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3F" w:rsidRPr="00D4723F" w:rsidRDefault="00D4723F" w:rsidP="009C0EC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4723F">
        <w:rPr>
          <w:rFonts w:ascii="Arial" w:eastAsia="Calibri" w:hAnsi="Arial" w:cs="Arial"/>
          <w:b/>
          <w:sz w:val="30"/>
          <w:szCs w:val="30"/>
        </w:rPr>
        <w:t>25.01.2019</w:t>
      </w:r>
      <w:r w:rsidR="009C0ECF">
        <w:rPr>
          <w:rFonts w:ascii="Arial" w:eastAsia="Calibri" w:hAnsi="Arial" w:cs="Arial"/>
          <w:b/>
          <w:sz w:val="30"/>
          <w:szCs w:val="30"/>
        </w:rPr>
        <w:t>Г. №</w:t>
      </w:r>
      <w:r w:rsidRPr="00D4723F">
        <w:rPr>
          <w:rFonts w:ascii="Arial" w:eastAsia="Calibri" w:hAnsi="Arial" w:cs="Arial"/>
          <w:b/>
          <w:sz w:val="30"/>
          <w:szCs w:val="30"/>
        </w:rPr>
        <w:t>11</w:t>
      </w:r>
    </w:p>
    <w:p w:rsidR="00D4723F" w:rsidRPr="00D4723F" w:rsidRDefault="00D4723F" w:rsidP="009C0EC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4723F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D4723F" w:rsidRPr="00D4723F" w:rsidRDefault="00D4723F" w:rsidP="009C0EC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4723F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D4723F" w:rsidRPr="00D4723F" w:rsidRDefault="00D4723F" w:rsidP="009C0EC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4723F">
        <w:rPr>
          <w:rFonts w:ascii="Arial" w:eastAsia="Calibri" w:hAnsi="Arial" w:cs="Arial"/>
          <w:b/>
          <w:sz w:val="30"/>
          <w:szCs w:val="30"/>
        </w:rPr>
        <w:t>ОСИНСКИЙ МУНИЦИПРАЛЬНЫЙ РАЙОН</w:t>
      </w:r>
    </w:p>
    <w:p w:rsidR="00D4723F" w:rsidRPr="00D4723F" w:rsidRDefault="00D4723F" w:rsidP="009C0EC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4723F">
        <w:rPr>
          <w:rFonts w:ascii="Arial" w:eastAsia="Calibri" w:hAnsi="Arial" w:cs="Arial"/>
          <w:b/>
          <w:sz w:val="30"/>
          <w:szCs w:val="30"/>
        </w:rPr>
        <w:t>ИРХИДЕЙСКОЕ СЕЛЬСКОЕ ПОСЕЛЕНИЕ</w:t>
      </w:r>
    </w:p>
    <w:p w:rsidR="00D4723F" w:rsidRPr="00D4723F" w:rsidRDefault="00D4723F" w:rsidP="009C0EC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4723F">
        <w:rPr>
          <w:rFonts w:ascii="Arial" w:eastAsia="Calibri" w:hAnsi="Arial" w:cs="Arial"/>
          <w:b/>
          <w:sz w:val="30"/>
          <w:szCs w:val="30"/>
        </w:rPr>
        <w:t>ДУМА</w:t>
      </w:r>
    </w:p>
    <w:p w:rsidR="00D4723F" w:rsidRPr="00D4723F" w:rsidRDefault="00D4723F" w:rsidP="009C0EC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4723F">
        <w:rPr>
          <w:rFonts w:ascii="Arial" w:eastAsia="Calibri" w:hAnsi="Arial" w:cs="Arial"/>
          <w:b/>
          <w:sz w:val="30"/>
          <w:szCs w:val="30"/>
        </w:rPr>
        <w:t>РЕШЕНИЕ</w:t>
      </w:r>
    </w:p>
    <w:p w:rsidR="00D4723F" w:rsidRPr="00D4723F" w:rsidRDefault="00D4723F" w:rsidP="009C0EC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D4723F" w:rsidRPr="00D4723F" w:rsidRDefault="00D4723F" w:rsidP="009C0EC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4723F">
        <w:rPr>
          <w:rFonts w:ascii="Arial" w:eastAsia="Calibri" w:hAnsi="Arial" w:cs="Arial"/>
          <w:b/>
          <w:sz w:val="30"/>
          <w:szCs w:val="30"/>
        </w:rPr>
        <w:t>ОБ УТВЕРЖДЕНИИ СТРАТЕГИИ КОМПЛЕКСНОГО СОЦИАЛЬНО-ЭКОНОМИЧЕСКОГО РАЗВИТИЯ МУНИЦИПАЛЬНОГО ОБР</w:t>
      </w:r>
      <w:r w:rsidR="009C0ECF">
        <w:rPr>
          <w:rFonts w:ascii="Arial" w:eastAsia="Calibri" w:hAnsi="Arial" w:cs="Arial"/>
          <w:b/>
          <w:sz w:val="30"/>
          <w:szCs w:val="30"/>
        </w:rPr>
        <w:t>АЗОВАНИЯ «ИРХИДЕЙ» НА 2019-2030</w:t>
      </w:r>
      <w:r w:rsidRPr="00D4723F">
        <w:rPr>
          <w:rFonts w:ascii="Arial" w:eastAsia="Calibri" w:hAnsi="Arial" w:cs="Arial"/>
          <w:b/>
          <w:sz w:val="30"/>
          <w:szCs w:val="30"/>
        </w:rPr>
        <w:t>Г.Г.</w:t>
      </w:r>
    </w:p>
    <w:p w:rsidR="00D4723F" w:rsidRPr="009C0ECF" w:rsidRDefault="00D4723F" w:rsidP="009C0EC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4723F" w:rsidRPr="00D4723F" w:rsidRDefault="00D4723F" w:rsidP="009C0EC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4723F">
        <w:rPr>
          <w:rFonts w:ascii="Arial" w:eastAsia="Calibri" w:hAnsi="Arial" w:cs="Arial"/>
          <w:sz w:val="24"/>
          <w:szCs w:val="24"/>
        </w:rPr>
        <w:t>В соответствии с Федеральным за</w:t>
      </w:r>
      <w:r w:rsidR="009C0ECF">
        <w:rPr>
          <w:rFonts w:ascii="Arial" w:eastAsia="Calibri" w:hAnsi="Arial" w:cs="Arial"/>
          <w:sz w:val="24"/>
          <w:szCs w:val="24"/>
        </w:rPr>
        <w:t>коном от 06 октября 2003 года №</w:t>
      </w:r>
      <w:r w:rsidRPr="00D4723F">
        <w:rPr>
          <w:rFonts w:ascii="Arial" w:eastAsia="Calibri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Федерального за</w:t>
      </w:r>
      <w:r w:rsidR="009C0ECF">
        <w:rPr>
          <w:rFonts w:ascii="Arial" w:eastAsia="Calibri" w:hAnsi="Arial" w:cs="Arial"/>
          <w:sz w:val="24"/>
          <w:szCs w:val="24"/>
        </w:rPr>
        <w:t>кона от 28 июня 2014 года №</w:t>
      </w:r>
      <w:r w:rsidRPr="00D4723F">
        <w:rPr>
          <w:rFonts w:ascii="Arial" w:eastAsia="Calibri" w:hAnsi="Arial" w:cs="Arial"/>
          <w:sz w:val="24"/>
          <w:szCs w:val="24"/>
        </w:rPr>
        <w:t>172-ФЗ «О стратегическом планировании в Российской Федерации», Устава муниципального образования «</w:t>
      </w:r>
      <w:proofErr w:type="spellStart"/>
      <w:r w:rsidRPr="00D4723F">
        <w:rPr>
          <w:rFonts w:ascii="Arial" w:eastAsia="Calibri" w:hAnsi="Arial" w:cs="Arial"/>
          <w:sz w:val="24"/>
          <w:szCs w:val="24"/>
        </w:rPr>
        <w:t>Ирхидей</w:t>
      </w:r>
      <w:proofErr w:type="spellEnd"/>
      <w:r w:rsidRPr="00D4723F">
        <w:rPr>
          <w:rFonts w:ascii="Arial" w:eastAsia="Calibri" w:hAnsi="Arial" w:cs="Arial"/>
          <w:sz w:val="24"/>
          <w:szCs w:val="24"/>
        </w:rPr>
        <w:t>», Дума муниципального образования «</w:t>
      </w:r>
      <w:proofErr w:type="spellStart"/>
      <w:r w:rsidRPr="00D4723F">
        <w:rPr>
          <w:rFonts w:ascii="Arial" w:eastAsia="Calibri" w:hAnsi="Arial" w:cs="Arial"/>
          <w:sz w:val="24"/>
          <w:szCs w:val="24"/>
        </w:rPr>
        <w:t>Ирхидей</w:t>
      </w:r>
      <w:proofErr w:type="spellEnd"/>
      <w:r w:rsidRPr="00D4723F">
        <w:rPr>
          <w:rFonts w:ascii="Arial" w:eastAsia="Calibri" w:hAnsi="Arial" w:cs="Arial"/>
          <w:sz w:val="24"/>
          <w:szCs w:val="24"/>
        </w:rPr>
        <w:t>»</w:t>
      </w:r>
    </w:p>
    <w:p w:rsidR="00D4723F" w:rsidRPr="009C0ECF" w:rsidRDefault="00D4723F" w:rsidP="009C0EC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4723F" w:rsidRPr="00D4723F" w:rsidRDefault="00D4723F" w:rsidP="009C0EC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D4723F">
        <w:rPr>
          <w:rFonts w:ascii="Arial" w:eastAsia="Calibri" w:hAnsi="Arial" w:cs="Arial"/>
          <w:b/>
          <w:sz w:val="30"/>
          <w:szCs w:val="30"/>
        </w:rPr>
        <w:t>РЕШИЛА:</w:t>
      </w:r>
    </w:p>
    <w:p w:rsidR="00D4723F" w:rsidRPr="00D4723F" w:rsidRDefault="00D4723F" w:rsidP="009C0EC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4723F" w:rsidRPr="00D4723F" w:rsidRDefault="00D4723F" w:rsidP="009C0ECF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4723F">
        <w:rPr>
          <w:rFonts w:ascii="Arial" w:eastAsia="Calibri" w:hAnsi="Arial" w:cs="Arial"/>
          <w:sz w:val="24"/>
          <w:szCs w:val="24"/>
        </w:rPr>
        <w:t>1.</w:t>
      </w:r>
      <w:r w:rsidR="009C0ECF">
        <w:rPr>
          <w:rFonts w:ascii="Arial" w:eastAsia="Calibri" w:hAnsi="Arial" w:cs="Arial"/>
          <w:sz w:val="24"/>
          <w:szCs w:val="24"/>
        </w:rPr>
        <w:t xml:space="preserve"> </w:t>
      </w:r>
      <w:r w:rsidRPr="00D4723F">
        <w:rPr>
          <w:rFonts w:ascii="Arial" w:eastAsia="Calibri" w:hAnsi="Arial" w:cs="Arial"/>
          <w:sz w:val="24"/>
          <w:szCs w:val="24"/>
        </w:rPr>
        <w:t>Утвердить Стратегию социально-экономического развития муниципального образования «</w:t>
      </w:r>
      <w:proofErr w:type="spellStart"/>
      <w:r w:rsidRPr="00D4723F">
        <w:rPr>
          <w:rFonts w:ascii="Arial" w:eastAsia="Calibri" w:hAnsi="Arial" w:cs="Arial"/>
          <w:sz w:val="24"/>
          <w:szCs w:val="24"/>
        </w:rPr>
        <w:t>Ирхидей</w:t>
      </w:r>
      <w:proofErr w:type="spellEnd"/>
      <w:r w:rsidRPr="00D4723F">
        <w:rPr>
          <w:rFonts w:ascii="Arial" w:eastAsia="Calibri" w:hAnsi="Arial" w:cs="Arial"/>
          <w:sz w:val="24"/>
          <w:szCs w:val="24"/>
        </w:rPr>
        <w:t>» на 2019-2030 годы согласно приложению 1.1.</w:t>
      </w:r>
    </w:p>
    <w:p w:rsidR="00D4723F" w:rsidRPr="00D4723F" w:rsidRDefault="00D4723F" w:rsidP="009C0ECF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4723F">
        <w:rPr>
          <w:rFonts w:ascii="Arial" w:eastAsia="Calibri" w:hAnsi="Arial" w:cs="Arial"/>
          <w:sz w:val="24"/>
          <w:szCs w:val="24"/>
        </w:rPr>
        <w:t>2.</w:t>
      </w:r>
      <w:r w:rsidR="009C0ECF">
        <w:rPr>
          <w:rFonts w:ascii="Arial" w:eastAsia="Calibri" w:hAnsi="Arial" w:cs="Arial"/>
          <w:sz w:val="24"/>
          <w:szCs w:val="24"/>
        </w:rPr>
        <w:t xml:space="preserve"> Опубликовать настоящее решение </w:t>
      </w:r>
      <w:r w:rsidRPr="00D4723F">
        <w:rPr>
          <w:rFonts w:ascii="Arial" w:eastAsia="Calibri" w:hAnsi="Arial" w:cs="Arial"/>
          <w:sz w:val="24"/>
          <w:szCs w:val="24"/>
        </w:rPr>
        <w:t>в газете «Вестник» и разместить на официальном сайте муниципального образования «</w:t>
      </w:r>
      <w:proofErr w:type="spellStart"/>
      <w:r w:rsidRPr="00D4723F">
        <w:rPr>
          <w:rFonts w:ascii="Arial" w:eastAsia="Calibri" w:hAnsi="Arial" w:cs="Arial"/>
          <w:sz w:val="24"/>
          <w:szCs w:val="24"/>
        </w:rPr>
        <w:t>Ирхидей</w:t>
      </w:r>
      <w:proofErr w:type="spellEnd"/>
      <w:proofErr w:type="gramStart"/>
      <w:r w:rsidRPr="00D4723F">
        <w:rPr>
          <w:rFonts w:ascii="Arial" w:eastAsia="Calibri" w:hAnsi="Arial" w:cs="Arial"/>
          <w:sz w:val="24"/>
          <w:szCs w:val="24"/>
        </w:rPr>
        <w:t>»-</w:t>
      </w:r>
      <w:proofErr w:type="spellStart"/>
      <w:proofErr w:type="gramEnd"/>
      <w:r w:rsidRPr="00D4723F">
        <w:rPr>
          <w:rFonts w:ascii="Arial" w:eastAsia="Calibri" w:hAnsi="Arial" w:cs="Arial"/>
          <w:sz w:val="24"/>
          <w:szCs w:val="24"/>
        </w:rPr>
        <w:t>ирхидей.рф</w:t>
      </w:r>
      <w:proofErr w:type="spellEnd"/>
      <w:r w:rsidRPr="00D4723F">
        <w:rPr>
          <w:rFonts w:ascii="Arial" w:eastAsia="Calibri" w:hAnsi="Arial" w:cs="Arial"/>
          <w:sz w:val="24"/>
          <w:szCs w:val="24"/>
        </w:rPr>
        <w:t>.</w:t>
      </w:r>
    </w:p>
    <w:p w:rsidR="00D4723F" w:rsidRPr="00D4723F" w:rsidRDefault="00D4723F" w:rsidP="009C0ECF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4723F">
        <w:rPr>
          <w:rFonts w:ascii="Arial" w:eastAsia="Calibri" w:hAnsi="Arial" w:cs="Arial"/>
          <w:sz w:val="24"/>
          <w:szCs w:val="24"/>
        </w:rPr>
        <w:t>3.</w:t>
      </w:r>
      <w:r w:rsidR="009C0ECF">
        <w:rPr>
          <w:rFonts w:ascii="Arial" w:eastAsia="Calibri" w:hAnsi="Arial" w:cs="Arial"/>
          <w:sz w:val="24"/>
          <w:szCs w:val="24"/>
        </w:rPr>
        <w:t xml:space="preserve"> </w:t>
      </w:r>
      <w:r w:rsidRPr="00D4723F">
        <w:rPr>
          <w:rFonts w:ascii="Arial" w:eastAsia="Calibri" w:hAnsi="Arial" w:cs="Arial"/>
          <w:sz w:val="24"/>
          <w:szCs w:val="24"/>
        </w:rPr>
        <w:t>Настоящее решение вступает в силу с 01.01.2019 года.</w:t>
      </w:r>
    </w:p>
    <w:p w:rsidR="00D4723F" w:rsidRPr="00D4723F" w:rsidRDefault="00D4723F" w:rsidP="009C0ECF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4723F">
        <w:rPr>
          <w:rFonts w:ascii="Arial" w:eastAsia="Calibri" w:hAnsi="Arial" w:cs="Arial"/>
          <w:sz w:val="24"/>
          <w:szCs w:val="24"/>
        </w:rPr>
        <w:t>4.</w:t>
      </w:r>
      <w:r w:rsidR="009C0ECF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D4723F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D4723F">
        <w:rPr>
          <w:rFonts w:ascii="Arial" w:eastAsia="Calibri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D4723F" w:rsidRPr="00D4723F" w:rsidRDefault="00D4723F" w:rsidP="009C0ECF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4723F" w:rsidRPr="00D4723F" w:rsidRDefault="00D4723F" w:rsidP="009C0ECF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4723F" w:rsidRPr="00D4723F" w:rsidRDefault="00D4723F" w:rsidP="009C0ECF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4723F">
        <w:rPr>
          <w:rFonts w:ascii="Arial" w:eastAsia="Calibri" w:hAnsi="Arial" w:cs="Arial"/>
          <w:sz w:val="24"/>
          <w:szCs w:val="24"/>
        </w:rPr>
        <w:t>Глава, председатель Думы муниципального образования «</w:t>
      </w:r>
      <w:proofErr w:type="spellStart"/>
      <w:r w:rsidRPr="00D4723F">
        <w:rPr>
          <w:rFonts w:ascii="Arial" w:eastAsia="Calibri" w:hAnsi="Arial" w:cs="Arial"/>
          <w:sz w:val="24"/>
          <w:szCs w:val="24"/>
        </w:rPr>
        <w:t>Ирхидей</w:t>
      </w:r>
      <w:proofErr w:type="spellEnd"/>
      <w:r w:rsidRPr="00D4723F">
        <w:rPr>
          <w:rFonts w:ascii="Arial" w:eastAsia="Calibri" w:hAnsi="Arial" w:cs="Arial"/>
          <w:sz w:val="24"/>
          <w:szCs w:val="24"/>
        </w:rPr>
        <w:t>»</w:t>
      </w:r>
    </w:p>
    <w:p w:rsidR="00D4723F" w:rsidRPr="00D4723F" w:rsidRDefault="00D4723F" w:rsidP="009C0ECF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4723F">
        <w:rPr>
          <w:rFonts w:ascii="Arial" w:eastAsia="Calibri" w:hAnsi="Arial" w:cs="Arial"/>
          <w:sz w:val="24"/>
          <w:szCs w:val="24"/>
        </w:rPr>
        <w:t xml:space="preserve">И.И. </w:t>
      </w:r>
      <w:proofErr w:type="spellStart"/>
      <w:r w:rsidRPr="00D4723F">
        <w:rPr>
          <w:rFonts w:ascii="Arial" w:eastAsia="Calibri" w:hAnsi="Arial" w:cs="Arial"/>
          <w:sz w:val="24"/>
          <w:szCs w:val="24"/>
        </w:rPr>
        <w:t>Хингелов</w:t>
      </w:r>
      <w:proofErr w:type="spellEnd"/>
    </w:p>
    <w:p w:rsidR="00D4723F" w:rsidRPr="009C0ECF" w:rsidRDefault="00D4723F" w:rsidP="009C0EC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F06D9" w:rsidRPr="00DF06D9" w:rsidRDefault="00DF06D9" w:rsidP="009C0ECF">
      <w:pPr>
        <w:pStyle w:val="a3"/>
        <w:spacing w:after="0" w:line="240" w:lineRule="auto"/>
        <w:ind w:left="0" w:hanging="567"/>
        <w:jc w:val="right"/>
        <w:rPr>
          <w:rFonts w:ascii="Courier New" w:hAnsi="Courier New" w:cs="Courier New"/>
        </w:rPr>
      </w:pPr>
      <w:r w:rsidRPr="00DF06D9">
        <w:rPr>
          <w:rFonts w:ascii="Courier New" w:hAnsi="Courier New" w:cs="Courier New"/>
        </w:rPr>
        <w:t>Приложение</w:t>
      </w:r>
      <w:r w:rsidR="00A8126D">
        <w:rPr>
          <w:rFonts w:ascii="Courier New" w:hAnsi="Courier New" w:cs="Courier New"/>
        </w:rPr>
        <w:t xml:space="preserve"> 1.1</w:t>
      </w:r>
    </w:p>
    <w:p w:rsidR="00DF06D9" w:rsidRPr="00DF06D9" w:rsidRDefault="009C0ECF" w:rsidP="009C0ECF">
      <w:pPr>
        <w:pStyle w:val="a3"/>
        <w:spacing w:after="0" w:line="240" w:lineRule="auto"/>
        <w:ind w:left="0" w:hanging="56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  <w:r w:rsidR="00A8126D">
        <w:rPr>
          <w:rFonts w:ascii="Courier New" w:hAnsi="Courier New" w:cs="Courier New"/>
        </w:rPr>
        <w:t xml:space="preserve"> решением </w:t>
      </w:r>
      <w:r w:rsidR="00DF06D9" w:rsidRPr="00DF06D9">
        <w:rPr>
          <w:rFonts w:ascii="Courier New" w:hAnsi="Courier New" w:cs="Courier New"/>
        </w:rPr>
        <w:t xml:space="preserve">Думы </w:t>
      </w:r>
      <w:r w:rsidR="00DF06D9">
        <w:rPr>
          <w:rFonts w:ascii="Courier New" w:hAnsi="Courier New" w:cs="Courier New"/>
        </w:rPr>
        <w:t>МО</w:t>
      </w:r>
      <w:r w:rsidR="00DF06D9" w:rsidRPr="00DF06D9">
        <w:rPr>
          <w:rFonts w:ascii="Courier New" w:hAnsi="Courier New" w:cs="Courier New"/>
        </w:rPr>
        <w:t xml:space="preserve"> «</w:t>
      </w:r>
      <w:proofErr w:type="spellStart"/>
      <w:r w:rsidR="00DF06D9" w:rsidRPr="00DF06D9">
        <w:rPr>
          <w:rFonts w:ascii="Courier New" w:hAnsi="Courier New" w:cs="Courier New"/>
        </w:rPr>
        <w:t>Ирхидей</w:t>
      </w:r>
      <w:proofErr w:type="spellEnd"/>
      <w:r w:rsidR="00DF06D9" w:rsidRPr="00DF06D9">
        <w:rPr>
          <w:rFonts w:ascii="Courier New" w:hAnsi="Courier New" w:cs="Courier New"/>
        </w:rPr>
        <w:t>»</w:t>
      </w:r>
    </w:p>
    <w:p w:rsidR="00DF06D9" w:rsidRDefault="00DF06D9" w:rsidP="009C0ECF">
      <w:pPr>
        <w:pStyle w:val="a3"/>
        <w:spacing w:after="0" w:line="240" w:lineRule="auto"/>
        <w:ind w:left="0" w:hanging="567"/>
        <w:jc w:val="right"/>
        <w:rPr>
          <w:rFonts w:ascii="Courier New" w:hAnsi="Courier New" w:cs="Courier New"/>
        </w:rPr>
      </w:pPr>
      <w:r w:rsidRPr="00DF06D9">
        <w:rPr>
          <w:rFonts w:ascii="Courier New" w:hAnsi="Courier New" w:cs="Courier New"/>
        </w:rPr>
        <w:t xml:space="preserve">от </w:t>
      </w:r>
      <w:r w:rsidR="00A8126D">
        <w:rPr>
          <w:rFonts w:ascii="Courier New" w:hAnsi="Courier New" w:cs="Courier New"/>
        </w:rPr>
        <w:t>25</w:t>
      </w:r>
      <w:r w:rsidRPr="00DF06D9">
        <w:rPr>
          <w:rFonts w:ascii="Courier New" w:hAnsi="Courier New" w:cs="Courier New"/>
        </w:rPr>
        <w:t>.0</w:t>
      </w:r>
      <w:r w:rsidR="00A8126D">
        <w:rPr>
          <w:rFonts w:ascii="Courier New" w:hAnsi="Courier New" w:cs="Courier New"/>
        </w:rPr>
        <w:t>1</w:t>
      </w:r>
      <w:r w:rsidRPr="00DF06D9">
        <w:rPr>
          <w:rFonts w:ascii="Courier New" w:hAnsi="Courier New" w:cs="Courier New"/>
        </w:rPr>
        <w:t>.201</w:t>
      </w:r>
      <w:r w:rsidR="00A8126D">
        <w:rPr>
          <w:rFonts w:ascii="Courier New" w:hAnsi="Courier New" w:cs="Courier New"/>
        </w:rPr>
        <w:t>9</w:t>
      </w:r>
      <w:r w:rsidR="009C0ECF">
        <w:rPr>
          <w:rFonts w:ascii="Courier New" w:hAnsi="Courier New" w:cs="Courier New"/>
        </w:rPr>
        <w:t>г. №</w:t>
      </w:r>
      <w:r w:rsidRPr="00DF06D9">
        <w:rPr>
          <w:rFonts w:ascii="Courier New" w:hAnsi="Courier New" w:cs="Courier New"/>
        </w:rPr>
        <w:t>1</w:t>
      </w:r>
      <w:r w:rsidR="00A8126D">
        <w:rPr>
          <w:rFonts w:ascii="Courier New" w:hAnsi="Courier New" w:cs="Courier New"/>
        </w:rPr>
        <w:t>1</w:t>
      </w:r>
    </w:p>
    <w:p w:rsidR="00DF06D9" w:rsidRPr="009C0ECF" w:rsidRDefault="00DF06D9" w:rsidP="009C0ECF">
      <w:pPr>
        <w:pStyle w:val="a3"/>
        <w:spacing w:after="0" w:line="240" w:lineRule="auto"/>
        <w:ind w:left="0" w:hanging="567"/>
        <w:jc w:val="right"/>
        <w:rPr>
          <w:rFonts w:ascii="Arial" w:hAnsi="Arial" w:cs="Arial"/>
          <w:sz w:val="24"/>
          <w:szCs w:val="24"/>
        </w:rPr>
      </w:pPr>
    </w:p>
    <w:p w:rsidR="00A02DE6" w:rsidRPr="00A8126D" w:rsidRDefault="00A8126D" w:rsidP="009C0ECF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30"/>
          <w:szCs w:val="30"/>
        </w:rPr>
      </w:pPr>
      <w:r w:rsidRPr="00A8126D">
        <w:rPr>
          <w:rFonts w:ascii="Arial" w:hAnsi="Arial" w:cs="Arial"/>
          <w:b/>
          <w:sz w:val="30"/>
          <w:szCs w:val="30"/>
        </w:rPr>
        <w:t>СТРАТЕГИЯ</w:t>
      </w:r>
    </w:p>
    <w:p w:rsidR="00A8126D" w:rsidRPr="00A8126D" w:rsidRDefault="00A8126D" w:rsidP="009C0ECF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30"/>
          <w:szCs w:val="30"/>
        </w:rPr>
      </w:pPr>
      <w:r w:rsidRPr="00A8126D">
        <w:rPr>
          <w:rFonts w:ascii="Arial" w:hAnsi="Arial" w:cs="Arial"/>
          <w:b/>
          <w:sz w:val="30"/>
          <w:szCs w:val="30"/>
        </w:rPr>
        <w:t>СОЦИАЛЬНО–ЭКОНОМИЧЕСКОГО РАЗВИТИЯ</w:t>
      </w:r>
    </w:p>
    <w:p w:rsidR="00A8126D" w:rsidRPr="00A8126D" w:rsidRDefault="00A8126D" w:rsidP="009C0ECF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30"/>
          <w:szCs w:val="30"/>
        </w:rPr>
      </w:pPr>
      <w:r w:rsidRPr="00A8126D">
        <w:rPr>
          <w:rFonts w:ascii="Arial" w:hAnsi="Arial" w:cs="Arial"/>
          <w:b/>
          <w:sz w:val="30"/>
          <w:szCs w:val="30"/>
        </w:rPr>
        <w:t>МУНИЦИПАЛЬНОГО ОБРАЗОВАНИЯ «ИРХИДЕЙ»</w:t>
      </w:r>
    </w:p>
    <w:p w:rsidR="009C0ECF" w:rsidRDefault="00A8126D" w:rsidP="009C0ECF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30"/>
          <w:szCs w:val="30"/>
        </w:rPr>
      </w:pPr>
      <w:r w:rsidRPr="00A8126D">
        <w:rPr>
          <w:rFonts w:ascii="Arial" w:hAnsi="Arial" w:cs="Arial"/>
          <w:b/>
          <w:sz w:val="30"/>
          <w:szCs w:val="30"/>
        </w:rPr>
        <w:t>НА 2019–2030 ГОДЫ</w:t>
      </w:r>
    </w:p>
    <w:p w:rsidR="009C0ECF" w:rsidRPr="009C0ECF" w:rsidRDefault="009C0ECF" w:rsidP="009C0ECF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737370" w:rsidRPr="009C0ECF" w:rsidRDefault="00737370" w:rsidP="009C0ECF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0ECF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1"/>
        <w:gridCol w:w="1465"/>
      </w:tblGrid>
      <w:tr w:rsidR="00737370" w:rsidRPr="009C0ECF" w:rsidTr="009C0ECF">
        <w:tc>
          <w:tcPr>
            <w:tcW w:w="7431" w:type="dxa"/>
          </w:tcPr>
          <w:p w:rsidR="00737370" w:rsidRPr="009C0ECF" w:rsidRDefault="00737370" w:rsidP="007C221D">
            <w:pPr>
              <w:spacing w:after="0" w:line="228" w:lineRule="auto"/>
              <w:ind w:left="567" w:hanging="567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C0ECF">
              <w:rPr>
                <w:rFonts w:ascii="Courier New" w:eastAsia="Times New Roman" w:hAnsi="Courier New" w:cs="Courier New"/>
                <w:b/>
                <w:lang w:eastAsia="ru-RU"/>
              </w:rPr>
              <w:t>Введение</w:t>
            </w:r>
          </w:p>
        </w:tc>
        <w:tc>
          <w:tcPr>
            <w:tcW w:w="1465" w:type="dxa"/>
          </w:tcPr>
          <w:p w:rsidR="00737370" w:rsidRPr="009C0ECF" w:rsidRDefault="00DC61C7" w:rsidP="00DC61C7">
            <w:pPr>
              <w:spacing w:after="0" w:line="228" w:lineRule="auto"/>
              <w:ind w:left="567" w:hanging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EC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737370" w:rsidRPr="009C0ECF" w:rsidTr="009C0ECF">
        <w:tc>
          <w:tcPr>
            <w:tcW w:w="7431" w:type="dxa"/>
          </w:tcPr>
          <w:p w:rsidR="00737370" w:rsidRPr="009C0ECF" w:rsidRDefault="00737370" w:rsidP="007C221D">
            <w:pPr>
              <w:spacing w:after="0" w:line="228" w:lineRule="auto"/>
              <w:ind w:left="567" w:hanging="567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C0ECF">
              <w:rPr>
                <w:rFonts w:ascii="Courier New" w:eastAsia="Times New Roman" w:hAnsi="Courier New" w:cs="Courier New"/>
                <w:b/>
                <w:lang w:eastAsia="ru-RU"/>
              </w:rPr>
              <w:t>1.</w:t>
            </w:r>
            <w:r w:rsidR="009C0ECF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9C0ECF">
              <w:rPr>
                <w:rFonts w:ascii="Courier New" w:eastAsia="Times New Roman" w:hAnsi="Courier New" w:cs="Courier New"/>
                <w:b/>
                <w:lang w:eastAsia="ru-RU"/>
              </w:rPr>
              <w:t>Общая информация о муниципальном образовании «</w:t>
            </w:r>
            <w:proofErr w:type="spellStart"/>
            <w:r w:rsidRPr="009C0ECF">
              <w:rPr>
                <w:rFonts w:ascii="Courier New" w:eastAsia="Times New Roman" w:hAnsi="Courier New" w:cs="Courier New"/>
                <w:b/>
                <w:lang w:eastAsia="ru-RU"/>
              </w:rPr>
              <w:t>Ирхидей</w:t>
            </w:r>
            <w:proofErr w:type="spellEnd"/>
            <w:r w:rsidRPr="009C0ECF">
              <w:rPr>
                <w:rFonts w:ascii="Courier New" w:eastAsia="Times New Roman" w:hAnsi="Courier New" w:cs="Courier New"/>
                <w:b/>
                <w:lang w:eastAsia="ru-RU"/>
              </w:rPr>
              <w:t>»</w:t>
            </w:r>
          </w:p>
        </w:tc>
        <w:tc>
          <w:tcPr>
            <w:tcW w:w="1465" w:type="dxa"/>
          </w:tcPr>
          <w:p w:rsidR="00737370" w:rsidRPr="009C0ECF" w:rsidRDefault="00DC61C7" w:rsidP="00DC61C7">
            <w:pPr>
              <w:spacing w:after="0" w:line="228" w:lineRule="auto"/>
              <w:ind w:left="567" w:hanging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ECF">
              <w:rPr>
                <w:rFonts w:ascii="Courier New" w:eastAsia="Times New Roman" w:hAnsi="Courier New" w:cs="Courier New"/>
                <w:lang w:eastAsia="ru-RU"/>
              </w:rPr>
              <w:t>3-4</w:t>
            </w:r>
          </w:p>
        </w:tc>
      </w:tr>
      <w:tr w:rsidR="00737370" w:rsidRPr="009C0ECF" w:rsidTr="009C0ECF">
        <w:tc>
          <w:tcPr>
            <w:tcW w:w="7431" w:type="dxa"/>
          </w:tcPr>
          <w:p w:rsidR="00737370" w:rsidRPr="009C0ECF" w:rsidRDefault="00737370" w:rsidP="007C221D">
            <w:pPr>
              <w:spacing w:after="0" w:line="228" w:lineRule="auto"/>
              <w:ind w:left="567" w:hanging="567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C0ECF">
              <w:rPr>
                <w:rFonts w:ascii="Courier New" w:eastAsia="Times New Roman" w:hAnsi="Courier New" w:cs="Courier New"/>
                <w:b/>
                <w:lang w:eastAsia="ru-RU"/>
              </w:rPr>
              <w:t>2.</w:t>
            </w:r>
            <w:r w:rsidR="009C0ECF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9C0ECF">
              <w:rPr>
                <w:rFonts w:ascii="Courier New" w:eastAsia="Times New Roman" w:hAnsi="Courier New" w:cs="Courier New"/>
                <w:b/>
                <w:lang w:eastAsia="ru-RU"/>
              </w:rPr>
              <w:t>Оценка социально-экономического развития муниципального образования «</w:t>
            </w:r>
            <w:proofErr w:type="spellStart"/>
            <w:r w:rsidRPr="009C0ECF">
              <w:rPr>
                <w:rFonts w:ascii="Courier New" w:eastAsia="Times New Roman" w:hAnsi="Courier New" w:cs="Courier New"/>
                <w:b/>
                <w:lang w:eastAsia="ru-RU"/>
              </w:rPr>
              <w:t>Ирхидей</w:t>
            </w:r>
            <w:proofErr w:type="spellEnd"/>
            <w:r w:rsidRPr="009C0ECF">
              <w:rPr>
                <w:rFonts w:ascii="Courier New" w:eastAsia="Times New Roman" w:hAnsi="Courier New" w:cs="Courier New"/>
                <w:b/>
                <w:lang w:eastAsia="ru-RU"/>
              </w:rPr>
              <w:t>»</w:t>
            </w:r>
          </w:p>
        </w:tc>
        <w:tc>
          <w:tcPr>
            <w:tcW w:w="1465" w:type="dxa"/>
          </w:tcPr>
          <w:p w:rsidR="00737370" w:rsidRPr="009C0ECF" w:rsidRDefault="00DC61C7" w:rsidP="00A13D1B">
            <w:pPr>
              <w:spacing w:after="0" w:line="228" w:lineRule="auto"/>
              <w:ind w:left="567" w:hanging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ECF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737370" w:rsidRPr="009C0ECF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A13D1B" w:rsidRPr="009C0EC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</w:tr>
      <w:tr w:rsidR="00737370" w:rsidRPr="009C0ECF" w:rsidTr="009C0ECF">
        <w:tc>
          <w:tcPr>
            <w:tcW w:w="7431" w:type="dxa"/>
          </w:tcPr>
          <w:p w:rsidR="00737370" w:rsidRPr="009C0ECF" w:rsidRDefault="00737370" w:rsidP="007C221D">
            <w:pPr>
              <w:spacing w:after="0" w:line="228" w:lineRule="auto"/>
              <w:ind w:left="567" w:hanging="567"/>
              <w:rPr>
                <w:rFonts w:ascii="Courier New" w:eastAsia="Times New Roman" w:hAnsi="Courier New" w:cs="Courier New"/>
                <w:lang w:eastAsia="ru-RU"/>
              </w:rPr>
            </w:pPr>
            <w:r w:rsidRPr="009C0ECF">
              <w:rPr>
                <w:rFonts w:ascii="Courier New" w:eastAsia="Times New Roman" w:hAnsi="Courier New" w:cs="Courier New"/>
                <w:lang w:eastAsia="ru-RU"/>
              </w:rPr>
              <w:t>2.1.</w:t>
            </w:r>
            <w:r w:rsidR="009C0EC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C0ECF">
              <w:rPr>
                <w:rFonts w:ascii="Courier New" w:eastAsia="Times New Roman" w:hAnsi="Courier New" w:cs="Courier New"/>
                <w:lang w:eastAsia="ru-RU"/>
              </w:rPr>
              <w:t>Демографическая ситуация</w:t>
            </w:r>
          </w:p>
        </w:tc>
        <w:tc>
          <w:tcPr>
            <w:tcW w:w="1465" w:type="dxa"/>
          </w:tcPr>
          <w:p w:rsidR="00737370" w:rsidRPr="009C0ECF" w:rsidRDefault="00DC61C7" w:rsidP="007C221D">
            <w:pPr>
              <w:spacing w:after="0" w:line="228" w:lineRule="auto"/>
              <w:ind w:left="567" w:hanging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ECF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737370" w:rsidRPr="009C0ECF" w:rsidTr="009C0ECF">
        <w:tc>
          <w:tcPr>
            <w:tcW w:w="7431" w:type="dxa"/>
          </w:tcPr>
          <w:p w:rsidR="00737370" w:rsidRPr="009C0ECF" w:rsidRDefault="00737370" w:rsidP="007C221D">
            <w:pPr>
              <w:spacing w:after="0" w:line="228" w:lineRule="auto"/>
              <w:ind w:left="567" w:hanging="567"/>
              <w:rPr>
                <w:rFonts w:ascii="Courier New" w:eastAsia="Times New Roman" w:hAnsi="Courier New" w:cs="Courier New"/>
                <w:lang w:eastAsia="ru-RU"/>
              </w:rPr>
            </w:pPr>
            <w:r w:rsidRPr="009C0ECF">
              <w:rPr>
                <w:rFonts w:ascii="Courier New" w:eastAsia="Times New Roman" w:hAnsi="Courier New" w:cs="Courier New"/>
                <w:lang w:eastAsia="ru-RU"/>
              </w:rPr>
              <w:t>2.2.</w:t>
            </w:r>
            <w:r w:rsidR="009C0EC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C0ECF">
              <w:rPr>
                <w:rFonts w:ascii="Courier New" w:eastAsia="Times New Roman" w:hAnsi="Courier New" w:cs="Courier New"/>
                <w:lang w:eastAsia="ru-RU"/>
              </w:rPr>
              <w:t>Развитие образования</w:t>
            </w:r>
          </w:p>
        </w:tc>
        <w:tc>
          <w:tcPr>
            <w:tcW w:w="1465" w:type="dxa"/>
          </w:tcPr>
          <w:p w:rsidR="00737370" w:rsidRPr="009C0ECF" w:rsidRDefault="00DC61C7" w:rsidP="007C221D">
            <w:pPr>
              <w:spacing w:after="0" w:line="228" w:lineRule="auto"/>
              <w:ind w:left="567" w:hanging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ECF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737370" w:rsidRPr="009C0ECF" w:rsidTr="009C0ECF">
        <w:tc>
          <w:tcPr>
            <w:tcW w:w="7431" w:type="dxa"/>
          </w:tcPr>
          <w:p w:rsidR="00737370" w:rsidRPr="009C0ECF" w:rsidRDefault="00737370" w:rsidP="007C221D">
            <w:pPr>
              <w:spacing w:after="0" w:line="228" w:lineRule="auto"/>
              <w:ind w:left="567" w:hanging="567"/>
              <w:rPr>
                <w:rFonts w:ascii="Courier New" w:eastAsia="Times New Roman" w:hAnsi="Courier New" w:cs="Courier New"/>
                <w:lang w:eastAsia="ru-RU"/>
              </w:rPr>
            </w:pPr>
            <w:r w:rsidRPr="009C0ECF">
              <w:rPr>
                <w:rFonts w:ascii="Courier New" w:eastAsia="Times New Roman" w:hAnsi="Courier New" w:cs="Courier New"/>
                <w:lang w:eastAsia="ru-RU"/>
              </w:rPr>
              <w:t>2.3.</w:t>
            </w:r>
            <w:r w:rsidR="009C0EC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C0ECF">
              <w:rPr>
                <w:rFonts w:ascii="Courier New" w:eastAsia="Times New Roman" w:hAnsi="Courier New" w:cs="Courier New"/>
                <w:lang w:eastAsia="ru-RU"/>
              </w:rPr>
              <w:t>Развитие здравоохранения</w:t>
            </w:r>
          </w:p>
        </w:tc>
        <w:tc>
          <w:tcPr>
            <w:tcW w:w="1465" w:type="dxa"/>
          </w:tcPr>
          <w:p w:rsidR="00737370" w:rsidRPr="009C0ECF" w:rsidRDefault="00DC61C7" w:rsidP="007C221D">
            <w:pPr>
              <w:spacing w:after="0" w:line="228" w:lineRule="auto"/>
              <w:ind w:left="567" w:hanging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ECF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737370" w:rsidRPr="009C0ECF" w:rsidTr="009C0ECF">
        <w:tc>
          <w:tcPr>
            <w:tcW w:w="7431" w:type="dxa"/>
          </w:tcPr>
          <w:p w:rsidR="00737370" w:rsidRPr="009C0ECF" w:rsidRDefault="00737370" w:rsidP="007C221D">
            <w:pPr>
              <w:spacing w:after="0" w:line="228" w:lineRule="auto"/>
              <w:ind w:left="567" w:hanging="567"/>
              <w:rPr>
                <w:rFonts w:ascii="Courier New" w:eastAsia="Times New Roman" w:hAnsi="Courier New" w:cs="Courier New"/>
                <w:lang w:eastAsia="ru-RU"/>
              </w:rPr>
            </w:pPr>
            <w:r w:rsidRPr="009C0ECF">
              <w:rPr>
                <w:rFonts w:ascii="Courier New" w:eastAsia="Times New Roman" w:hAnsi="Courier New" w:cs="Courier New"/>
                <w:lang w:eastAsia="ru-RU"/>
              </w:rPr>
              <w:lastRenderedPageBreak/>
              <w:t>2.4.</w:t>
            </w:r>
            <w:r w:rsidR="009C0EC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C0ECF">
              <w:rPr>
                <w:rFonts w:ascii="Courier New" w:eastAsia="Times New Roman" w:hAnsi="Courier New" w:cs="Courier New"/>
                <w:lang w:eastAsia="ru-RU"/>
              </w:rPr>
              <w:t>Развитие культуры</w:t>
            </w:r>
          </w:p>
        </w:tc>
        <w:tc>
          <w:tcPr>
            <w:tcW w:w="1465" w:type="dxa"/>
          </w:tcPr>
          <w:p w:rsidR="00737370" w:rsidRPr="009C0ECF" w:rsidRDefault="00DC61C7" w:rsidP="007C221D">
            <w:pPr>
              <w:spacing w:after="0" w:line="228" w:lineRule="auto"/>
              <w:ind w:left="567" w:hanging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ECF">
              <w:rPr>
                <w:rFonts w:ascii="Courier New" w:eastAsia="Times New Roman" w:hAnsi="Courier New" w:cs="Courier New"/>
                <w:lang w:eastAsia="ru-RU"/>
              </w:rPr>
              <w:t>6-7</w:t>
            </w:r>
          </w:p>
        </w:tc>
      </w:tr>
      <w:tr w:rsidR="00737370" w:rsidRPr="009C0ECF" w:rsidTr="009C0ECF">
        <w:tc>
          <w:tcPr>
            <w:tcW w:w="7431" w:type="dxa"/>
          </w:tcPr>
          <w:p w:rsidR="00737370" w:rsidRPr="009C0ECF" w:rsidRDefault="00A02DE6" w:rsidP="007C221D">
            <w:pPr>
              <w:spacing w:after="0" w:line="228" w:lineRule="auto"/>
              <w:ind w:left="567" w:hanging="567"/>
              <w:rPr>
                <w:rFonts w:ascii="Courier New" w:eastAsia="Times New Roman" w:hAnsi="Courier New" w:cs="Courier New"/>
                <w:lang w:eastAsia="ru-RU"/>
              </w:rPr>
            </w:pPr>
            <w:r w:rsidRPr="009C0ECF">
              <w:rPr>
                <w:rFonts w:ascii="Courier New" w:eastAsia="Times New Roman" w:hAnsi="Courier New" w:cs="Courier New"/>
                <w:lang w:eastAsia="ru-RU"/>
              </w:rPr>
              <w:t>2.5.</w:t>
            </w:r>
            <w:r w:rsidR="009C0EC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37370" w:rsidRPr="009C0ECF">
              <w:rPr>
                <w:rFonts w:ascii="Courier New" w:eastAsia="Times New Roman" w:hAnsi="Courier New" w:cs="Courier New"/>
                <w:lang w:eastAsia="ru-RU"/>
              </w:rPr>
              <w:t>Развитие молодежной политики, физкультуры и спорта</w:t>
            </w:r>
          </w:p>
        </w:tc>
        <w:tc>
          <w:tcPr>
            <w:tcW w:w="1465" w:type="dxa"/>
          </w:tcPr>
          <w:p w:rsidR="00737370" w:rsidRPr="009C0ECF" w:rsidRDefault="00DC61C7" w:rsidP="007C221D">
            <w:pPr>
              <w:spacing w:after="0" w:line="228" w:lineRule="auto"/>
              <w:ind w:left="567" w:hanging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ECF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737370" w:rsidRPr="009C0ECF" w:rsidTr="009C0ECF">
        <w:tc>
          <w:tcPr>
            <w:tcW w:w="7431" w:type="dxa"/>
          </w:tcPr>
          <w:p w:rsidR="00737370" w:rsidRPr="009C0ECF" w:rsidRDefault="00A02DE6" w:rsidP="007C221D">
            <w:pPr>
              <w:spacing w:after="0" w:line="228" w:lineRule="auto"/>
              <w:ind w:left="567" w:hanging="567"/>
              <w:rPr>
                <w:rFonts w:ascii="Courier New" w:eastAsia="Times New Roman" w:hAnsi="Courier New" w:cs="Courier New"/>
                <w:lang w:eastAsia="ru-RU"/>
              </w:rPr>
            </w:pPr>
            <w:r w:rsidRPr="009C0ECF">
              <w:rPr>
                <w:rFonts w:ascii="Courier New" w:eastAsia="Times New Roman" w:hAnsi="Courier New" w:cs="Courier New"/>
                <w:lang w:eastAsia="ru-RU"/>
              </w:rPr>
              <w:t>2.6.</w:t>
            </w:r>
            <w:r w:rsidR="009C0EC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37370" w:rsidRPr="009C0ECF">
              <w:rPr>
                <w:rFonts w:ascii="Courier New" w:eastAsia="Times New Roman" w:hAnsi="Courier New" w:cs="Courier New"/>
                <w:lang w:eastAsia="ru-RU"/>
              </w:rPr>
              <w:t>Трудовые ресурсы, занятость населения</w:t>
            </w:r>
          </w:p>
        </w:tc>
        <w:tc>
          <w:tcPr>
            <w:tcW w:w="1465" w:type="dxa"/>
          </w:tcPr>
          <w:p w:rsidR="00737370" w:rsidRPr="009C0ECF" w:rsidRDefault="00DC61C7" w:rsidP="007C221D">
            <w:pPr>
              <w:spacing w:after="0" w:line="228" w:lineRule="auto"/>
              <w:ind w:left="567" w:hanging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ECF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737370" w:rsidRPr="009C0ECF" w:rsidTr="009C0ECF">
        <w:tc>
          <w:tcPr>
            <w:tcW w:w="7431" w:type="dxa"/>
          </w:tcPr>
          <w:p w:rsidR="00737370" w:rsidRPr="009C0ECF" w:rsidRDefault="00A02DE6" w:rsidP="007C221D">
            <w:pPr>
              <w:spacing w:after="0" w:line="228" w:lineRule="auto"/>
              <w:ind w:left="567" w:hanging="567"/>
              <w:rPr>
                <w:rFonts w:ascii="Courier New" w:eastAsia="Times New Roman" w:hAnsi="Courier New" w:cs="Courier New"/>
                <w:lang w:eastAsia="ru-RU"/>
              </w:rPr>
            </w:pPr>
            <w:r w:rsidRPr="009C0ECF">
              <w:rPr>
                <w:rFonts w:ascii="Courier New" w:eastAsia="Times New Roman" w:hAnsi="Courier New" w:cs="Courier New"/>
                <w:lang w:eastAsia="ru-RU"/>
              </w:rPr>
              <w:t>2.7.</w:t>
            </w:r>
            <w:r w:rsidR="009C0EC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37370" w:rsidRPr="009C0ECF">
              <w:rPr>
                <w:rFonts w:ascii="Courier New" w:eastAsia="Times New Roman" w:hAnsi="Courier New" w:cs="Courier New"/>
                <w:lang w:eastAsia="ru-RU"/>
              </w:rPr>
              <w:t>Уровень и качество  жизни населения</w:t>
            </w:r>
          </w:p>
        </w:tc>
        <w:tc>
          <w:tcPr>
            <w:tcW w:w="1465" w:type="dxa"/>
          </w:tcPr>
          <w:p w:rsidR="00737370" w:rsidRPr="009C0ECF" w:rsidRDefault="00DC61C7" w:rsidP="007C221D">
            <w:pPr>
              <w:spacing w:after="0" w:line="228" w:lineRule="auto"/>
              <w:ind w:left="567" w:hanging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ECF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737370" w:rsidRPr="009C0ECF" w:rsidTr="009C0ECF">
        <w:tc>
          <w:tcPr>
            <w:tcW w:w="7431" w:type="dxa"/>
          </w:tcPr>
          <w:p w:rsidR="00737370" w:rsidRPr="009C0ECF" w:rsidRDefault="00A02DE6" w:rsidP="007C221D">
            <w:pPr>
              <w:spacing w:after="0" w:line="228" w:lineRule="auto"/>
              <w:ind w:left="567" w:hanging="567"/>
              <w:rPr>
                <w:rFonts w:ascii="Courier New" w:eastAsia="Times New Roman" w:hAnsi="Courier New" w:cs="Courier New"/>
                <w:lang w:eastAsia="ru-RU"/>
              </w:rPr>
            </w:pPr>
            <w:r w:rsidRPr="009C0ECF">
              <w:rPr>
                <w:rFonts w:ascii="Courier New" w:eastAsia="Times New Roman" w:hAnsi="Courier New" w:cs="Courier New"/>
                <w:lang w:eastAsia="ru-RU"/>
              </w:rPr>
              <w:t>2.8.</w:t>
            </w:r>
            <w:r w:rsidR="009C0EC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37370" w:rsidRPr="009C0ECF">
              <w:rPr>
                <w:rFonts w:ascii="Courier New" w:eastAsia="Times New Roman" w:hAnsi="Courier New" w:cs="Courier New"/>
                <w:lang w:eastAsia="ru-RU"/>
              </w:rPr>
              <w:t>Оценка финансового состояния</w:t>
            </w:r>
          </w:p>
        </w:tc>
        <w:tc>
          <w:tcPr>
            <w:tcW w:w="1465" w:type="dxa"/>
          </w:tcPr>
          <w:p w:rsidR="00737370" w:rsidRPr="009C0ECF" w:rsidRDefault="00DC61C7" w:rsidP="007C221D">
            <w:pPr>
              <w:spacing w:after="0" w:line="228" w:lineRule="auto"/>
              <w:ind w:left="567" w:hanging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ECF">
              <w:rPr>
                <w:rFonts w:ascii="Courier New" w:eastAsia="Times New Roman" w:hAnsi="Courier New" w:cs="Courier New"/>
                <w:lang w:eastAsia="ru-RU"/>
              </w:rPr>
              <w:t>8-9</w:t>
            </w:r>
          </w:p>
        </w:tc>
      </w:tr>
      <w:tr w:rsidR="00737370" w:rsidRPr="009C0ECF" w:rsidTr="009C0ECF">
        <w:tc>
          <w:tcPr>
            <w:tcW w:w="7431" w:type="dxa"/>
          </w:tcPr>
          <w:p w:rsidR="00737370" w:rsidRPr="009C0ECF" w:rsidRDefault="00A02DE6" w:rsidP="007C221D">
            <w:pPr>
              <w:spacing w:after="0" w:line="228" w:lineRule="auto"/>
              <w:ind w:left="567" w:hanging="567"/>
              <w:rPr>
                <w:rFonts w:ascii="Courier New" w:eastAsia="Times New Roman" w:hAnsi="Courier New" w:cs="Courier New"/>
                <w:lang w:eastAsia="ru-RU"/>
              </w:rPr>
            </w:pPr>
            <w:r w:rsidRPr="009C0ECF">
              <w:rPr>
                <w:rFonts w:ascii="Courier New" w:eastAsia="Times New Roman" w:hAnsi="Courier New" w:cs="Courier New"/>
                <w:lang w:eastAsia="ru-RU"/>
              </w:rPr>
              <w:t>2.9.</w:t>
            </w:r>
            <w:r w:rsidR="009C0EC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37370" w:rsidRPr="009C0ECF">
              <w:rPr>
                <w:rFonts w:ascii="Courier New" w:eastAsia="Times New Roman" w:hAnsi="Courier New" w:cs="Courier New"/>
                <w:lang w:eastAsia="ru-RU"/>
              </w:rPr>
              <w:t>Анализ структуры экономики</w:t>
            </w:r>
            <w:r w:rsidRPr="009C0ECF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</w:tc>
        <w:tc>
          <w:tcPr>
            <w:tcW w:w="1465" w:type="dxa"/>
          </w:tcPr>
          <w:p w:rsidR="00737370" w:rsidRPr="009C0ECF" w:rsidRDefault="00DC61C7" w:rsidP="007C221D">
            <w:pPr>
              <w:spacing w:after="0" w:line="228" w:lineRule="auto"/>
              <w:ind w:left="567" w:hanging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ECF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A02DE6" w:rsidRPr="009C0ECF" w:rsidTr="009C0ECF">
        <w:tc>
          <w:tcPr>
            <w:tcW w:w="7431" w:type="dxa"/>
          </w:tcPr>
          <w:p w:rsidR="00A02DE6" w:rsidRPr="009C0ECF" w:rsidRDefault="00A02DE6" w:rsidP="00A13D1B">
            <w:pPr>
              <w:spacing w:after="0" w:line="228" w:lineRule="auto"/>
              <w:ind w:left="567" w:hanging="567"/>
              <w:rPr>
                <w:rFonts w:ascii="Courier New" w:eastAsia="Times New Roman" w:hAnsi="Courier New" w:cs="Courier New"/>
                <w:lang w:eastAsia="ru-RU"/>
              </w:rPr>
            </w:pPr>
            <w:r w:rsidRPr="009C0ECF">
              <w:rPr>
                <w:rFonts w:ascii="Courier New" w:eastAsia="Times New Roman" w:hAnsi="Courier New" w:cs="Courier New"/>
                <w:lang w:eastAsia="ru-RU"/>
              </w:rPr>
              <w:t>2.9.1.</w:t>
            </w:r>
            <w:r w:rsidR="009C0EC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C0ECF">
              <w:rPr>
                <w:rFonts w:ascii="Courier New" w:eastAsia="Times New Roman" w:hAnsi="Courier New" w:cs="Courier New"/>
                <w:lang w:eastAsia="ru-RU"/>
              </w:rPr>
              <w:t xml:space="preserve">Уровень развития </w:t>
            </w:r>
            <w:r w:rsidR="00A13D1B" w:rsidRPr="009C0ECF">
              <w:rPr>
                <w:rFonts w:ascii="Courier New" w:eastAsia="Times New Roman" w:hAnsi="Courier New" w:cs="Courier New"/>
                <w:lang w:eastAsia="ru-RU"/>
              </w:rPr>
              <w:t>транспорта и связи</w:t>
            </w:r>
          </w:p>
        </w:tc>
        <w:tc>
          <w:tcPr>
            <w:tcW w:w="1465" w:type="dxa"/>
          </w:tcPr>
          <w:p w:rsidR="00A02DE6" w:rsidRPr="009C0ECF" w:rsidRDefault="00A13D1B" w:rsidP="007C221D">
            <w:pPr>
              <w:spacing w:after="0" w:line="228" w:lineRule="auto"/>
              <w:ind w:left="567" w:hanging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ECF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737370" w:rsidRPr="009C0ECF" w:rsidTr="009C0ECF">
        <w:tc>
          <w:tcPr>
            <w:tcW w:w="7431" w:type="dxa"/>
          </w:tcPr>
          <w:p w:rsidR="00737370" w:rsidRPr="009C0ECF" w:rsidRDefault="00A02DE6" w:rsidP="00A13D1B">
            <w:pPr>
              <w:spacing w:after="0" w:line="228" w:lineRule="auto"/>
              <w:ind w:left="567" w:hanging="567"/>
              <w:rPr>
                <w:rFonts w:ascii="Courier New" w:eastAsia="Times New Roman" w:hAnsi="Courier New" w:cs="Courier New"/>
                <w:lang w:eastAsia="ru-RU"/>
              </w:rPr>
            </w:pPr>
            <w:r w:rsidRPr="009C0ECF">
              <w:rPr>
                <w:rFonts w:ascii="Courier New" w:eastAsia="Times New Roman" w:hAnsi="Courier New" w:cs="Courier New"/>
                <w:lang w:eastAsia="ru-RU"/>
              </w:rPr>
              <w:t>2.9.2</w:t>
            </w:r>
            <w:r w:rsidR="00A13D1B" w:rsidRPr="009C0ECF">
              <w:rPr>
                <w:rFonts w:ascii="Courier New" w:eastAsia="Times New Roman" w:hAnsi="Courier New" w:cs="Courier New"/>
                <w:lang w:eastAsia="ru-RU"/>
              </w:rPr>
              <w:t>. Уровень развития строительного комплекса</w:t>
            </w:r>
          </w:p>
        </w:tc>
        <w:tc>
          <w:tcPr>
            <w:tcW w:w="1465" w:type="dxa"/>
          </w:tcPr>
          <w:p w:rsidR="00737370" w:rsidRPr="009C0ECF" w:rsidRDefault="00A13D1B" w:rsidP="007C221D">
            <w:pPr>
              <w:spacing w:after="0" w:line="228" w:lineRule="auto"/>
              <w:ind w:left="567" w:hanging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ECF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737370" w:rsidRPr="009C0ECF" w:rsidTr="009C0ECF">
        <w:tc>
          <w:tcPr>
            <w:tcW w:w="7431" w:type="dxa"/>
          </w:tcPr>
          <w:p w:rsidR="00737370" w:rsidRPr="009C0ECF" w:rsidRDefault="00737370" w:rsidP="009C0ECF">
            <w:pPr>
              <w:spacing w:after="0" w:line="228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C0ECF">
              <w:rPr>
                <w:rFonts w:ascii="Courier New" w:eastAsia="Times New Roman" w:hAnsi="Courier New" w:cs="Courier New"/>
                <w:lang w:eastAsia="ru-RU"/>
              </w:rPr>
              <w:t>2.9.</w:t>
            </w:r>
            <w:r w:rsidR="00A02DE6" w:rsidRPr="009C0ECF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9C0ECF">
              <w:rPr>
                <w:rFonts w:ascii="Courier New" w:eastAsia="Times New Roman" w:hAnsi="Courier New" w:cs="Courier New"/>
                <w:lang w:eastAsia="ru-RU"/>
              </w:rPr>
              <w:t xml:space="preserve">. Уровень развития </w:t>
            </w:r>
            <w:r w:rsidR="00A13D1B" w:rsidRPr="009C0ECF">
              <w:rPr>
                <w:rFonts w:ascii="Courier New" w:eastAsia="Times New Roman" w:hAnsi="Courier New" w:cs="Courier New"/>
                <w:lang w:eastAsia="ru-RU"/>
              </w:rPr>
              <w:t>туристско-рекреационного комплекса</w:t>
            </w:r>
          </w:p>
        </w:tc>
        <w:tc>
          <w:tcPr>
            <w:tcW w:w="1465" w:type="dxa"/>
          </w:tcPr>
          <w:p w:rsidR="00737370" w:rsidRPr="009C0ECF" w:rsidRDefault="00737370" w:rsidP="00A13D1B">
            <w:pPr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ECF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A13D1B" w:rsidRPr="009C0EC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37370" w:rsidRPr="009C0ECF" w:rsidTr="009C0ECF">
        <w:tc>
          <w:tcPr>
            <w:tcW w:w="7431" w:type="dxa"/>
          </w:tcPr>
          <w:p w:rsidR="00737370" w:rsidRPr="009C0ECF" w:rsidRDefault="00737370" w:rsidP="00A13D1B">
            <w:pPr>
              <w:spacing w:after="0" w:line="228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C0ECF">
              <w:rPr>
                <w:rFonts w:ascii="Courier New" w:eastAsia="Times New Roman" w:hAnsi="Courier New" w:cs="Courier New"/>
                <w:lang w:eastAsia="ru-RU"/>
              </w:rPr>
              <w:t>2.9.</w:t>
            </w:r>
            <w:r w:rsidR="00A02DE6" w:rsidRPr="009C0ECF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9C0ECF">
              <w:rPr>
                <w:rFonts w:ascii="Courier New" w:eastAsia="Times New Roman" w:hAnsi="Courier New" w:cs="Courier New"/>
                <w:lang w:eastAsia="ru-RU"/>
              </w:rPr>
              <w:t xml:space="preserve">. Уровень развития </w:t>
            </w:r>
            <w:r w:rsidR="00A13D1B" w:rsidRPr="009C0ECF">
              <w:rPr>
                <w:rFonts w:ascii="Courier New" w:eastAsia="Times New Roman" w:hAnsi="Courier New" w:cs="Courier New"/>
                <w:lang w:eastAsia="ru-RU"/>
              </w:rPr>
              <w:t>малого и среднего предпринимательства и его роль в социально-экономическом развитии муниципального образования «</w:t>
            </w:r>
            <w:proofErr w:type="spellStart"/>
            <w:r w:rsidR="00A13D1B" w:rsidRPr="009C0ECF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A13D1B" w:rsidRPr="009C0ECF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465" w:type="dxa"/>
          </w:tcPr>
          <w:p w:rsidR="00737370" w:rsidRPr="009C0ECF" w:rsidRDefault="00A13D1B" w:rsidP="005B560A">
            <w:pPr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EC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737370" w:rsidRPr="009C0ECF" w:rsidTr="009C0ECF">
        <w:tc>
          <w:tcPr>
            <w:tcW w:w="7431" w:type="dxa"/>
          </w:tcPr>
          <w:p w:rsidR="00737370" w:rsidRPr="009C0ECF" w:rsidRDefault="00737370" w:rsidP="00A13D1B">
            <w:pPr>
              <w:spacing w:after="0" w:line="228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C0ECF">
              <w:rPr>
                <w:rFonts w:ascii="Courier New" w:eastAsia="Times New Roman" w:hAnsi="Courier New" w:cs="Courier New"/>
                <w:lang w:eastAsia="ru-RU"/>
              </w:rPr>
              <w:t>2.9.</w:t>
            </w:r>
            <w:r w:rsidR="00A02DE6" w:rsidRPr="009C0ECF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9C0ECF">
              <w:rPr>
                <w:rFonts w:ascii="Courier New" w:eastAsia="Times New Roman" w:hAnsi="Courier New" w:cs="Courier New"/>
                <w:lang w:eastAsia="ru-RU"/>
              </w:rPr>
              <w:t xml:space="preserve">. Уровень развития </w:t>
            </w:r>
            <w:r w:rsidR="00A13D1B" w:rsidRPr="009C0ECF">
              <w:rPr>
                <w:rFonts w:ascii="Courier New" w:eastAsia="Times New Roman" w:hAnsi="Courier New" w:cs="Courier New"/>
                <w:lang w:eastAsia="ru-RU"/>
              </w:rPr>
              <w:t>агропромышленного комплекса</w:t>
            </w:r>
          </w:p>
        </w:tc>
        <w:tc>
          <w:tcPr>
            <w:tcW w:w="1465" w:type="dxa"/>
          </w:tcPr>
          <w:p w:rsidR="00737370" w:rsidRPr="009C0ECF" w:rsidRDefault="00A13D1B" w:rsidP="00737370">
            <w:pPr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ECF">
              <w:rPr>
                <w:rFonts w:ascii="Courier New" w:eastAsia="Times New Roman" w:hAnsi="Courier New" w:cs="Courier New"/>
                <w:lang w:eastAsia="ru-RU"/>
              </w:rPr>
              <w:t>10-11</w:t>
            </w:r>
          </w:p>
        </w:tc>
      </w:tr>
      <w:tr w:rsidR="00737370" w:rsidRPr="009C0ECF" w:rsidTr="009C0ECF">
        <w:tc>
          <w:tcPr>
            <w:tcW w:w="7431" w:type="dxa"/>
          </w:tcPr>
          <w:p w:rsidR="00737370" w:rsidRPr="009C0ECF" w:rsidRDefault="00737370" w:rsidP="00A13D1B">
            <w:pPr>
              <w:spacing w:after="0" w:line="228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C0ECF">
              <w:rPr>
                <w:rFonts w:ascii="Courier New" w:eastAsia="Times New Roman" w:hAnsi="Courier New" w:cs="Courier New"/>
                <w:lang w:eastAsia="ru-RU"/>
              </w:rPr>
              <w:t>2.9.</w:t>
            </w:r>
            <w:r w:rsidR="00A02DE6" w:rsidRPr="009C0ECF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9C0ECF">
              <w:rPr>
                <w:rFonts w:ascii="Courier New" w:eastAsia="Times New Roman" w:hAnsi="Courier New" w:cs="Courier New"/>
                <w:lang w:eastAsia="ru-RU"/>
              </w:rPr>
              <w:t xml:space="preserve">. Уровень развития </w:t>
            </w:r>
            <w:r w:rsidR="00A13D1B" w:rsidRPr="009C0ECF">
              <w:rPr>
                <w:rFonts w:ascii="Courier New" w:eastAsia="Times New Roman" w:hAnsi="Courier New" w:cs="Courier New"/>
                <w:lang w:eastAsia="ru-RU"/>
              </w:rPr>
              <w:t>лесного хозяйства</w:t>
            </w:r>
          </w:p>
        </w:tc>
        <w:tc>
          <w:tcPr>
            <w:tcW w:w="1465" w:type="dxa"/>
          </w:tcPr>
          <w:p w:rsidR="00737370" w:rsidRPr="009C0ECF" w:rsidRDefault="00A13D1B" w:rsidP="00737370">
            <w:pPr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EC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737370" w:rsidRPr="009C0ECF" w:rsidTr="009C0ECF">
        <w:tc>
          <w:tcPr>
            <w:tcW w:w="7431" w:type="dxa"/>
          </w:tcPr>
          <w:p w:rsidR="00737370" w:rsidRPr="009C0ECF" w:rsidRDefault="00737370" w:rsidP="00A13D1B">
            <w:pPr>
              <w:spacing w:after="0" w:line="228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C0ECF">
              <w:rPr>
                <w:rFonts w:ascii="Courier New" w:eastAsia="Times New Roman" w:hAnsi="Courier New" w:cs="Courier New"/>
                <w:lang w:eastAsia="ru-RU"/>
              </w:rPr>
              <w:t>2.9.</w:t>
            </w:r>
            <w:r w:rsidR="00A02DE6" w:rsidRPr="009C0ECF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Pr="009C0ECF">
              <w:rPr>
                <w:rFonts w:ascii="Courier New" w:eastAsia="Times New Roman" w:hAnsi="Courier New" w:cs="Courier New"/>
                <w:lang w:eastAsia="ru-RU"/>
              </w:rPr>
              <w:t xml:space="preserve">. Уровень развития </w:t>
            </w:r>
            <w:r w:rsidR="00A13D1B" w:rsidRPr="009C0ECF">
              <w:rPr>
                <w:rFonts w:ascii="Courier New" w:eastAsia="Times New Roman" w:hAnsi="Courier New" w:cs="Courier New"/>
                <w:lang w:eastAsia="ru-RU"/>
              </w:rPr>
              <w:t>потребительского рынка</w:t>
            </w:r>
          </w:p>
        </w:tc>
        <w:tc>
          <w:tcPr>
            <w:tcW w:w="1465" w:type="dxa"/>
          </w:tcPr>
          <w:p w:rsidR="00737370" w:rsidRPr="009C0ECF" w:rsidRDefault="00A13D1B" w:rsidP="005B560A">
            <w:pPr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ECF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</w:tr>
      <w:tr w:rsidR="00737370" w:rsidRPr="009C0ECF" w:rsidTr="009C0ECF">
        <w:tc>
          <w:tcPr>
            <w:tcW w:w="7431" w:type="dxa"/>
          </w:tcPr>
          <w:p w:rsidR="00737370" w:rsidRPr="009C0ECF" w:rsidRDefault="00737370" w:rsidP="00A13D1B">
            <w:pPr>
              <w:spacing w:after="0" w:line="228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C0ECF">
              <w:rPr>
                <w:rFonts w:ascii="Courier New" w:eastAsia="Times New Roman" w:hAnsi="Courier New" w:cs="Courier New"/>
                <w:lang w:eastAsia="ru-RU"/>
              </w:rPr>
              <w:t>2.</w:t>
            </w:r>
            <w:r w:rsidR="00A13D1B" w:rsidRPr="009C0ECF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Pr="009C0ECF">
              <w:rPr>
                <w:rFonts w:ascii="Courier New" w:eastAsia="Times New Roman" w:hAnsi="Courier New" w:cs="Courier New"/>
                <w:lang w:eastAsia="ru-RU"/>
              </w:rPr>
              <w:t xml:space="preserve">. Уровень развития </w:t>
            </w:r>
            <w:r w:rsidR="00A13D1B" w:rsidRPr="009C0ECF">
              <w:rPr>
                <w:rFonts w:ascii="Courier New" w:eastAsia="Times New Roman" w:hAnsi="Courier New" w:cs="Courier New"/>
                <w:lang w:eastAsia="ru-RU"/>
              </w:rPr>
              <w:t>жилищно-коммунального хозяйства</w:t>
            </w:r>
          </w:p>
        </w:tc>
        <w:tc>
          <w:tcPr>
            <w:tcW w:w="1465" w:type="dxa"/>
          </w:tcPr>
          <w:p w:rsidR="00737370" w:rsidRPr="009C0ECF" w:rsidRDefault="00A13D1B" w:rsidP="00737370">
            <w:pPr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ECF">
              <w:rPr>
                <w:rFonts w:ascii="Courier New" w:eastAsia="Times New Roman" w:hAnsi="Courier New" w:cs="Courier New"/>
                <w:lang w:eastAsia="ru-RU"/>
              </w:rPr>
              <w:t>12-13</w:t>
            </w:r>
          </w:p>
        </w:tc>
      </w:tr>
      <w:tr w:rsidR="00737370" w:rsidRPr="009C0ECF" w:rsidTr="009C0ECF">
        <w:tc>
          <w:tcPr>
            <w:tcW w:w="7431" w:type="dxa"/>
          </w:tcPr>
          <w:p w:rsidR="00737370" w:rsidRPr="009C0ECF" w:rsidRDefault="00737370" w:rsidP="00737370">
            <w:pPr>
              <w:spacing w:after="0" w:line="228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C0ECF">
              <w:rPr>
                <w:rFonts w:ascii="Courier New" w:eastAsia="Times New Roman" w:hAnsi="Courier New" w:cs="Courier New"/>
                <w:lang w:eastAsia="ru-RU"/>
              </w:rPr>
              <w:t>2.11. Оценка состояния окружающей среды</w:t>
            </w:r>
          </w:p>
        </w:tc>
        <w:tc>
          <w:tcPr>
            <w:tcW w:w="1465" w:type="dxa"/>
          </w:tcPr>
          <w:p w:rsidR="00737370" w:rsidRPr="009C0ECF" w:rsidRDefault="00A13D1B" w:rsidP="005B560A">
            <w:pPr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EC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</w:tr>
      <w:tr w:rsidR="00737370" w:rsidRPr="009C0ECF" w:rsidTr="009C0ECF">
        <w:tc>
          <w:tcPr>
            <w:tcW w:w="7431" w:type="dxa"/>
          </w:tcPr>
          <w:p w:rsidR="00737370" w:rsidRPr="009C0ECF" w:rsidRDefault="00737370" w:rsidP="00737370">
            <w:pPr>
              <w:spacing w:after="0" w:line="228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C0ECF">
              <w:rPr>
                <w:rFonts w:ascii="Courier New" w:eastAsia="Times New Roman" w:hAnsi="Courier New" w:cs="Courier New"/>
                <w:lang w:eastAsia="ru-RU"/>
              </w:rPr>
              <w:t>2.12. Оценка текущих инвестиций в развитие экономики и социальной сферы муниципального образования «</w:t>
            </w:r>
            <w:proofErr w:type="spellStart"/>
            <w:r w:rsidRPr="009C0ECF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9C0ECF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465" w:type="dxa"/>
          </w:tcPr>
          <w:p w:rsidR="00737370" w:rsidRPr="009C0ECF" w:rsidRDefault="00A13D1B" w:rsidP="00A13D1B">
            <w:pPr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EC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</w:tr>
      <w:tr w:rsidR="00737370" w:rsidRPr="009C0ECF" w:rsidTr="009C0ECF">
        <w:tc>
          <w:tcPr>
            <w:tcW w:w="7431" w:type="dxa"/>
          </w:tcPr>
          <w:p w:rsidR="00737370" w:rsidRPr="00E04DE4" w:rsidRDefault="00A02DE6" w:rsidP="00A23B66">
            <w:pPr>
              <w:spacing w:after="0" w:line="228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val="en-US" w:eastAsia="ru-RU"/>
              </w:rPr>
              <w:t>III</w:t>
            </w:r>
            <w:r w:rsidR="00737370" w:rsidRPr="00E04DE4">
              <w:rPr>
                <w:rFonts w:ascii="Courier New" w:eastAsia="Times New Roman" w:hAnsi="Courier New" w:cs="Courier New"/>
                <w:lang w:eastAsia="ru-RU"/>
              </w:rPr>
              <w:t xml:space="preserve">. Основные проблемы социально-экономического развития </w:t>
            </w:r>
            <w:r w:rsidR="00A23B66" w:rsidRPr="00E04DE4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="00A23B66" w:rsidRPr="00E04DE4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A23B66" w:rsidRPr="00E04DE4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465" w:type="dxa"/>
          </w:tcPr>
          <w:p w:rsidR="00737370" w:rsidRPr="00E04DE4" w:rsidRDefault="00A13D1B" w:rsidP="005B560A">
            <w:pPr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13-16</w:t>
            </w:r>
          </w:p>
        </w:tc>
      </w:tr>
      <w:tr w:rsidR="00737370" w:rsidRPr="009C0ECF" w:rsidTr="009C0ECF">
        <w:tc>
          <w:tcPr>
            <w:tcW w:w="7431" w:type="dxa"/>
          </w:tcPr>
          <w:p w:rsidR="00737370" w:rsidRPr="00E04DE4" w:rsidRDefault="00A23B66" w:rsidP="009C0ECF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val="en-US" w:eastAsia="ru-RU"/>
              </w:rPr>
              <w:t>IV</w:t>
            </w:r>
            <w:r w:rsidR="00737370" w:rsidRPr="00E04DE4">
              <w:rPr>
                <w:rFonts w:ascii="Courier New" w:eastAsia="Times New Roman" w:hAnsi="Courier New" w:cs="Courier New"/>
                <w:lang w:eastAsia="ru-RU"/>
              </w:rPr>
              <w:t>. Оценка действующих мер по улучшению социально-экономического положения муниципального образования «</w:t>
            </w:r>
            <w:proofErr w:type="spellStart"/>
            <w:r w:rsidR="00737370" w:rsidRPr="00E04DE4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737370" w:rsidRPr="00E04DE4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465" w:type="dxa"/>
          </w:tcPr>
          <w:p w:rsidR="00737370" w:rsidRPr="00E04DE4" w:rsidRDefault="00A13D1B" w:rsidP="005B560A">
            <w:pPr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16-26</w:t>
            </w:r>
          </w:p>
        </w:tc>
      </w:tr>
      <w:tr w:rsidR="00737370" w:rsidRPr="009C0ECF" w:rsidTr="009C0ECF">
        <w:tc>
          <w:tcPr>
            <w:tcW w:w="7431" w:type="dxa"/>
          </w:tcPr>
          <w:p w:rsidR="00737370" w:rsidRPr="00E04DE4" w:rsidRDefault="00A23B66" w:rsidP="00A23B66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val="en-US" w:eastAsia="ru-RU"/>
              </w:rPr>
              <w:t>V</w:t>
            </w:r>
            <w:r w:rsidR="00737370" w:rsidRPr="00E04DE4">
              <w:rPr>
                <w:rFonts w:ascii="Courier New" w:eastAsia="Times New Roman" w:hAnsi="Courier New" w:cs="Courier New"/>
                <w:lang w:eastAsia="ru-RU"/>
              </w:rPr>
              <w:t xml:space="preserve">. Резервы (ресурсы) социально-экономического развития </w:t>
            </w:r>
            <w:r w:rsidRPr="00E04DE4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Pr="00E04DE4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E04DE4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465" w:type="dxa"/>
          </w:tcPr>
          <w:p w:rsidR="00737370" w:rsidRPr="00E04DE4" w:rsidRDefault="00A13D1B" w:rsidP="005B560A">
            <w:pPr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26-</w:t>
            </w:r>
            <w:r w:rsidR="008F07B1" w:rsidRPr="00E04DE4">
              <w:rPr>
                <w:rFonts w:ascii="Courier New" w:eastAsia="Times New Roman" w:hAnsi="Courier New" w:cs="Courier New"/>
                <w:lang w:eastAsia="ru-RU"/>
              </w:rPr>
              <w:t>28</w:t>
            </w:r>
          </w:p>
        </w:tc>
      </w:tr>
      <w:tr w:rsidR="00737370" w:rsidRPr="009C0ECF" w:rsidTr="009C0ECF">
        <w:tc>
          <w:tcPr>
            <w:tcW w:w="7431" w:type="dxa"/>
          </w:tcPr>
          <w:p w:rsidR="00737370" w:rsidRPr="00E04DE4" w:rsidRDefault="00A23B66" w:rsidP="008F07B1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val="en-US" w:eastAsia="ru-RU"/>
              </w:rPr>
              <w:t>VI</w:t>
            </w:r>
            <w:r w:rsidR="00737370" w:rsidRPr="00E04DE4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Pr="00E04DE4">
              <w:rPr>
                <w:rFonts w:ascii="Courier New" w:eastAsia="Times New Roman" w:hAnsi="Courier New" w:cs="Courier New"/>
                <w:lang w:eastAsia="ru-RU"/>
              </w:rPr>
              <w:t>Миссия, стратегические</w:t>
            </w:r>
            <w:r w:rsidR="00737370" w:rsidRPr="00E04DE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04DE4">
              <w:rPr>
                <w:rFonts w:ascii="Courier New" w:eastAsia="Times New Roman" w:hAnsi="Courier New" w:cs="Courier New"/>
                <w:lang w:eastAsia="ru-RU"/>
              </w:rPr>
              <w:t>ц</w:t>
            </w:r>
            <w:r w:rsidR="00737370" w:rsidRPr="00E04DE4">
              <w:rPr>
                <w:rFonts w:ascii="Courier New" w:eastAsia="Times New Roman" w:hAnsi="Courier New" w:cs="Courier New"/>
                <w:lang w:eastAsia="ru-RU"/>
              </w:rPr>
              <w:t>ели, задачи и</w:t>
            </w:r>
            <w:r w:rsidR="008F07B1" w:rsidRPr="00E04DE4">
              <w:rPr>
                <w:rFonts w:ascii="Courier New" w:eastAsia="Times New Roman" w:hAnsi="Courier New" w:cs="Courier New"/>
                <w:lang w:eastAsia="ru-RU"/>
              </w:rPr>
              <w:t>х</w:t>
            </w:r>
            <w:r w:rsidRPr="00E04DE4">
              <w:rPr>
                <w:rFonts w:ascii="Courier New" w:eastAsia="Times New Roman" w:hAnsi="Courier New" w:cs="Courier New"/>
                <w:lang w:eastAsia="ru-RU"/>
              </w:rPr>
              <w:t xml:space="preserve"> перечень наиболее крупных программных мероприятий и инвестиционных проектов, направленных</w:t>
            </w:r>
            <w:r w:rsidR="009C0ECF" w:rsidRPr="00E04DE4">
              <w:rPr>
                <w:rFonts w:ascii="Courier New" w:eastAsia="Times New Roman" w:hAnsi="Courier New" w:cs="Courier New"/>
                <w:lang w:eastAsia="ru-RU"/>
              </w:rPr>
              <w:t xml:space="preserve"> на решение проблемных вопросов</w:t>
            </w:r>
            <w:r w:rsidRPr="00E04DE4">
              <w:rPr>
                <w:rFonts w:ascii="Courier New" w:eastAsia="Times New Roman" w:hAnsi="Courier New" w:cs="Courier New"/>
                <w:lang w:eastAsia="ru-RU"/>
              </w:rPr>
              <w:t xml:space="preserve"> в муниципальном образовании в долгосрочной перспективе, обозначенных в разделе 3 с учетом имеющихся страниц</w:t>
            </w:r>
          </w:p>
        </w:tc>
        <w:tc>
          <w:tcPr>
            <w:tcW w:w="1465" w:type="dxa"/>
          </w:tcPr>
          <w:p w:rsidR="00737370" w:rsidRPr="00E04DE4" w:rsidRDefault="008F07B1" w:rsidP="005B560A">
            <w:pPr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29-31</w:t>
            </w:r>
            <w:r w:rsidR="005B560A" w:rsidRPr="00E04DE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737370" w:rsidRPr="009C0ECF" w:rsidTr="009C0ECF">
        <w:tc>
          <w:tcPr>
            <w:tcW w:w="7431" w:type="dxa"/>
          </w:tcPr>
          <w:p w:rsidR="00737370" w:rsidRPr="00E04DE4" w:rsidRDefault="005614AD" w:rsidP="009C0ECF">
            <w:pPr>
              <w:spacing w:after="0" w:line="228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val="en-US" w:eastAsia="ru-RU"/>
              </w:rPr>
              <w:t>VII</w:t>
            </w:r>
            <w:r w:rsidRPr="00E04DE4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  <w:r w:rsidR="008F07B1" w:rsidRPr="00E04DE4">
              <w:rPr>
                <w:rFonts w:ascii="Courier New" w:eastAsia="Times New Roman" w:hAnsi="Courier New" w:cs="Courier New"/>
                <w:lang w:eastAsia="ru-RU"/>
              </w:rPr>
              <w:t>Механизм реализации Стратегии</w:t>
            </w:r>
          </w:p>
        </w:tc>
        <w:tc>
          <w:tcPr>
            <w:tcW w:w="1465" w:type="dxa"/>
          </w:tcPr>
          <w:p w:rsidR="00737370" w:rsidRPr="00E04DE4" w:rsidRDefault="008F07B1" w:rsidP="00552447">
            <w:pPr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32-34</w:t>
            </w:r>
          </w:p>
        </w:tc>
      </w:tr>
      <w:tr w:rsidR="00737370" w:rsidRPr="009C0ECF" w:rsidTr="009C0ECF">
        <w:tc>
          <w:tcPr>
            <w:tcW w:w="7431" w:type="dxa"/>
          </w:tcPr>
          <w:p w:rsidR="00737370" w:rsidRPr="00E04DE4" w:rsidRDefault="005614AD" w:rsidP="008F07B1">
            <w:pPr>
              <w:spacing w:after="0" w:line="228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val="en-US" w:eastAsia="ru-RU"/>
              </w:rPr>
              <w:t>VIII</w:t>
            </w:r>
            <w:r w:rsidR="00737370" w:rsidRPr="00E04DE4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  <w:r w:rsidR="008F07B1" w:rsidRPr="00E04DE4">
              <w:rPr>
                <w:rFonts w:ascii="Courier New" w:eastAsia="Times New Roman" w:hAnsi="Courier New" w:cs="Courier New"/>
                <w:lang w:eastAsia="ru-RU"/>
              </w:rPr>
              <w:t>Ожидаемые результаты реализации Стратегии</w:t>
            </w:r>
          </w:p>
        </w:tc>
        <w:tc>
          <w:tcPr>
            <w:tcW w:w="1465" w:type="dxa"/>
          </w:tcPr>
          <w:p w:rsidR="00737370" w:rsidRPr="00E04DE4" w:rsidRDefault="008F07B1" w:rsidP="00552447">
            <w:pPr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35-39</w:t>
            </w:r>
          </w:p>
        </w:tc>
      </w:tr>
    </w:tbl>
    <w:p w:rsidR="00737370" w:rsidRPr="009C0ECF" w:rsidRDefault="00737370" w:rsidP="0073737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9C0ECF" w:rsidRDefault="00D11BA8" w:rsidP="00D11BA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0EC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37370" w:rsidRPr="009C0ECF">
        <w:rPr>
          <w:rFonts w:ascii="Arial" w:eastAsia="Times New Roman" w:hAnsi="Arial" w:cs="Arial"/>
          <w:sz w:val="24"/>
          <w:szCs w:val="24"/>
          <w:lang w:eastAsia="ru-RU"/>
        </w:rPr>
        <w:t>ВЕДЕНИЕ</w:t>
      </w:r>
    </w:p>
    <w:p w:rsidR="00D11BA8" w:rsidRPr="009C0ECF" w:rsidRDefault="00D11BA8" w:rsidP="00D11BA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0ECF" w:rsidRDefault="00D11BA8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Страт</w:t>
      </w:r>
      <w:r w:rsidR="007E0FFE"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>гия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социально-экономического развития муниципального образования «</w:t>
      </w:r>
      <w:proofErr w:type="spellStart"/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» на 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-20</w:t>
      </w: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годы (далее–</w:t>
      </w:r>
      <w:r>
        <w:rPr>
          <w:rFonts w:ascii="Arial" w:eastAsia="Times New Roman" w:hAnsi="Arial" w:cs="Arial"/>
          <w:sz w:val="24"/>
          <w:szCs w:val="24"/>
          <w:lang w:eastAsia="ru-RU"/>
        </w:rPr>
        <w:t>Стратегия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) разработана в соответствии 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28.06.2014</w:t>
      </w:r>
      <w:r w:rsidR="009C0ECF">
        <w:rPr>
          <w:rFonts w:ascii="Arial" w:eastAsia="Times New Roman" w:hAnsi="Arial" w:cs="Arial"/>
          <w:sz w:val="24"/>
          <w:szCs w:val="24"/>
          <w:lang w:eastAsia="ru-RU"/>
        </w:rPr>
        <w:t>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№172-ФЗ «О стратегическом планировании в Российской Федерации»,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</w:t>
      </w:r>
      <w:r w:rsidR="009C0ECF">
        <w:rPr>
          <w:rFonts w:ascii="Arial" w:eastAsia="Times New Roman" w:hAnsi="Arial" w:cs="Arial"/>
          <w:sz w:val="24"/>
          <w:szCs w:val="24"/>
          <w:lang w:eastAsia="ru-RU"/>
        </w:rPr>
        <w:t xml:space="preserve"> законом от 06 октября 2003г.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</w:t>
      </w:r>
      <w:r w:rsidR="00AE120D">
        <w:rPr>
          <w:rFonts w:ascii="Arial" w:eastAsia="Times New Roman" w:hAnsi="Arial" w:cs="Arial"/>
          <w:sz w:val="24"/>
          <w:szCs w:val="24"/>
          <w:lang w:eastAsia="ru-RU"/>
        </w:rPr>
        <w:t>, распоряжением от 26.10.2016</w:t>
      </w:r>
      <w:r w:rsidR="009C0ECF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AE120D">
        <w:rPr>
          <w:rFonts w:ascii="Arial" w:eastAsia="Times New Roman" w:hAnsi="Arial" w:cs="Arial"/>
          <w:sz w:val="24"/>
          <w:szCs w:val="24"/>
          <w:lang w:eastAsia="ru-RU"/>
        </w:rPr>
        <w:t>14 «О разработке программы комплексного социально–экономического развития муниципального образования «</w:t>
      </w:r>
      <w:proofErr w:type="spellStart"/>
      <w:r w:rsidR="00AE120D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AE120D">
        <w:rPr>
          <w:rFonts w:ascii="Arial" w:eastAsia="Times New Roman" w:hAnsi="Arial" w:cs="Arial"/>
          <w:sz w:val="24"/>
          <w:szCs w:val="24"/>
          <w:lang w:eastAsia="ru-RU"/>
        </w:rPr>
        <w:t>» на 2017–2022 годы»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14AD">
        <w:rPr>
          <w:rFonts w:ascii="Arial" w:eastAsia="Times New Roman" w:hAnsi="Arial" w:cs="Arial"/>
          <w:sz w:val="24"/>
          <w:szCs w:val="24"/>
          <w:lang w:eastAsia="ru-RU"/>
        </w:rPr>
        <w:t>Стратегия разработана с учетом действующих документов стратегического планирования муниципального, регион</w:t>
      </w:r>
      <w:r w:rsidR="009C0ECF">
        <w:rPr>
          <w:rFonts w:ascii="Arial" w:eastAsia="Times New Roman" w:hAnsi="Arial" w:cs="Arial"/>
          <w:sz w:val="24"/>
          <w:szCs w:val="24"/>
          <w:lang w:eastAsia="ru-RU"/>
        </w:rPr>
        <w:t>ального и федерального уровней.</w:t>
      </w:r>
      <w:bookmarkStart w:id="0" w:name="_Toc173121514"/>
    </w:p>
    <w:p w:rsidR="009C0ECF" w:rsidRDefault="009C0ECF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9C0ECF" w:rsidRDefault="00552447" w:rsidP="009C0E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0EC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C0ECF" w:rsidRPr="009C0E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7370" w:rsidRPr="009C0ECF">
        <w:rPr>
          <w:rFonts w:ascii="Arial" w:eastAsia="Times New Roman" w:hAnsi="Arial" w:cs="Arial"/>
          <w:sz w:val="24"/>
          <w:szCs w:val="24"/>
          <w:lang w:eastAsia="ru-RU"/>
        </w:rPr>
        <w:t>Общая информация о муниципальном образовании</w:t>
      </w:r>
    </w:p>
    <w:bookmarkEnd w:id="0"/>
    <w:p w:rsidR="005614AD" w:rsidRDefault="005614AD" w:rsidP="009C0EC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0FFE" w:rsidRDefault="007E0FFE" w:rsidP="009C0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0FFE">
        <w:rPr>
          <w:rFonts w:ascii="Arial" w:eastAsia="Times New Roman" w:hAnsi="Arial" w:cs="Arial"/>
          <w:sz w:val="24"/>
          <w:szCs w:val="24"/>
          <w:lang w:eastAsia="ru-RU"/>
        </w:rPr>
        <w:t>Дата образования муниципального образования «</w:t>
      </w:r>
      <w:proofErr w:type="spellStart"/>
      <w:r w:rsidRPr="007E0FFE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proofErr w:type="gramStart"/>
      <w:r w:rsidRPr="007E0FFE">
        <w:rPr>
          <w:rFonts w:ascii="Arial" w:eastAsia="Times New Roman" w:hAnsi="Arial" w:cs="Arial"/>
          <w:sz w:val="24"/>
          <w:szCs w:val="24"/>
          <w:lang w:eastAsia="ru-RU"/>
        </w:rPr>
        <w:t>»–</w:t>
      </w:r>
      <w:proofErr w:type="gramEnd"/>
      <w:r w:rsidRPr="007E0FFE">
        <w:rPr>
          <w:rFonts w:ascii="Arial" w:eastAsia="Times New Roman" w:hAnsi="Arial" w:cs="Arial"/>
          <w:sz w:val="24"/>
          <w:szCs w:val="24"/>
          <w:lang w:eastAsia="ru-RU"/>
        </w:rPr>
        <w:t>январь 2006</w:t>
      </w:r>
      <w:r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7E0F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Орлокский</w:t>
      </w:r>
      <w:proofErr w:type="spellEnd"/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был переименован в </w:t>
      </w:r>
      <w:proofErr w:type="spellStart"/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Ирхидейский</w:t>
      </w:r>
      <w:proofErr w:type="spellEnd"/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в феврале 1964 года, </w:t>
      </w:r>
      <w:r w:rsidR="001A3DD5" w:rsidRPr="001A3DD5">
        <w:rPr>
          <w:rFonts w:ascii="Arial" w:eastAsia="Times New Roman" w:hAnsi="Arial" w:cs="Arial"/>
          <w:sz w:val="24"/>
          <w:szCs w:val="24"/>
          <w:lang w:eastAsia="ru-RU"/>
        </w:rPr>
        <w:t>по 1976 год</w:t>
      </w:r>
      <w:r w:rsidR="001A3DD5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Ирхидейский</w:t>
      </w:r>
      <w:proofErr w:type="spellEnd"/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депутатов трудящихся. С 1977 года по сентябрь 1993 года–</w:t>
      </w:r>
      <w:proofErr w:type="spellStart"/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Ирхидейский</w:t>
      </w:r>
      <w:proofErr w:type="spellEnd"/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народных депутатов. С октября 1993 года по февраль 2004 года</w:t>
      </w:r>
      <w:r w:rsidR="009C0ECF">
        <w:rPr>
          <w:rFonts w:ascii="Arial" w:eastAsia="Times New Roman" w:hAnsi="Arial" w:cs="Arial"/>
          <w:sz w:val="24"/>
          <w:szCs w:val="24"/>
          <w:lang w:eastAsia="ru-RU"/>
        </w:rPr>
        <w:t>–</w:t>
      </w:r>
      <w:proofErr w:type="spellStart"/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Ирхидейская</w:t>
      </w:r>
      <w:proofErr w:type="spellEnd"/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сельская администрация. С февраля 2004 года по 14.03.2005 </w:t>
      </w:r>
      <w:proofErr w:type="gramStart"/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года–муниципальное</w:t>
      </w:r>
      <w:proofErr w:type="gramEnd"/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образование «</w:t>
      </w:r>
      <w:proofErr w:type="spellStart"/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 15.03.2005 года по декабрь 2005 года–</w:t>
      </w:r>
      <w:proofErr w:type="spellStart"/>
      <w:r w:rsidR="001A3DD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рхидейская</w:t>
      </w:r>
      <w:proofErr w:type="spellEnd"/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сельская администрация.</w:t>
      </w:r>
    </w:p>
    <w:p w:rsidR="00737370" w:rsidRPr="00737370" w:rsidRDefault="00737370" w:rsidP="009C0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расположено в центральной части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Осинского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и граничит на севере с землями МО «Бильчир», МО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Усть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–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Алтан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», на западе–МО «</w:t>
      </w:r>
      <w:proofErr w:type="spellStart"/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 и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Боханским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районом, на востоке–МО «Оса, на юге–МО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225B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7370" w:rsidRPr="00737370" w:rsidRDefault="00737370" w:rsidP="009C0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Центр поселения с.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-расположено в 12 км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т районного центра с.</w:t>
      </w:r>
      <w:r w:rsidR="008225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Оса,</w:t>
      </w:r>
      <w:r w:rsidRPr="00737370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удалённость от областного центра г.</w:t>
      </w:r>
      <w:r w:rsidR="008225B3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</w:t>
      </w:r>
      <w:r w:rsidRPr="00737370">
        <w:rPr>
          <w:rFonts w:ascii="Arial" w:eastAsia="Times New Roman" w:hAnsi="Arial" w:cs="Arial"/>
          <w:spacing w:val="6"/>
          <w:sz w:val="24"/>
          <w:szCs w:val="24"/>
          <w:lang w:eastAsia="ru-RU"/>
        </w:rPr>
        <w:t>Иркутска составляет 152 км.</w:t>
      </w:r>
    </w:p>
    <w:p w:rsidR="00737370" w:rsidRPr="00737370" w:rsidRDefault="00737370" w:rsidP="009C0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Общая площадь земель муниципального образования–10374,9 га, в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. земли сельскохозяйственных угодий–6795,6 га.</w:t>
      </w:r>
    </w:p>
    <w:p w:rsidR="00737370" w:rsidRPr="00737370" w:rsidRDefault="008225B3" w:rsidP="009C0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состав сельского поселения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входит 1 населенный пункт–</w:t>
      </w:r>
      <w:proofErr w:type="spellStart"/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.И</w:t>
      </w:r>
      <w:proofErr w:type="gramEnd"/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рхидей</w:t>
      </w:r>
      <w:proofErr w:type="spellEnd"/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, в котором насчитывается 19</w:t>
      </w:r>
      <w:r w:rsidR="001A3DD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двор</w:t>
      </w:r>
      <w:r w:rsidR="001A3DD5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7370" w:rsidRPr="00737370" w:rsidRDefault="00737370" w:rsidP="009C0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Численность населения по состоянию на 01.01.201</w:t>
      </w:r>
      <w:r w:rsidR="001A3DD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года составляет 8</w:t>
      </w:r>
      <w:r w:rsidR="001A3DD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2 человек</w:t>
      </w:r>
      <w:r w:rsidR="001A3D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Климат резко континентальный, с суровой, продолжительной мал</w:t>
      </w:r>
      <w:r w:rsidR="008225B3">
        <w:rPr>
          <w:rFonts w:ascii="Arial" w:eastAsia="Times New Roman" w:hAnsi="Arial" w:cs="Arial"/>
          <w:sz w:val="24"/>
          <w:szCs w:val="24"/>
          <w:lang w:eastAsia="ru-RU"/>
        </w:rPr>
        <w:t xml:space="preserve">оснежной зимой и тёплым летом.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К основным климатообразующим факторам территории можно отнести:</w:t>
      </w:r>
    </w:p>
    <w:p w:rsidR="00737370" w:rsidRPr="00737370" w:rsidRDefault="00737370" w:rsidP="008225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-значительная приподнятость территории над уровнем моря;</w:t>
      </w:r>
    </w:p>
    <w:p w:rsidR="00737370" w:rsidRPr="00737370" w:rsidRDefault="00737370" w:rsidP="008225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-близость крупных водных объектов (Братское водохранилище, озеро Байкал), а также сельское поселение расположено на берегу реки Ос</w:t>
      </w:r>
      <w:r w:rsidR="001A3DD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37370" w:rsidRPr="00737370" w:rsidRDefault="00737370" w:rsidP="008225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-особенности циркуляции атмосферы (циклоны, антициклоны).</w:t>
      </w: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Наступление холодного периода начинается достаточно резко, что вызвано образованием мощных малоподвижных антициклонов. Самы</w:t>
      </w:r>
      <w:r w:rsidR="001A3D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холодны</w:t>
      </w:r>
      <w:r w:rsidR="001A3DD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месяц</w:t>
      </w:r>
      <w:r w:rsidR="001A3DD5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году–</w:t>
      </w:r>
      <w:r w:rsidR="001A3DD5">
        <w:rPr>
          <w:rFonts w:ascii="Arial" w:eastAsia="Times New Roman" w:hAnsi="Arial" w:cs="Arial"/>
          <w:sz w:val="24"/>
          <w:szCs w:val="24"/>
          <w:lang w:eastAsia="ru-RU"/>
        </w:rPr>
        <w:t>декабрь</w:t>
      </w:r>
      <w:proofErr w:type="gramEnd"/>
      <w:r w:rsidR="001A3DD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январь (средне-месячная температура–27-30</w:t>
      </w:r>
      <w:r w:rsidRPr="0073737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0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С). Бывают низкие температуры до–</w:t>
      </w:r>
      <w:r w:rsidR="001A3DD5">
        <w:rPr>
          <w:rFonts w:ascii="Arial" w:eastAsia="Times New Roman" w:hAnsi="Arial" w:cs="Arial"/>
          <w:sz w:val="24"/>
          <w:szCs w:val="24"/>
          <w:lang w:eastAsia="ru-RU"/>
        </w:rPr>
        <w:t>40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-4</w:t>
      </w:r>
      <w:r w:rsidR="001A3DD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3737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0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3737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и в ноябре и декабре месяцах, абсолютный минимум равен–46</w:t>
      </w:r>
      <w:r w:rsidRPr="0073737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0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1A3DD5" w:rsidRPr="001A3DD5">
        <w:rPr>
          <w:rFonts w:ascii="Arial" w:eastAsia="Times New Roman" w:hAnsi="Arial" w:cs="Arial"/>
          <w:sz w:val="24"/>
          <w:szCs w:val="24"/>
          <w:lang w:eastAsia="ru-RU"/>
        </w:rPr>
        <w:t xml:space="preserve">Зима на рассматриваемой территории длится </w:t>
      </w:r>
      <w:r w:rsidR="001A3DD5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</w:t>
      </w:r>
      <w:r w:rsidR="001A3DD5" w:rsidRPr="001A3DD5">
        <w:rPr>
          <w:rFonts w:ascii="Arial" w:eastAsia="Times New Roman" w:hAnsi="Arial" w:cs="Arial"/>
          <w:sz w:val="24"/>
          <w:szCs w:val="24"/>
          <w:lang w:eastAsia="ru-RU"/>
        </w:rPr>
        <w:t>6 месяцев. Твёрдые осадки выпадают в виде снега, снежной крупы, снежных зёрен, составляют 10-15% всего годового количества осадков</w:t>
      </w:r>
      <w:r w:rsidR="008225B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Наиболее </w:t>
      </w:r>
      <w:proofErr w:type="gramStart"/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тёплы</w:t>
      </w:r>
      <w:r w:rsidR="007E0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proofErr w:type="gramEnd"/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месяц</w:t>
      </w:r>
      <w:r w:rsidR="007E0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7E0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июнь, </w:t>
      </w:r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июль (среднемесячная температура +20-25</w:t>
      </w:r>
      <w:r w:rsidRPr="0073737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0</w:t>
      </w:r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С). Абсолютный максимум температуры равен +35-38</w:t>
      </w:r>
      <w:r w:rsidRPr="0073737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0</w:t>
      </w:r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Переход к среднесуточной температуре выше +10</w:t>
      </w:r>
      <w:r w:rsidRPr="0073737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0</w:t>
      </w:r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осуществляется в конце мая.</w:t>
      </w: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Атмосферные осадки обусловлены циклонической деятельностью. Годовое количество осадков составляет 364 мм. Около 80% годовой нормы осадков выпадает в тёплый период с мая месяца по октябрь. Минимум осадков приходится на лето на июль–август</w:t>
      </w:r>
      <w:r w:rsidR="001A3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месяцы</w:t>
      </w:r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зимой–февраль–март</w:t>
      </w:r>
      <w:r w:rsidR="001A3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месяцы</w:t>
      </w:r>
      <w:r w:rsidR="008225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Из-за небольшого количества осадков мощность снежного покрова в среднем составляет 25 см., наибольшая максимальная высота–35-</w:t>
      </w:r>
      <w:r w:rsidR="001A3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</w:t>
      </w:r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см. Продолжительность периода с устойчивым снежным покровом составляет 145-160 дней.</w:t>
      </w: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строительно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–климатическому районированию территория МО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 относится к зоне 1В. Расчётная температура для проектирования отопления (самой холодной пятидневки) согласно СНиП 23-01-99 составляет–44</w:t>
      </w:r>
      <w:r w:rsidRPr="0073737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0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С. Продолжительность 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отопительного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периода–261 день. Среднее число дней с температурой равной и выше +10</w:t>
      </w:r>
      <w:r w:rsidRPr="0073737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0</w:t>
      </w:r>
      <w:r w:rsidR="008225B3">
        <w:rPr>
          <w:rFonts w:ascii="Arial" w:eastAsia="Times New Roman" w:hAnsi="Arial" w:cs="Arial"/>
          <w:sz w:val="24"/>
          <w:szCs w:val="24"/>
          <w:lang w:eastAsia="ru-RU"/>
        </w:rPr>
        <w:t xml:space="preserve">С составляет 89 дней, а сумма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температур за этот период равна 1270,5</w:t>
      </w:r>
      <w:r w:rsidRPr="0073737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0</w:t>
      </w:r>
      <w:r w:rsidR="008225B3">
        <w:rPr>
          <w:rFonts w:ascii="Arial" w:eastAsia="Times New Roman" w:hAnsi="Arial" w:cs="Arial"/>
          <w:sz w:val="24"/>
          <w:szCs w:val="24"/>
          <w:lang w:eastAsia="ru-RU"/>
        </w:rPr>
        <w:t>С.</w:t>
      </w:r>
    </w:p>
    <w:p w:rsidR="00FC2F9E" w:rsidRDefault="008225B3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Почвы 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местности принадлежат к ценным среднемощным и маломощным гумусовым черноземам, серым лесным и дерново-карбонатным коричневым. Естественное плодородие снижено в результате длительного хозяйственного использования.</w:t>
      </w: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По геоморфологическому районированию </w:t>
      </w:r>
      <w:r w:rsidRPr="0073737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муниципальное образование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входит в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Ангаро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-Ленскую плоскую возвышенность. Общий характер рельефа увалисто-холмистый, расчлененный глубокими долинами рек,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межувальными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глубокими падями и распадками. Территория поселения расположена на берегу реки Оса. По составу растительности территория расположена в зоне смешанных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лесов. Основным типом растительности являются леса. Леса преимущественно хвойных пород.</w:t>
      </w: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района имеются значительные запасы 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биологических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ресурсов–лесных и охотничье-промысловых–имеющих большое хозяйственное значение. В среднем на одного жителя района приходится около 8 га лесов. Наиболее перспективна в плане разработки лесных ресурсов правобережная часть р</w:t>
      </w:r>
      <w:r w:rsidR="00895BD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Ангары. На территории имеется свыше 100 видов дикорастущих растений. Наибольший интерес представляют ягодные растения, папоротник-орляк, а также лекарственные растения, которых насчитывается около 300 видов. Численность млекопитающих и птиц, обитающих на территории, значительно сокращена, и сегодня представляет интерес, в основном, для любительской охоты.</w:t>
      </w:r>
    </w:p>
    <w:p w:rsidR="00737370" w:rsidRPr="00737370" w:rsidRDefault="00737370" w:rsidP="009C0EC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В составе сельхозугодий пашня значительно превышает площадь естественных кормовых угодий. Они находятся в отдалении от города, что позволяет получать</w:t>
      </w:r>
      <w:r w:rsidR="008225B3">
        <w:rPr>
          <w:rFonts w:ascii="Arial" w:eastAsia="Times New Roman" w:hAnsi="Arial" w:cs="Arial"/>
          <w:sz w:val="24"/>
          <w:szCs w:val="24"/>
          <w:lang w:eastAsia="ru-RU"/>
        </w:rPr>
        <w:t xml:space="preserve"> экологически чистую продукцию.</w:t>
      </w: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Площадь земель лесного фонда поселения составляет 3477,9 га, запас леса представлен в основном сосновыми лесами и лиственничными. В структуре заготовок преобладает деловая древесина и дрова. Большая часть заготовленной древесины вывозится за пределы поселения в необработанном или слабо обработанном виде. Пахотные и пахотно-пригодные земли поселения характеризуются высоким и средним плодородием. Испокон веков основными занятиями для жителей поселения  производство, переработка и реализация продукции животноводства и растениеводства. Эти направления деятельности остаются при</w:t>
      </w:r>
      <w:r w:rsidR="008225B3">
        <w:rPr>
          <w:rFonts w:ascii="Arial" w:eastAsia="Times New Roman" w:hAnsi="Arial" w:cs="Arial"/>
          <w:sz w:val="24"/>
          <w:szCs w:val="24"/>
          <w:lang w:eastAsia="ru-RU"/>
        </w:rPr>
        <w:t>оритетными и в настоящее время.</w:t>
      </w: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Общая протяжённость улично-</w:t>
      </w:r>
      <w:r w:rsidR="008225B3">
        <w:rPr>
          <w:rFonts w:ascii="Arial" w:eastAsia="Times New Roman" w:hAnsi="Arial" w:cs="Arial"/>
          <w:sz w:val="24"/>
          <w:szCs w:val="24"/>
          <w:lang w:eastAsia="ru-RU"/>
        </w:rPr>
        <w:t xml:space="preserve">дорожной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сети составляет </w:t>
      </w:r>
      <w:r w:rsidRPr="00336763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336763" w:rsidRPr="00336763">
        <w:rPr>
          <w:rFonts w:ascii="Arial" w:eastAsia="Times New Roman" w:hAnsi="Arial" w:cs="Arial"/>
          <w:sz w:val="24"/>
          <w:szCs w:val="24"/>
          <w:lang w:eastAsia="ru-RU"/>
        </w:rPr>
        <w:t>090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км., в том числе с асфальтовым покрытием–</w:t>
      </w:r>
      <w:r w:rsidRPr="00336763">
        <w:rPr>
          <w:rFonts w:ascii="Arial" w:eastAsia="Times New Roman" w:hAnsi="Arial" w:cs="Arial"/>
          <w:sz w:val="24"/>
          <w:szCs w:val="24"/>
          <w:lang w:eastAsia="ru-RU"/>
        </w:rPr>
        <w:t>6851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км, с твёрдым покрытием–</w:t>
      </w:r>
      <w:r w:rsidRPr="00336763">
        <w:rPr>
          <w:rFonts w:ascii="Arial" w:eastAsia="Times New Roman" w:hAnsi="Arial" w:cs="Arial"/>
          <w:sz w:val="24"/>
          <w:szCs w:val="24"/>
          <w:lang w:eastAsia="ru-RU"/>
        </w:rPr>
        <w:t>4880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км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грунтовые дороги </w:t>
      </w:r>
      <w:r w:rsidRPr="00336763">
        <w:rPr>
          <w:rFonts w:ascii="Arial" w:eastAsia="Times New Roman" w:hAnsi="Arial" w:cs="Arial"/>
          <w:sz w:val="24"/>
          <w:szCs w:val="24"/>
          <w:lang w:eastAsia="ru-RU"/>
        </w:rPr>
        <w:t>535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км. Состояние дорог удовлетворительное, необходим капитальный и ямочный ремонт дорог с асфальтовым покрытием. Грунтовые дороги нуждаются в твёрдом покрытии (гравий, щебень) для повышения удобства передвижения по ним при любой погоде </w:t>
      </w:r>
      <w:r w:rsidR="00895BD5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в любое врем</w:t>
      </w:r>
      <w:r w:rsidR="008225B3">
        <w:rPr>
          <w:rFonts w:ascii="Arial" w:eastAsia="Times New Roman" w:hAnsi="Arial" w:cs="Arial"/>
          <w:sz w:val="24"/>
          <w:szCs w:val="24"/>
          <w:lang w:eastAsia="ru-RU"/>
        </w:rPr>
        <w:t xml:space="preserve">я года. Транспортное сообщение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с областным центром осуществляется маршрутными автобусами пригородного сообщения и маршрутным </w:t>
      </w:r>
      <w:r w:rsidR="008225B3">
        <w:rPr>
          <w:rFonts w:ascii="Arial" w:eastAsia="Times New Roman" w:hAnsi="Arial" w:cs="Arial"/>
          <w:sz w:val="24"/>
          <w:szCs w:val="24"/>
          <w:lang w:eastAsia="ru-RU"/>
        </w:rPr>
        <w:t>такси «Оса-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Иркутск».</w:t>
      </w: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Население обеспечено телефонной связью. В администрации установлен телефон. Имеется сотовая связь четырех операторов: Теле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, МТС и Мегафон, Билайн.</w:t>
      </w: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Площадь жилищного фонда муниципального образования составляет-12,8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тыс.кв.м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. Из них: муниципальный–0,28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тыс.кв.м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., частный–12,5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тыс.кв.м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., находятся в ветхом и авар</w:t>
      </w:r>
      <w:r w:rsidR="008225B3">
        <w:rPr>
          <w:rFonts w:ascii="Arial" w:eastAsia="Times New Roman" w:hAnsi="Arial" w:cs="Arial"/>
          <w:sz w:val="24"/>
          <w:szCs w:val="24"/>
          <w:lang w:eastAsia="ru-RU"/>
        </w:rPr>
        <w:t xml:space="preserve">ийном состоянии–5,9 </w:t>
      </w:r>
      <w:proofErr w:type="spellStart"/>
      <w:r w:rsidR="008225B3">
        <w:rPr>
          <w:rFonts w:ascii="Arial" w:eastAsia="Times New Roman" w:hAnsi="Arial" w:cs="Arial"/>
          <w:sz w:val="24"/>
          <w:szCs w:val="24"/>
          <w:lang w:eastAsia="ru-RU"/>
        </w:rPr>
        <w:t>тыс.кв.м</w:t>
      </w:r>
      <w:proofErr w:type="spellEnd"/>
      <w:r w:rsidR="008225B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737370" w:rsidRPr="00737370" w:rsidRDefault="00737370" w:rsidP="009C0ECF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Уровень жилищной обеспеченности по муниципальному образованию составляет 15,6 кв.м. на одного человека. Жилищный фонд неблагоустроенный. Отопление печное.</w:t>
      </w:r>
    </w:p>
    <w:p w:rsidR="00737370" w:rsidRPr="00737370" w:rsidRDefault="008225B3" w:rsidP="009C0EC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Источником 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водоснабжения служат 2 водозаборные скважины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2 </w:t>
      </w:r>
      <w:r w:rsidR="00895BD5">
        <w:rPr>
          <w:rFonts w:ascii="Arial" w:eastAsia="Times New Roman" w:hAnsi="Arial" w:cs="Arial"/>
          <w:sz w:val="24"/>
          <w:szCs w:val="24"/>
          <w:lang w:eastAsia="ru-RU"/>
        </w:rPr>
        <w:t>естественных источника–</w:t>
      </w:r>
      <w:proofErr w:type="spellStart"/>
      <w:r w:rsidR="00895BD5">
        <w:rPr>
          <w:rFonts w:ascii="Arial" w:eastAsia="Times New Roman" w:hAnsi="Arial" w:cs="Arial"/>
          <w:sz w:val="24"/>
          <w:szCs w:val="24"/>
          <w:lang w:eastAsia="ru-RU"/>
        </w:rPr>
        <w:t>Баруун</w:t>
      </w:r>
      <w:proofErr w:type="spellEnd"/>
      <w:r w:rsidR="00895B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95BD5">
        <w:rPr>
          <w:rFonts w:ascii="Arial" w:eastAsia="Times New Roman" w:hAnsi="Arial" w:cs="Arial"/>
          <w:sz w:val="24"/>
          <w:szCs w:val="24"/>
          <w:lang w:eastAsia="ru-RU"/>
        </w:rPr>
        <w:t>Шэбэр</w:t>
      </w:r>
      <w:proofErr w:type="spellEnd"/>
      <w:r w:rsidR="00895BD5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proofErr w:type="gramStart"/>
      <w:r w:rsidR="00895BD5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gramEnd"/>
      <w:r w:rsidR="00895BD5" w:rsidRPr="00895BD5">
        <w:rPr>
          <w:rFonts w:ascii="Palatino Linotype" w:eastAsia="Times New Roman" w:hAnsi="Palatino Linotype" w:cs="Arial"/>
          <w:sz w:val="28"/>
          <w:szCs w:val="28"/>
          <w:lang w:eastAsia="ru-RU"/>
        </w:rPr>
        <w:t>үү</w:t>
      </w:r>
      <w:r w:rsidR="00895BD5">
        <w:rPr>
          <w:rFonts w:ascii="Arial" w:eastAsia="Times New Roman" w:hAnsi="Arial" w:cs="Arial"/>
          <w:sz w:val="24"/>
          <w:szCs w:val="24"/>
          <w:lang w:eastAsia="ru-RU"/>
        </w:rPr>
        <w:t>н</w:t>
      </w:r>
      <w:proofErr w:type="spellEnd"/>
      <w:r w:rsidR="00895B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95BD5">
        <w:rPr>
          <w:rFonts w:ascii="Arial" w:eastAsia="Times New Roman" w:hAnsi="Arial" w:cs="Arial"/>
          <w:sz w:val="24"/>
          <w:szCs w:val="24"/>
          <w:lang w:eastAsia="ru-RU"/>
        </w:rPr>
        <w:t>Шэбэр</w:t>
      </w:r>
      <w:proofErr w:type="spellEnd"/>
      <w:r w:rsidR="00895B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7370" w:rsidRPr="00737370" w:rsidRDefault="00737370" w:rsidP="009C0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Электроснабжение объектов социальной сферы и населения сельского поселения производится одной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электроснабжающей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организацией ООО</w:t>
      </w:r>
      <w:r w:rsidR="00895B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25B3">
        <w:rPr>
          <w:rFonts w:ascii="Arial" w:eastAsia="Times New Roman" w:hAnsi="Arial" w:cs="Arial"/>
          <w:sz w:val="24"/>
          <w:szCs w:val="24"/>
          <w:lang w:eastAsia="ru-RU"/>
        </w:rPr>
        <w:t>«Иркутскэнерго».</w:t>
      </w:r>
    </w:p>
    <w:p w:rsidR="00895BD5" w:rsidRDefault="00737370" w:rsidP="008225B3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На 01.</w:t>
      </w:r>
      <w:r w:rsidR="00895BD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1.201</w:t>
      </w:r>
      <w:r w:rsidR="00895BD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г. на территории МО </w:t>
      </w:r>
      <w:r w:rsidR="00895BD5" w:rsidRPr="00895BD5">
        <w:rPr>
          <w:rFonts w:ascii="Arial" w:hAnsi="Arial" w:cs="Arial"/>
          <w:sz w:val="24"/>
          <w:szCs w:val="24"/>
        </w:rPr>
        <w:t>действуют 2</w:t>
      </w:r>
      <w:r w:rsidR="00895BD5">
        <w:rPr>
          <w:rFonts w:ascii="Arial" w:hAnsi="Arial" w:cs="Arial"/>
          <w:sz w:val="24"/>
          <w:szCs w:val="24"/>
        </w:rPr>
        <w:t>3</w:t>
      </w:r>
      <w:r w:rsidR="00895BD5" w:rsidRPr="00895BD5">
        <w:rPr>
          <w:rFonts w:ascii="Arial" w:hAnsi="Arial" w:cs="Arial"/>
          <w:sz w:val="24"/>
          <w:szCs w:val="24"/>
        </w:rPr>
        <w:t xml:space="preserve"> предприяти</w:t>
      </w:r>
      <w:r w:rsidR="00895BD5">
        <w:rPr>
          <w:rFonts w:ascii="Arial" w:hAnsi="Arial" w:cs="Arial"/>
          <w:sz w:val="24"/>
          <w:szCs w:val="24"/>
        </w:rPr>
        <w:t>я</w:t>
      </w:r>
      <w:r w:rsidR="00895BD5" w:rsidRPr="00895BD5">
        <w:rPr>
          <w:rFonts w:ascii="Arial" w:hAnsi="Arial" w:cs="Arial"/>
          <w:sz w:val="24"/>
          <w:szCs w:val="24"/>
        </w:rPr>
        <w:t xml:space="preserve"> и организаций</w:t>
      </w:r>
      <w:r w:rsidR="00895BD5">
        <w:rPr>
          <w:rFonts w:ascii="Arial" w:hAnsi="Arial" w:cs="Arial"/>
          <w:sz w:val="24"/>
          <w:szCs w:val="24"/>
        </w:rPr>
        <w:t>:</w:t>
      </w:r>
      <w:r w:rsidR="00895BD5" w:rsidRPr="00452F2F">
        <w:rPr>
          <w:sz w:val="24"/>
          <w:szCs w:val="24"/>
        </w:rPr>
        <w:t xml:space="preserve">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сельскохозяйственным производством занимаются</w:t>
      </w:r>
      <w:r w:rsidR="00895BD5">
        <w:rPr>
          <w:rFonts w:ascii="Arial" w:eastAsia="Times New Roman" w:hAnsi="Arial" w:cs="Arial"/>
          <w:sz w:val="24"/>
          <w:szCs w:val="24"/>
          <w:lang w:eastAsia="ru-RU"/>
        </w:rPr>
        <w:t xml:space="preserve"> 16 КФХ, функционируют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95BD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бюджетных учреждения: МБОУ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Ирхидейская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СОШ»,</w:t>
      </w:r>
      <w:r w:rsidR="00895BD5">
        <w:rPr>
          <w:rFonts w:ascii="Arial" w:eastAsia="Times New Roman" w:hAnsi="Arial" w:cs="Arial"/>
          <w:sz w:val="24"/>
          <w:szCs w:val="24"/>
          <w:lang w:eastAsia="ru-RU"/>
        </w:rPr>
        <w:t xml:space="preserve"> МБУК «</w:t>
      </w:r>
      <w:proofErr w:type="spellStart"/>
      <w:r w:rsidR="00895BD5">
        <w:rPr>
          <w:rFonts w:ascii="Arial" w:eastAsia="Times New Roman" w:hAnsi="Arial" w:cs="Arial"/>
          <w:sz w:val="24"/>
          <w:szCs w:val="24"/>
          <w:lang w:eastAsia="ru-RU"/>
        </w:rPr>
        <w:t>Ирхидейский</w:t>
      </w:r>
      <w:proofErr w:type="spellEnd"/>
      <w:r w:rsidR="00895BD5">
        <w:rPr>
          <w:rFonts w:ascii="Arial" w:eastAsia="Times New Roman" w:hAnsi="Arial" w:cs="Arial"/>
          <w:sz w:val="24"/>
          <w:szCs w:val="24"/>
          <w:lang w:eastAsia="ru-RU"/>
        </w:rPr>
        <w:t xml:space="preserve"> КДЦ», 1 казенное учреждение–администрация муниципального образования «</w:t>
      </w:r>
      <w:proofErr w:type="spellStart"/>
      <w:r w:rsidR="00895BD5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895BD5">
        <w:rPr>
          <w:rFonts w:ascii="Arial" w:eastAsia="Times New Roman" w:hAnsi="Arial" w:cs="Arial"/>
          <w:sz w:val="24"/>
          <w:szCs w:val="24"/>
          <w:lang w:eastAsia="ru-RU"/>
        </w:rPr>
        <w:t>».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Розничную торговлю </w:t>
      </w:r>
      <w:r w:rsidR="00895BD5">
        <w:rPr>
          <w:rFonts w:ascii="Arial" w:eastAsia="Times New Roman" w:hAnsi="Arial" w:cs="Arial"/>
          <w:sz w:val="24"/>
          <w:szCs w:val="24"/>
          <w:lang w:eastAsia="ru-RU"/>
        </w:rPr>
        <w:t>осуществляют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95BD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магазина смешанной торговли: «Анжелика», «Спутник», 1-отделение почтовой связи УФПС ИО ФГУП Почта России, 1-ФАП.</w:t>
      </w:r>
    </w:p>
    <w:p w:rsidR="008225B3" w:rsidRPr="008225B3" w:rsidRDefault="008225B3" w:rsidP="008225B3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8225B3" w:rsidRDefault="00737370" w:rsidP="008225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25B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Оценка социально-экономического развития муниципального образования</w:t>
      </w: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8225B3" w:rsidRDefault="00737370" w:rsidP="008225B3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8225B3">
        <w:rPr>
          <w:rFonts w:ascii="Arial" w:eastAsia="Times New Roman" w:hAnsi="Arial" w:cs="Arial"/>
          <w:sz w:val="24"/>
          <w:szCs w:val="24"/>
          <w:u w:val="single"/>
          <w:lang w:eastAsia="ru-RU"/>
        </w:rPr>
        <w:t>2.1. Демографическая ситуация</w:t>
      </w:r>
    </w:p>
    <w:p w:rsidR="00487005" w:rsidRDefault="008225B3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 состоянию на </w:t>
      </w:r>
      <w:r w:rsidR="00487005" w:rsidRPr="00487005">
        <w:rPr>
          <w:rFonts w:ascii="Arial" w:eastAsia="Times New Roman" w:hAnsi="Arial" w:cs="Arial"/>
          <w:sz w:val="24"/>
          <w:szCs w:val="24"/>
          <w:lang w:eastAsia="ru-RU"/>
        </w:rPr>
        <w:t>01.01.2019 года численность населения</w:t>
      </w:r>
      <w:r w:rsidR="0048700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87005" w:rsidRPr="00487005">
        <w:rPr>
          <w:rFonts w:ascii="Arial" w:eastAsia="Times New Roman" w:hAnsi="Arial" w:cs="Arial"/>
          <w:sz w:val="24"/>
          <w:szCs w:val="24"/>
          <w:lang w:eastAsia="ru-RU"/>
        </w:rPr>
        <w:t xml:space="preserve"> зарегистрированного в МО «</w:t>
      </w:r>
      <w:proofErr w:type="spellStart"/>
      <w:r w:rsidR="00487005" w:rsidRPr="00487005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487005" w:rsidRPr="0048700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8700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87005" w:rsidRPr="00487005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 749 ч</w:t>
      </w:r>
      <w:r>
        <w:rPr>
          <w:rFonts w:ascii="Arial" w:eastAsia="Times New Roman" w:hAnsi="Arial" w:cs="Arial"/>
          <w:sz w:val="24"/>
          <w:szCs w:val="24"/>
          <w:lang w:eastAsia="ru-RU"/>
        </w:rPr>
        <w:t>еловек (численность проживающих</w:t>
      </w:r>
      <w:r w:rsidR="00487005" w:rsidRPr="00487005">
        <w:rPr>
          <w:rFonts w:ascii="Arial" w:eastAsia="Times New Roman" w:hAnsi="Arial" w:cs="Arial"/>
          <w:sz w:val="24"/>
          <w:szCs w:val="24"/>
          <w:lang w:eastAsia="ru-RU"/>
        </w:rPr>
        <w:t>-852)</w:t>
      </w:r>
      <w:r w:rsidR="0048700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07C">
        <w:rPr>
          <w:rFonts w:ascii="Arial" w:eastAsia="Times New Roman" w:hAnsi="Arial" w:cs="Arial"/>
          <w:sz w:val="24"/>
          <w:szCs w:val="24"/>
          <w:lang w:eastAsia="ru-RU"/>
        </w:rPr>
        <w:t>Детей в возрасте от 0 до 18 лет-</w:t>
      </w:r>
      <w:r w:rsidR="0061007C" w:rsidRPr="0061007C">
        <w:rPr>
          <w:rFonts w:ascii="Arial" w:eastAsia="Times New Roman" w:hAnsi="Arial" w:cs="Arial"/>
          <w:sz w:val="24"/>
          <w:szCs w:val="24"/>
          <w:lang w:eastAsia="ru-RU"/>
        </w:rPr>
        <w:t>267</w:t>
      </w:r>
      <w:r w:rsidRPr="006100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308C">
        <w:rPr>
          <w:rFonts w:ascii="Arial" w:eastAsia="Times New Roman" w:hAnsi="Arial" w:cs="Arial"/>
          <w:sz w:val="24"/>
          <w:szCs w:val="24"/>
          <w:lang w:eastAsia="ru-RU"/>
        </w:rPr>
        <w:t>чел</w:t>
      </w:r>
      <w:r w:rsidR="0061007C" w:rsidRPr="00FA308C">
        <w:rPr>
          <w:rFonts w:ascii="Arial" w:eastAsia="Times New Roman" w:hAnsi="Arial" w:cs="Arial"/>
          <w:sz w:val="24"/>
          <w:szCs w:val="24"/>
          <w:lang w:eastAsia="ru-RU"/>
        </w:rPr>
        <w:t xml:space="preserve">овек </w:t>
      </w:r>
      <w:r w:rsidRPr="00FA308C">
        <w:rPr>
          <w:rFonts w:ascii="Arial" w:eastAsia="Times New Roman" w:hAnsi="Arial" w:cs="Arial"/>
          <w:sz w:val="24"/>
          <w:szCs w:val="24"/>
          <w:lang w:eastAsia="ru-RU"/>
        </w:rPr>
        <w:t>(3</w:t>
      </w:r>
      <w:r w:rsidR="00FA308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FA308C">
        <w:rPr>
          <w:rFonts w:ascii="Arial" w:eastAsia="Times New Roman" w:hAnsi="Arial" w:cs="Arial"/>
          <w:sz w:val="24"/>
          <w:szCs w:val="24"/>
          <w:lang w:eastAsia="ru-RU"/>
        </w:rPr>
        <w:t xml:space="preserve"> %), </w:t>
      </w:r>
      <w:r w:rsidRPr="0061007C">
        <w:rPr>
          <w:rFonts w:ascii="Arial" w:eastAsia="Times New Roman" w:hAnsi="Arial" w:cs="Arial"/>
          <w:sz w:val="24"/>
          <w:szCs w:val="24"/>
          <w:lang w:eastAsia="ru-RU"/>
        </w:rPr>
        <w:t>пенсионного возраста-1</w:t>
      </w:r>
      <w:r w:rsidR="0061007C" w:rsidRPr="0061007C">
        <w:rPr>
          <w:rFonts w:ascii="Arial" w:eastAsia="Times New Roman" w:hAnsi="Arial" w:cs="Arial"/>
          <w:sz w:val="24"/>
          <w:szCs w:val="24"/>
          <w:lang w:eastAsia="ru-RU"/>
        </w:rPr>
        <w:t>43</w:t>
      </w:r>
      <w:r w:rsidRPr="0061007C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</w:t>
      </w:r>
      <w:r w:rsidR="0061007C" w:rsidRPr="0061007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225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1007C" w:rsidRPr="00FA308C">
        <w:rPr>
          <w:rFonts w:ascii="Arial" w:eastAsia="Times New Roman" w:hAnsi="Arial" w:cs="Arial"/>
          <w:sz w:val="24"/>
          <w:szCs w:val="24"/>
          <w:lang w:eastAsia="ru-RU"/>
        </w:rPr>
        <w:t>(1</w:t>
      </w:r>
      <w:r w:rsidR="00FA308C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61007C" w:rsidRPr="00FA308C">
        <w:rPr>
          <w:rFonts w:ascii="Arial" w:eastAsia="Times New Roman" w:hAnsi="Arial" w:cs="Arial"/>
          <w:sz w:val="24"/>
          <w:szCs w:val="24"/>
          <w:lang w:eastAsia="ru-RU"/>
        </w:rPr>
        <w:t>%),</w:t>
      </w:r>
      <w:r w:rsidRPr="00FA30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1007C" w:rsidRPr="0061007C">
        <w:rPr>
          <w:rFonts w:ascii="Arial" w:eastAsia="Times New Roman" w:hAnsi="Arial" w:cs="Arial"/>
          <w:sz w:val="24"/>
          <w:szCs w:val="24"/>
          <w:lang w:eastAsia="ru-RU"/>
        </w:rPr>
        <w:t>инвалиды</w:t>
      </w:r>
      <w:r w:rsidR="0061007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1007C" w:rsidRPr="0061007C">
        <w:rPr>
          <w:rFonts w:ascii="Arial" w:eastAsia="Times New Roman" w:hAnsi="Arial" w:cs="Arial"/>
          <w:sz w:val="24"/>
          <w:szCs w:val="24"/>
          <w:lang w:eastAsia="ru-RU"/>
        </w:rPr>
        <w:t>87 человек</w:t>
      </w:r>
      <w:r w:rsidR="00FA308C">
        <w:rPr>
          <w:rFonts w:ascii="Arial" w:eastAsia="Times New Roman" w:hAnsi="Arial" w:cs="Arial"/>
          <w:sz w:val="24"/>
          <w:szCs w:val="24"/>
          <w:lang w:eastAsia="ru-RU"/>
        </w:rPr>
        <w:t xml:space="preserve"> (10 %),</w:t>
      </w:r>
      <w:r w:rsidR="0061007C" w:rsidRPr="0061007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61007C" w:rsidRPr="0061007C">
        <w:rPr>
          <w:rFonts w:ascii="Arial" w:eastAsia="Times New Roman" w:hAnsi="Arial" w:cs="Arial"/>
          <w:sz w:val="24"/>
          <w:szCs w:val="24"/>
          <w:lang w:eastAsia="ru-RU"/>
        </w:rPr>
        <w:t>получателей пенсии-221 человек</w:t>
      </w:r>
      <w:r w:rsidR="00FA308C">
        <w:rPr>
          <w:rFonts w:ascii="Arial" w:eastAsia="Times New Roman" w:hAnsi="Arial" w:cs="Arial"/>
          <w:sz w:val="24"/>
          <w:szCs w:val="24"/>
          <w:lang w:eastAsia="ru-RU"/>
        </w:rPr>
        <w:t xml:space="preserve"> (26 %).</w:t>
      </w:r>
      <w:r w:rsidR="0061007C" w:rsidRPr="006100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308C">
        <w:rPr>
          <w:rFonts w:ascii="Arial" w:eastAsia="Times New Roman" w:hAnsi="Arial" w:cs="Arial"/>
          <w:sz w:val="24"/>
          <w:szCs w:val="24"/>
          <w:lang w:eastAsia="ru-RU"/>
        </w:rPr>
        <w:t xml:space="preserve">Всего </w:t>
      </w:r>
      <w:r w:rsidR="00FA308C" w:rsidRPr="00FA308C">
        <w:rPr>
          <w:rFonts w:ascii="Arial" w:eastAsia="Times New Roman" w:hAnsi="Arial" w:cs="Arial"/>
          <w:sz w:val="24"/>
          <w:szCs w:val="24"/>
          <w:lang w:eastAsia="ru-RU"/>
        </w:rPr>
        <w:t xml:space="preserve">трудоспособного населения </w:t>
      </w:r>
      <w:r w:rsidR="00FA308C">
        <w:rPr>
          <w:rFonts w:ascii="Arial" w:eastAsia="Times New Roman" w:hAnsi="Arial" w:cs="Arial"/>
          <w:sz w:val="24"/>
          <w:szCs w:val="24"/>
          <w:lang w:eastAsia="ru-RU"/>
        </w:rPr>
        <w:t>388</w:t>
      </w:r>
      <w:r w:rsidRPr="00FA308C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FA308C">
        <w:rPr>
          <w:rFonts w:ascii="Arial" w:eastAsia="Times New Roman" w:hAnsi="Arial" w:cs="Arial"/>
          <w:sz w:val="24"/>
          <w:szCs w:val="24"/>
          <w:lang w:eastAsia="ru-RU"/>
        </w:rPr>
        <w:t>46</w:t>
      </w:r>
      <w:r w:rsidRPr="00FA308C">
        <w:rPr>
          <w:rFonts w:ascii="Arial" w:eastAsia="Times New Roman" w:hAnsi="Arial" w:cs="Arial"/>
          <w:sz w:val="24"/>
          <w:szCs w:val="24"/>
          <w:lang w:eastAsia="ru-RU"/>
        </w:rPr>
        <w:t>%</w:t>
      </w:r>
      <w:r w:rsidR="008225B3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61007C" w:rsidRPr="0061007C" w:rsidRDefault="0061007C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07C">
        <w:rPr>
          <w:rFonts w:ascii="Arial" w:eastAsia="Times New Roman" w:hAnsi="Arial" w:cs="Arial"/>
          <w:sz w:val="24"/>
          <w:szCs w:val="24"/>
          <w:lang w:eastAsia="ru-RU"/>
        </w:rPr>
        <w:t>Демографическая ситуация имеет положительную динамику и характеризуется, как стаб</w:t>
      </w:r>
      <w:r w:rsidR="008225B3">
        <w:rPr>
          <w:rFonts w:ascii="Arial" w:eastAsia="Times New Roman" w:hAnsi="Arial" w:cs="Arial"/>
          <w:sz w:val="24"/>
          <w:szCs w:val="24"/>
          <w:lang w:eastAsia="ru-RU"/>
        </w:rPr>
        <w:t>ильная. За 2018 год</w:t>
      </w:r>
      <w:r w:rsidRPr="0061007C">
        <w:rPr>
          <w:rFonts w:ascii="Arial" w:eastAsia="Times New Roman" w:hAnsi="Arial" w:cs="Arial"/>
          <w:sz w:val="24"/>
          <w:szCs w:val="24"/>
          <w:lang w:eastAsia="ru-RU"/>
        </w:rPr>
        <w:t xml:space="preserve"> родилось 15 (в 2017</w:t>
      </w:r>
      <w:r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61007C">
        <w:rPr>
          <w:rFonts w:ascii="Arial" w:eastAsia="Times New Roman" w:hAnsi="Arial" w:cs="Arial"/>
          <w:sz w:val="24"/>
          <w:szCs w:val="24"/>
          <w:lang w:eastAsia="ru-RU"/>
        </w:rPr>
        <w:t>-21), умерло-4 (в 2017</w:t>
      </w:r>
      <w:r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61007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13126">
        <w:rPr>
          <w:rFonts w:ascii="Arial" w:eastAsia="Times New Roman" w:hAnsi="Arial" w:cs="Arial"/>
          <w:sz w:val="24"/>
          <w:szCs w:val="24"/>
          <w:lang w:eastAsia="ru-RU"/>
        </w:rPr>
        <w:t>6) человек:</w:t>
      </w:r>
    </w:p>
    <w:p w:rsidR="0061007C" w:rsidRPr="0061007C" w:rsidRDefault="0061007C" w:rsidP="006131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07C">
        <w:rPr>
          <w:rFonts w:ascii="Arial" w:eastAsia="Times New Roman" w:hAnsi="Arial" w:cs="Arial"/>
          <w:sz w:val="24"/>
          <w:szCs w:val="24"/>
          <w:lang w:eastAsia="ru-RU"/>
        </w:rPr>
        <w:t>-естественный прирост населения составил 11 человек,</w:t>
      </w:r>
    </w:p>
    <w:p w:rsidR="0061007C" w:rsidRPr="0061007C" w:rsidRDefault="0061007C" w:rsidP="006131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07C">
        <w:rPr>
          <w:rFonts w:ascii="Arial" w:eastAsia="Times New Roman" w:hAnsi="Arial" w:cs="Arial"/>
          <w:sz w:val="24"/>
          <w:szCs w:val="24"/>
          <w:lang w:eastAsia="ru-RU"/>
        </w:rPr>
        <w:t>-уровень рождаемости превысил уровень смертности в 3,75 раза,</w:t>
      </w:r>
    </w:p>
    <w:p w:rsidR="0061007C" w:rsidRPr="0061007C" w:rsidRDefault="0061007C" w:rsidP="006131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07C">
        <w:rPr>
          <w:rFonts w:ascii="Arial" w:eastAsia="Times New Roman" w:hAnsi="Arial" w:cs="Arial"/>
          <w:sz w:val="24"/>
          <w:szCs w:val="24"/>
          <w:lang w:eastAsia="ru-RU"/>
        </w:rPr>
        <w:t xml:space="preserve">-коэффициент рождаемости на количество зарегистрированного сельского </w:t>
      </w:r>
      <w:r w:rsidR="00FA308C">
        <w:rPr>
          <w:rFonts w:ascii="Arial" w:eastAsia="Times New Roman" w:hAnsi="Arial" w:cs="Arial"/>
          <w:sz w:val="24"/>
          <w:szCs w:val="24"/>
          <w:lang w:eastAsia="ru-RU"/>
        </w:rPr>
        <w:t>жителя</w:t>
      </w:r>
      <w:r w:rsidRPr="0061007C">
        <w:rPr>
          <w:rFonts w:ascii="Arial" w:eastAsia="Times New Roman" w:hAnsi="Arial" w:cs="Arial"/>
          <w:sz w:val="24"/>
          <w:szCs w:val="24"/>
          <w:lang w:eastAsia="ru-RU"/>
        </w:rPr>
        <w:t xml:space="preserve"> составил 5, коэффициент смертности</w:t>
      </w:r>
      <w:r w:rsidR="00FA308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1007C">
        <w:rPr>
          <w:rFonts w:ascii="Arial" w:eastAsia="Times New Roman" w:hAnsi="Arial" w:cs="Arial"/>
          <w:sz w:val="24"/>
          <w:szCs w:val="24"/>
          <w:lang w:eastAsia="ru-RU"/>
        </w:rPr>
        <w:t>5,</w:t>
      </w:r>
    </w:p>
    <w:p w:rsidR="0061007C" w:rsidRDefault="0061007C" w:rsidP="006131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07C">
        <w:rPr>
          <w:rFonts w:ascii="Arial" w:eastAsia="Times New Roman" w:hAnsi="Arial" w:cs="Arial"/>
          <w:sz w:val="24"/>
          <w:szCs w:val="24"/>
          <w:lang w:eastAsia="ru-RU"/>
        </w:rPr>
        <w:t>-миграционная динамика: (постановка и снятие с учета по м/жительства</w:t>
      </w:r>
      <w:proofErr w:type="gramStart"/>
      <w:r w:rsidRPr="0061007C">
        <w:rPr>
          <w:rFonts w:ascii="Arial" w:eastAsia="Times New Roman" w:hAnsi="Arial" w:cs="Arial"/>
          <w:sz w:val="24"/>
          <w:szCs w:val="24"/>
          <w:lang w:eastAsia="ru-RU"/>
        </w:rPr>
        <w:t>)–</w:t>
      </w:r>
      <w:proofErr w:type="gramEnd"/>
      <w:r w:rsidRPr="0061007C">
        <w:rPr>
          <w:rFonts w:ascii="Arial" w:eastAsia="Times New Roman" w:hAnsi="Arial" w:cs="Arial"/>
          <w:sz w:val="24"/>
          <w:szCs w:val="24"/>
          <w:lang w:eastAsia="ru-RU"/>
        </w:rPr>
        <w:t>прибытие-27 (в 2017г.-23), вы</w:t>
      </w:r>
      <w:r w:rsidR="00FA308C">
        <w:rPr>
          <w:rFonts w:ascii="Arial" w:eastAsia="Times New Roman" w:hAnsi="Arial" w:cs="Arial"/>
          <w:sz w:val="24"/>
          <w:szCs w:val="24"/>
          <w:lang w:eastAsia="ru-RU"/>
        </w:rPr>
        <w:t>бытие</w:t>
      </w:r>
      <w:r w:rsidRPr="0061007C">
        <w:rPr>
          <w:rFonts w:ascii="Arial" w:eastAsia="Times New Roman" w:hAnsi="Arial" w:cs="Arial"/>
          <w:sz w:val="24"/>
          <w:szCs w:val="24"/>
          <w:lang w:eastAsia="ru-RU"/>
        </w:rPr>
        <w:t>–29 (в 2017</w:t>
      </w:r>
      <w:r w:rsidR="00613126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61007C">
        <w:rPr>
          <w:rFonts w:ascii="Arial" w:eastAsia="Times New Roman" w:hAnsi="Arial" w:cs="Arial"/>
          <w:sz w:val="24"/>
          <w:szCs w:val="24"/>
          <w:lang w:eastAsia="ru-RU"/>
        </w:rPr>
        <w:t>-16).</w:t>
      </w:r>
    </w:p>
    <w:p w:rsidR="00FA308C" w:rsidRDefault="00FA308C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34"/>
        <w:gridCol w:w="1134"/>
        <w:gridCol w:w="1243"/>
        <w:gridCol w:w="1166"/>
        <w:gridCol w:w="1134"/>
        <w:gridCol w:w="1134"/>
      </w:tblGrid>
      <w:tr w:rsidR="00FD0EDA" w:rsidRPr="00613126" w:rsidTr="006131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01.01.2015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C" w:rsidRPr="00613126" w:rsidRDefault="00FA308C" w:rsidP="006131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01.01.2016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Динамика</w:t>
            </w:r>
            <w:r w:rsidR="0061312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13126">
              <w:rPr>
                <w:rFonts w:ascii="Courier New" w:eastAsia="Times New Roman" w:hAnsi="Courier New" w:cs="Courier New"/>
                <w:lang w:eastAsia="ru-RU"/>
              </w:rPr>
              <w:t>+/-</w:t>
            </w:r>
          </w:p>
          <w:p w:rsidR="00FA308C" w:rsidRPr="00613126" w:rsidRDefault="00FA308C" w:rsidP="00613126">
            <w:pPr>
              <w:spacing w:after="0" w:line="240" w:lineRule="auto"/>
              <w:ind w:firstLine="3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 xml:space="preserve">(%; </w:t>
            </w:r>
            <w:proofErr w:type="spellStart"/>
            <w:r w:rsidRPr="00613126">
              <w:rPr>
                <w:rFonts w:ascii="Courier New" w:eastAsia="Times New Roman" w:hAnsi="Courier New" w:cs="Courier New"/>
                <w:lang w:eastAsia="ru-RU"/>
              </w:rPr>
              <w:t>коэфф</w:t>
            </w:r>
            <w:proofErr w:type="spellEnd"/>
            <w:r w:rsidRPr="00613126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</w:tr>
      <w:tr w:rsidR="00FD0EDA" w:rsidRPr="00613126" w:rsidTr="006131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Численность постоянного населения,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764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766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+19</w:t>
            </w:r>
          </w:p>
        </w:tc>
      </w:tr>
      <w:tr w:rsidR="00FD0EDA" w:rsidRPr="00613126" w:rsidTr="006131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Число домохозяйств, всего:</w:t>
            </w:r>
          </w:p>
          <w:p w:rsidR="00FA308C" w:rsidRPr="00613126" w:rsidRDefault="00FA308C" w:rsidP="00613126">
            <w:pPr>
              <w:spacing w:after="0" w:line="240" w:lineRule="auto"/>
              <w:ind w:firstLine="3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 xml:space="preserve">в т.ч. с. </w:t>
            </w:r>
            <w:proofErr w:type="spellStart"/>
            <w:r w:rsidRPr="00613126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188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191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+4</w:t>
            </w:r>
          </w:p>
        </w:tc>
      </w:tr>
      <w:tr w:rsidR="00FD0EDA" w:rsidRPr="00613126" w:rsidTr="006131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Моложе трудоспособного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262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243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+28</w:t>
            </w:r>
          </w:p>
        </w:tc>
      </w:tr>
      <w:tr w:rsidR="00FD0EDA" w:rsidRPr="00613126" w:rsidTr="006131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Трудоспособное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388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422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-13</w:t>
            </w:r>
          </w:p>
        </w:tc>
      </w:tr>
      <w:tr w:rsidR="00FD0EDA" w:rsidRPr="00613126" w:rsidTr="006131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Старше трудоспособного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134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115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-22</w:t>
            </w:r>
          </w:p>
        </w:tc>
      </w:tr>
      <w:tr w:rsidR="00FD0EDA" w:rsidRPr="00613126" w:rsidTr="006131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88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79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+6</w:t>
            </w:r>
          </w:p>
        </w:tc>
      </w:tr>
      <w:tr w:rsidR="00FD0EDA" w:rsidRPr="00613126" w:rsidTr="00613126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 xml:space="preserve">Число </w:t>
            </w:r>
            <w:proofErr w:type="gramStart"/>
            <w:r w:rsidRPr="00613126">
              <w:rPr>
                <w:rFonts w:ascii="Courier New" w:eastAsia="Times New Roman" w:hAnsi="Courier New" w:cs="Courier New"/>
                <w:lang w:eastAsia="ru-RU"/>
              </w:rPr>
              <w:t>родившихся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-6</w:t>
            </w:r>
          </w:p>
        </w:tc>
      </w:tr>
      <w:tr w:rsidR="00FD0EDA" w:rsidRPr="00613126" w:rsidTr="00613126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Общий коэффициент рождаемости</w:t>
            </w:r>
            <w:r w:rsidRPr="00613126">
              <w:rPr>
                <w:rFonts w:ascii="Courier New" w:eastAsia="Times New Roman" w:hAnsi="Courier New" w:cs="Courier New"/>
                <w:noProof/>
                <w:lang w:eastAsia="ru-RU"/>
              </w:rPr>
              <w:t xml:space="preserve"> </w:t>
            </w:r>
            <w:r w:rsidRPr="00613126">
              <w:rPr>
                <w:rFonts w:ascii="Courier New" w:eastAsia="Times New Roman" w:hAnsi="Courier New" w:cs="Courier New"/>
                <w:noProof/>
                <w:lang w:eastAsia="ru-RU"/>
              </w:rPr>
              <w:drawing>
                <wp:inline distT="0" distB="0" distL="0" distR="0" wp14:anchorId="4ACD2006" wp14:editId="3A525228">
                  <wp:extent cx="942975" cy="333375"/>
                  <wp:effectExtent l="0" t="0" r="9525" b="9525"/>
                  <wp:docPr id="2" name="Рисунок 2" descr="http://univer-nn.ru/wp-content/uploads/2015/02/%D0%9E%D0%B1%D1%89%D0%B8%D0%B9-%D0%BA%D0%BE%D1%8D%D1%84%D1%84%D0%B8%D1%86%D0%B8%D0%B5%D0%BD%D1%82-%D1%80%D0%BE%D0%B6%D0%B4%D0%B0%D0%B5%D0%BC%D0%BE%D1%81%D1%82%D0%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univer-nn.ru/wp-content/uploads/2015/02/%D0%9E%D0%B1%D1%89%D0%B8%D0%B9-%D0%BA%D0%BE%D1%8D%D1%84%D1%84%D0%B8%D1%86%D0%B8%D0%B5%D0%BD%D1%82-%D1%80%D0%BE%D0%B6%D0%B4%D0%B0%D0%B5%D0%BC%D0%BE%D1%81%D1%82%D0%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18,4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14,7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-4,1</w:t>
            </w:r>
          </w:p>
        </w:tc>
      </w:tr>
      <w:tr w:rsidR="00FD0EDA" w:rsidRPr="00613126" w:rsidTr="006131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 xml:space="preserve">Число </w:t>
            </w:r>
            <w:proofErr w:type="gramStart"/>
            <w:r w:rsidRPr="00613126">
              <w:rPr>
                <w:rFonts w:ascii="Courier New" w:eastAsia="Times New Roman" w:hAnsi="Courier New" w:cs="Courier New"/>
                <w:lang w:eastAsia="ru-RU"/>
              </w:rPr>
              <w:t>умерших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-2</w:t>
            </w:r>
          </w:p>
        </w:tc>
      </w:tr>
      <w:tr w:rsidR="00FD0EDA" w:rsidRPr="00613126" w:rsidTr="006131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Общий коэффициент смертности</w:t>
            </w:r>
            <w:r w:rsidRPr="00613126">
              <w:rPr>
                <w:rFonts w:ascii="Courier New" w:eastAsia="Times New Roman" w:hAnsi="Courier New" w:cs="Courier New"/>
                <w:noProof/>
                <w:lang w:eastAsia="ru-RU"/>
              </w:rPr>
              <w:t xml:space="preserve"> </w:t>
            </w:r>
            <w:r w:rsidRPr="00613126">
              <w:rPr>
                <w:rFonts w:ascii="Courier New" w:eastAsia="Times New Roman" w:hAnsi="Courier New" w:cs="Courier New"/>
                <w:noProof/>
                <w:lang w:eastAsia="ru-RU"/>
              </w:rPr>
              <w:drawing>
                <wp:inline distT="0" distB="0" distL="0" distR="0" wp14:anchorId="68B0E145" wp14:editId="64BEF565">
                  <wp:extent cx="962025" cy="342900"/>
                  <wp:effectExtent l="0" t="0" r="9525" b="0"/>
                  <wp:docPr id="1" name="Рисунок 1" descr="http://univer-nn.ru/wp-content/uploads/2015/02/%D0%9A%D0%BE%D1%8D%D1%84%D1%84%D0%B8%D1%86%D0%B8%D0%B5%D0%BD%D1%82-%D1%81%D0%BC%D0%B5%D1%80%D1%82%D0%BD%D0%BE%D1%81%D1%82%D0%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niver-nn.ru/wp-content/uploads/2015/02/%D0%9A%D0%BE%D1%8D%D1%84%D1%84%D0%B8%D1%86%D0%B8%D0%B5%D0%BD%D1%82-%D1%81%D0%BC%D0%B5%D1%80%D1%82%D0%BD%D0%BE%D1%81%D1%82%D0%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18,3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6,5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-2,7</w:t>
            </w:r>
          </w:p>
        </w:tc>
      </w:tr>
      <w:tr w:rsidR="00FD0EDA" w:rsidRPr="00613126" w:rsidTr="006131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 xml:space="preserve">Коэффициент естественного прироста </w:t>
            </w:r>
          </w:p>
          <w:p w:rsidR="00FA308C" w:rsidRPr="00613126" w:rsidRDefault="00FA308C" w:rsidP="00613126">
            <w:pPr>
              <w:spacing w:after="0" w:line="240" w:lineRule="auto"/>
              <w:ind w:firstLine="3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13126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Pr="00613126">
              <w:rPr>
                <w:rFonts w:ascii="Courier New" w:eastAsia="Times New Roman" w:hAnsi="Courier New" w:cs="Courier New"/>
                <w:vertAlign w:val="subscript"/>
                <w:lang w:eastAsia="ru-RU"/>
              </w:rPr>
              <w:t>ест</w:t>
            </w:r>
            <w:proofErr w:type="spellEnd"/>
            <w:r w:rsidRPr="00613126">
              <w:rPr>
                <w:rFonts w:ascii="Courier New" w:eastAsia="Times New Roman" w:hAnsi="Courier New" w:cs="Courier New"/>
                <w:lang w:eastAsia="ru-RU"/>
              </w:rPr>
              <w:t>=</w:t>
            </w:r>
            <w:proofErr w:type="spellStart"/>
            <w:r w:rsidRPr="00613126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Pr="00613126">
              <w:rPr>
                <w:rFonts w:ascii="Courier New" w:eastAsia="Times New Roman" w:hAnsi="Courier New" w:cs="Courier New"/>
                <w:vertAlign w:val="subscript"/>
                <w:lang w:eastAsia="ru-RU"/>
              </w:rPr>
              <w:t>рожд</w:t>
            </w:r>
            <w:proofErr w:type="spellEnd"/>
            <w:r w:rsidRPr="00613126">
              <w:rPr>
                <w:rFonts w:ascii="Courier New" w:eastAsia="Times New Roman" w:hAnsi="Courier New" w:cs="Courier New"/>
                <w:lang w:eastAsia="ru-RU"/>
              </w:rPr>
              <w:t>-К</w:t>
            </w:r>
            <w:r w:rsidRPr="00613126">
              <w:rPr>
                <w:rFonts w:ascii="Courier New" w:eastAsia="Times New Roman" w:hAnsi="Courier New" w:cs="Courier New"/>
                <w:vertAlign w:val="subscript"/>
                <w:lang w:eastAsia="ru-RU"/>
              </w:rPr>
              <w:t>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0,1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1,7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-1,4</w:t>
            </w:r>
          </w:p>
        </w:tc>
      </w:tr>
      <w:tr w:rsidR="00FD0EDA" w:rsidRPr="00613126" w:rsidTr="006131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 xml:space="preserve">Число </w:t>
            </w:r>
            <w:proofErr w:type="gramStart"/>
            <w:r w:rsidRPr="00613126">
              <w:rPr>
                <w:rFonts w:ascii="Courier New" w:eastAsia="Times New Roman" w:hAnsi="Courier New" w:cs="Courier New"/>
                <w:lang w:eastAsia="ru-RU"/>
              </w:rPr>
              <w:t>прибывших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+21</w:t>
            </w:r>
          </w:p>
        </w:tc>
      </w:tr>
      <w:tr w:rsidR="00FD0EDA" w:rsidRPr="00613126" w:rsidTr="006131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 xml:space="preserve">Число </w:t>
            </w:r>
            <w:proofErr w:type="gramStart"/>
            <w:r w:rsidRPr="00613126">
              <w:rPr>
                <w:rFonts w:ascii="Courier New" w:eastAsia="Times New Roman" w:hAnsi="Courier New" w:cs="Courier New"/>
                <w:lang w:eastAsia="ru-RU"/>
              </w:rPr>
              <w:t>выбывших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-15</w:t>
            </w:r>
          </w:p>
        </w:tc>
      </w:tr>
      <w:tr w:rsidR="00FD0EDA" w:rsidRPr="00613126" w:rsidTr="00613126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Миграционный прирост (убыль)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+1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+2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+7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+6</w:t>
            </w:r>
          </w:p>
        </w:tc>
      </w:tr>
      <w:tr w:rsidR="00FD0EDA" w:rsidRPr="00613126" w:rsidTr="00613126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 xml:space="preserve">Коэффициент миграционного прироста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1,3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2,6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-6,4</w:t>
            </w:r>
          </w:p>
        </w:tc>
      </w:tr>
      <w:tr w:rsidR="00FD0EDA" w:rsidRPr="00613126" w:rsidTr="006131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Число браков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C" w:rsidRPr="00613126" w:rsidRDefault="00FA308C" w:rsidP="006131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C" w:rsidRPr="00613126" w:rsidRDefault="00FA308C" w:rsidP="00613126">
            <w:pPr>
              <w:spacing w:after="0" w:line="240" w:lineRule="auto"/>
              <w:ind w:firstLine="35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5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</w:tr>
      <w:tr w:rsidR="00FD0EDA" w:rsidRPr="00613126" w:rsidTr="006131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lastRenderedPageBreak/>
              <w:t>Число разводов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C" w:rsidRPr="00613126" w:rsidRDefault="00FA308C" w:rsidP="006131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C" w:rsidRPr="00613126" w:rsidRDefault="00FA308C" w:rsidP="00613126">
            <w:pPr>
              <w:spacing w:after="0" w:line="240" w:lineRule="auto"/>
              <w:ind w:firstLine="35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5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</w:tr>
      <w:tr w:rsidR="00FD0EDA" w:rsidRPr="00613126" w:rsidTr="006131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Число многодетных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C" w:rsidRPr="00613126" w:rsidRDefault="00FA308C" w:rsidP="006131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C" w:rsidRPr="00613126" w:rsidRDefault="00FA308C" w:rsidP="00613126">
            <w:pPr>
              <w:spacing w:after="0" w:line="240" w:lineRule="auto"/>
              <w:ind w:firstLine="3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+2</w:t>
            </w:r>
          </w:p>
        </w:tc>
      </w:tr>
      <w:tr w:rsidR="00FD0EDA" w:rsidRPr="00613126" w:rsidTr="006131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Число детей в многодетных семьях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112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79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C" w:rsidRPr="00613126" w:rsidRDefault="00FA308C" w:rsidP="006131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C" w:rsidRPr="00613126" w:rsidRDefault="00FA308C" w:rsidP="00613126">
            <w:pPr>
              <w:spacing w:after="0" w:line="240" w:lineRule="auto"/>
              <w:ind w:firstLine="3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+12</w:t>
            </w:r>
          </w:p>
        </w:tc>
      </w:tr>
      <w:tr w:rsidR="00FD0EDA" w:rsidRPr="00613126" w:rsidTr="006131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Численность вынужденных переселенцев/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8C" w:rsidRPr="00613126" w:rsidRDefault="00FA308C" w:rsidP="00613126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12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</w:tbl>
    <w:p w:rsidR="00737370" w:rsidRPr="00613126" w:rsidRDefault="00737370" w:rsidP="009C0ECF">
      <w:pPr>
        <w:spacing w:after="0" w:line="240" w:lineRule="auto"/>
        <w:ind w:firstLine="709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737370" w:rsidRPr="00613126" w:rsidRDefault="00737370" w:rsidP="0061312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13126">
        <w:rPr>
          <w:rFonts w:ascii="Arial" w:eastAsia="Times New Roman" w:hAnsi="Arial" w:cs="Arial"/>
          <w:sz w:val="24"/>
          <w:szCs w:val="24"/>
          <w:u w:val="single"/>
          <w:lang w:eastAsia="ru-RU"/>
        </w:rPr>
        <w:t>2.2.Развитие образования</w:t>
      </w:r>
    </w:p>
    <w:p w:rsidR="00737370" w:rsidRPr="00613126" w:rsidRDefault="00737370" w:rsidP="009C0E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737370" w:rsidRDefault="00613126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МБОУ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СОШ»</w:t>
      </w:r>
    </w:p>
    <w:p w:rsidR="00737370" w:rsidRPr="000D4F3A" w:rsidRDefault="00737370" w:rsidP="009C0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В 201</w:t>
      </w:r>
      <w:r w:rsidR="00CB21E5">
        <w:rPr>
          <w:rFonts w:ascii="Arial" w:eastAsia="Times New Roman" w:hAnsi="Arial" w:cs="Arial"/>
          <w:sz w:val="24"/>
          <w:szCs w:val="24"/>
          <w:lang w:eastAsia="ru-RU"/>
        </w:rPr>
        <w:t>7/2018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учебном году п</w:t>
      </w:r>
      <w:r w:rsidRPr="00737370">
        <w:rPr>
          <w:rFonts w:ascii="Arial" w:eastAsia="Calibri" w:hAnsi="Arial" w:cs="Arial"/>
          <w:sz w:val="24"/>
          <w:szCs w:val="24"/>
          <w:lang w:eastAsia="ru-RU"/>
        </w:rPr>
        <w:t xml:space="preserve">едагогический коллектив школы насчитывает </w:t>
      </w:r>
      <w:r w:rsidRPr="007E0FFE">
        <w:rPr>
          <w:rFonts w:ascii="Arial" w:eastAsia="Calibri" w:hAnsi="Arial" w:cs="Arial"/>
          <w:sz w:val="24"/>
          <w:szCs w:val="24"/>
          <w:lang w:eastAsia="ru-RU"/>
        </w:rPr>
        <w:t>15</w:t>
      </w:r>
      <w:r w:rsidR="00613126">
        <w:rPr>
          <w:rFonts w:ascii="Arial" w:eastAsia="Calibri" w:hAnsi="Arial" w:cs="Arial"/>
          <w:sz w:val="24"/>
          <w:szCs w:val="24"/>
          <w:lang w:eastAsia="ru-RU"/>
        </w:rPr>
        <w:t xml:space="preserve"> учителей, </w:t>
      </w:r>
      <w:r w:rsidRPr="00737370">
        <w:rPr>
          <w:rFonts w:ascii="Arial" w:eastAsia="Calibri" w:hAnsi="Arial" w:cs="Arial"/>
          <w:sz w:val="24"/>
          <w:szCs w:val="24"/>
          <w:lang w:eastAsia="ru-RU"/>
        </w:rPr>
        <w:t>МОП-</w:t>
      </w:r>
      <w:r w:rsidRPr="007E0FFE">
        <w:rPr>
          <w:rFonts w:ascii="Arial" w:eastAsia="Calibri" w:hAnsi="Arial" w:cs="Arial"/>
          <w:sz w:val="24"/>
          <w:szCs w:val="24"/>
          <w:lang w:eastAsia="ru-RU"/>
        </w:rPr>
        <w:t>12</w:t>
      </w:r>
      <w:r w:rsidRPr="00737370">
        <w:rPr>
          <w:rFonts w:ascii="Arial" w:eastAsia="Calibri" w:hAnsi="Arial" w:cs="Arial"/>
          <w:sz w:val="24"/>
          <w:szCs w:val="24"/>
          <w:lang w:eastAsia="ru-RU"/>
        </w:rPr>
        <w:t xml:space="preserve"> работников.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На 01.09.201</w:t>
      </w:r>
      <w:r w:rsidR="00CB21E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года в МБОУ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Ирхидейская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СОШ» обучаются </w:t>
      </w:r>
      <w:r w:rsidR="00957879" w:rsidRPr="007E0FFE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E0FF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ученик</w:t>
      </w:r>
      <w:r w:rsidR="007E0FFE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. На 201</w:t>
      </w:r>
      <w:r w:rsidR="00CB21E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-201</w:t>
      </w:r>
      <w:r w:rsidR="00CB21E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учебный год поступили в первый класс </w:t>
      </w:r>
      <w:r w:rsidR="00CB21E5" w:rsidRPr="007E0FFE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7E0F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D4F3A">
        <w:rPr>
          <w:rFonts w:ascii="Arial" w:eastAsia="Times New Roman" w:hAnsi="Arial" w:cs="Arial"/>
          <w:sz w:val="24"/>
          <w:szCs w:val="24"/>
          <w:lang w:eastAsia="ru-RU"/>
        </w:rPr>
        <w:t xml:space="preserve">учеников. </w:t>
      </w:r>
      <w:r w:rsidR="00CB21E5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737370">
        <w:rPr>
          <w:rFonts w:ascii="Arial" w:eastAsia="Calibri" w:hAnsi="Arial" w:cs="Arial"/>
          <w:sz w:val="24"/>
          <w:szCs w:val="24"/>
          <w:lang w:eastAsia="ru-RU"/>
        </w:rPr>
        <w:t xml:space="preserve">меют </w:t>
      </w:r>
      <w:r w:rsidRPr="00737370">
        <w:rPr>
          <w:rFonts w:ascii="Arial" w:eastAsia="Calibri" w:hAnsi="Arial" w:cs="Arial"/>
          <w:sz w:val="24"/>
          <w:szCs w:val="24"/>
          <w:lang w:val="en-US" w:eastAsia="ru-RU"/>
        </w:rPr>
        <w:t>I</w:t>
      </w:r>
      <w:r w:rsidRPr="00737370">
        <w:rPr>
          <w:rFonts w:ascii="Arial" w:eastAsia="Calibri" w:hAnsi="Arial" w:cs="Arial"/>
          <w:sz w:val="24"/>
          <w:szCs w:val="24"/>
          <w:lang w:eastAsia="ru-RU"/>
        </w:rPr>
        <w:t xml:space="preserve"> квалификационн</w:t>
      </w:r>
      <w:r w:rsidR="00CB21E5">
        <w:rPr>
          <w:rFonts w:ascii="Arial" w:eastAsia="Calibri" w:hAnsi="Arial" w:cs="Arial"/>
          <w:sz w:val="24"/>
          <w:szCs w:val="24"/>
          <w:lang w:eastAsia="ru-RU"/>
        </w:rPr>
        <w:t xml:space="preserve">ую категорию </w:t>
      </w:r>
      <w:r w:rsidR="000D4F3A">
        <w:rPr>
          <w:rFonts w:ascii="Arial" w:eastAsia="Calibri" w:hAnsi="Arial" w:cs="Arial"/>
          <w:sz w:val="24"/>
          <w:szCs w:val="24"/>
          <w:lang w:eastAsia="ru-RU"/>
        </w:rPr>
        <w:t>11педагогов</w:t>
      </w:r>
      <w:r w:rsidRPr="00737370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7370">
        <w:rPr>
          <w:rFonts w:ascii="Arial" w:eastAsia="Calibri" w:hAnsi="Arial" w:cs="Arial"/>
          <w:sz w:val="24"/>
          <w:szCs w:val="24"/>
          <w:lang w:eastAsia="ru-RU"/>
        </w:rPr>
        <w:t>Все выпускники 201</w:t>
      </w:r>
      <w:r w:rsidR="00CB21E5">
        <w:rPr>
          <w:rFonts w:ascii="Arial" w:eastAsia="Calibri" w:hAnsi="Arial" w:cs="Arial"/>
          <w:sz w:val="24"/>
          <w:szCs w:val="24"/>
          <w:lang w:eastAsia="ru-RU"/>
        </w:rPr>
        <w:t>8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7370">
        <w:rPr>
          <w:rFonts w:ascii="Arial" w:eastAsia="Calibri" w:hAnsi="Arial" w:cs="Arial"/>
          <w:sz w:val="24"/>
          <w:szCs w:val="24"/>
          <w:lang w:eastAsia="ru-RU"/>
        </w:rPr>
        <w:t xml:space="preserve">года успешно поступили </w:t>
      </w:r>
      <w:proofErr w:type="gramStart"/>
      <w:r w:rsidRPr="00737370">
        <w:rPr>
          <w:rFonts w:ascii="Arial" w:eastAsia="Calibri" w:hAnsi="Arial" w:cs="Arial"/>
          <w:sz w:val="24"/>
          <w:szCs w:val="24"/>
          <w:lang w:eastAsia="ru-RU"/>
        </w:rPr>
        <w:t>в</w:t>
      </w:r>
      <w:proofErr w:type="gramEnd"/>
      <w:r w:rsidRPr="00737370">
        <w:rPr>
          <w:rFonts w:ascii="Arial" w:eastAsia="Calibri" w:hAnsi="Arial" w:cs="Arial"/>
          <w:sz w:val="24"/>
          <w:szCs w:val="24"/>
          <w:lang w:eastAsia="ru-RU"/>
        </w:rPr>
        <w:t xml:space="preserve"> различны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37370">
        <w:rPr>
          <w:rFonts w:ascii="Arial" w:eastAsia="Calibri" w:hAnsi="Arial" w:cs="Arial"/>
          <w:sz w:val="24"/>
          <w:szCs w:val="24"/>
          <w:lang w:eastAsia="ru-RU"/>
        </w:rPr>
        <w:t xml:space="preserve"> Вуз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ы–</w:t>
      </w:r>
      <w:r w:rsidR="000D4F3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250BE">
        <w:rPr>
          <w:rFonts w:ascii="Arial" w:eastAsia="Times New Roman" w:hAnsi="Arial" w:cs="Arial"/>
          <w:sz w:val="24"/>
          <w:szCs w:val="24"/>
          <w:lang w:eastAsia="ru-RU"/>
        </w:rPr>
        <w:t xml:space="preserve"> выпускник и колледжи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D4F3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0250BE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957879" w:rsidRDefault="00737370" w:rsidP="009C0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Проблемы: необходимо с</w:t>
      </w:r>
      <w:r w:rsidR="00FD0EDA">
        <w:rPr>
          <w:rFonts w:ascii="Arial" w:eastAsia="Times New Roman" w:hAnsi="Arial" w:cs="Arial"/>
          <w:sz w:val="24"/>
          <w:szCs w:val="24"/>
          <w:lang w:eastAsia="ru-RU"/>
        </w:rPr>
        <w:t>троительство борцовского зала</w:t>
      </w:r>
      <w:r w:rsidR="000D4F3A">
        <w:rPr>
          <w:rFonts w:ascii="Arial" w:eastAsia="Times New Roman" w:hAnsi="Arial" w:cs="Arial"/>
          <w:sz w:val="24"/>
          <w:szCs w:val="24"/>
          <w:lang w:eastAsia="ru-RU"/>
        </w:rPr>
        <w:t xml:space="preserve"> теплого туалета.</w:t>
      </w:r>
    </w:p>
    <w:p w:rsidR="00CB21E5" w:rsidRPr="000250BE" w:rsidRDefault="00A710DB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СП 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Ирхидейский</w:t>
      </w:r>
      <w:proofErr w:type="spellEnd"/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</w:t>
      </w:r>
      <w:r w:rsidR="00957879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В настоящее время детский сад посеща</w:t>
      </w:r>
      <w:r w:rsidR="00CB21E5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т 4</w:t>
      </w:r>
      <w:r w:rsidR="00CB21E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21E5">
        <w:rPr>
          <w:rFonts w:ascii="Arial" w:eastAsia="Times New Roman" w:hAnsi="Arial" w:cs="Arial"/>
          <w:sz w:val="24"/>
          <w:szCs w:val="24"/>
          <w:lang w:eastAsia="ru-RU"/>
        </w:rPr>
        <w:t>ребенка в возрасте от 3 до 7 лет. Ф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ункционируют 2 группы общеразвивающей направленности. Всего работников–</w:t>
      </w:r>
      <w:r w:rsidR="00CB21E5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, из них: 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административный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персонал–1, педагогических работников–</w:t>
      </w:r>
      <w:r w:rsidR="00CB21E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, помощников воспитателей–2, обслуживающий персонал–</w:t>
      </w:r>
      <w:r w:rsidR="00CB21E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250B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D4F3A" w:rsidRPr="00737370" w:rsidRDefault="000D4F3A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Проблемы: установка пластиковых окон</w:t>
      </w:r>
      <w:r w:rsidR="000250B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37370" w:rsidRPr="000250BE" w:rsidRDefault="00737370" w:rsidP="000250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0250B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2.3.Развитие здравоохранения</w:t>
      </w:r>
    </w:p>
    <w:p w:rsidR="00552447" w:rsidRPr="000250BE" w:rsidRDefault="00552447" w:rsidP="009C0EC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37370" w:rsidRPr="00737370" w:rsidRDefault="00737370" w:rsidP="009C0E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населенном пункте осуществляет свою деятельность фельдшерско-акушерский пункт, в котором работают 3 </w:t>
      </w:r>
      <w:proofErr w:type="gramStart"/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человека</w:t>
      </w:r>
      <w:r w:rsidR="00CB21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фельдшер</w:t>
      </w:r>
      <w:proofErr w:type="gramEnd"/>
      <w:r w:rsidR="00CB21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(заведующая ФАП</w:t>
      </w:r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акушер, уборщица. Жители обеспечены лекарственными средствам</w:t>
      </w:r>
      <w:r w:rsidR="000250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 первой медицинской помощью.</w:t>
      </w:r>
    </w:p>
    <w:p w:rsidR="00737370" w:rsidRPr="000250BE" w:rsidRDefault="00737370" w:rsidP="009C0EC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37370" w:rsidRPr="000250BE" w:rsidRDefault="00737370" w:rsidP="000250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0250B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2.4.Развитие культуры</w:t>
      </w:r>
    </w:p>
    <w:p w:rsidR="00737370" w:rsidRPr="000250BE" w:rsidRDefault="00737370" w:rsidP="009C0EC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737370" w:rsidRPr="00737370" w:rsidRDefault="009A2EEE" w:rsidP="009C0E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МБУК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Ирхидейский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КДЦ».</w:t>
      </w: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состоянию на 01.01.</w:t>
      </w:r>
      <w:r w:rsidR="009A2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2019</w:t>
      </w:r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в коллективе работает 3 творческих работника, обязанности технических работников возложены на договорников г</w:t>
      </w:r>
      <w:r w:rsidR="000250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ражданско-правового характера.</w:t>
      </w:r>
      <w:proofErr w:type="gramEnd"/>
      <w:r w:rsidR="000250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3 творческих рабо</w:t>
      </w:r>
      <w:r w:rsidR="000250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тников имеют </w:t>
      </w:r>
      <w:proofErr w:type="gramStart"/>
      <w:r w:rsidR="000250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высшее</w:t>
      </w:r>
      <w:proofErr w:type="gramEnd"/>
      <w:r w:rsidR="000250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образование</w:t>
      </w:r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0250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человек, </w:t>
      </w:r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среднее–2.</w:t>
      </w:r>
    </w:p>
    <w:p w:rsidR="00737370" w:rsidRDefault="00737370" w:rsidP="009C0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базе МБУК «</w:t>
      </w:r>
      <w:proofErr w:type="spellStart"/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Ирхидейский</w:t>
      </w:r>
      <w:proofErr w:type="spellEnd"/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КДЦ» созданы и действуют 3 фольклорных коллектива: 1–народный фольклорный ансамбль «</w:t>
      </w:r>
      <w:proofErr w:type="spellStart"/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Суранзан</w:t>
      </w:r>
      <w:proofErr w:type="spellEnd"/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2 фольклорных коллектив</w:t>
      </w:r>
      <w:proofErr w:type="gramStart"/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а–</w:t>
      </w:r>
      <w:proofErr w:type="gramEnd"/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Тэрэнги</w:t>
      </w:r>
      <w:proofErr w:type="spellEnd"/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(старший возраст), «</w:t>
      </w:r>
      <w:proofErr w:type="spellStart"/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Ургы</w:t>
      </w:r>
      <w:proofErr w:type="spellEnd"/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(младший возраст). </w:t>
      </w:r>
      <w:r w:rsidR="009A2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Общее число формирований–13, в них участников–219 человек. </w:t>
      </w:r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Работники культуры активные участники муниципальных, окружных, областных конкурсов, конференций.</w:t>
      </w:r>
      <w:r w:rsidR="009A2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2018 год проведено 142 мероприятия. Это традиционные конкурсы «</w:t>
      </w:r>
      <w:proofErr w:type="spellStart"/>
      <w:r w:rsidR="009A2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Дангина</w:t>
      </w:r>
      <w:proofErr w:type="spellEnd"/>
      <w:r w:rsidR="009A2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proofErr w:type="spellStart"/>
      <w:r w:rsidR="009A2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Баатар</w:t>
      </w:r>
      <w:proofErr w:type="spellEnd"/>
      <w:r w:rsidR="009A2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конкурсы в рамках встречи и празднования </w:t>
      </w:r>
      <w:proofErr w:type="spellStart"/>
      <w:r w:rsidR="009A2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Сагаалган</w:t>
      </w:r>
      <w:proofErr w:type="spellEnd"/>
      <w:r w:rsidR="009A2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конкурс </w:t>
      </w:r>
      <w:proofErr w:type="spellStart"/>
      <w:r w:rsidR="009A2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улигершинов</w:t>
      </w:r>
      <w:proofErr w:type="spellEnd"/>
      <w:r w:rsidR="009A2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чтецов, знатоков благопожеланий, старинных и современных бурятских песен, а также празднование Дн</w:t>
      </w:r>
      <w:r w:rsidR="00524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9A2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Победы, </w:t>
      </w:r>
      <w:r w:rsidR="00524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Дня </w:t>
      </w:r>
      <w:r w:rsidR="009A2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Пожилого человека, </w:t>
      </w:r>
      <w:r w:rsidR="00524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Дня </w:t>
      </w:r>
      <w:r w:rsidR="009A2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Матери, </w:t>
      </w:r>
      <w:r w:rsidR="00524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Дня </w:t>
      </w:r>
      <w:r w:rsidR="009A2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Святого Валентина</w:t>
      </w:r>
      <w:r w:rsidR="00524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Дня защиты детей</w:t>
      </w:r>
      <w:r w:rsidR="009A2E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т.д.</w:t>
      </w:r>
      <w:r w:rsidR="00524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высоком уровне третий год проводится конкурс «Две звезды» в рамках празднования Нового года. Участники фольклорных коллективов принимают активное участие в районном и окружном конкурсе «Язык–душа народа</w:t>
      </w:r>
      <w:r w:rsidR="00372E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</w:t>
      </w:r>
      <w:proofErr w:type="spellStart"/>
      <w:r w:rsidR="00372E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Алтан</w:t>
      </w:r>
      <w:proofErr w:type="spellEnd"/>
      <w:r w:rsidR="00372E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372E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туяа</w:t>
      </w:r>
      <w:proofErr w:type="spellEnd"/>
      <w:r w:rsidR="00372E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в районном конкурсе </w:t>
      </w:r>
      <w:proofErr w:type="spellStart"/>
      <w:proofErr w:type="gramStart"/>
      <w:r w:rsidR="00372E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gramEnd"/>
      <w:r w:rsidR="00372EBA" w:rsidRPr="00372E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өө</w:t>
      </w:r>
      <w:r w:rsidR="00372E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хэй</w:t>
      </w:r>
      <w:proofErr w:type="spellEnd"/>
      <w:r w:rsidR="00372E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372E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наадан</w:t>
      </w:r>
      <w:proofErr w:type="spellEnd"/>
      <w:r w:rsidR="00372E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творческих конкурсах районного культурно–спортивного праздника Сур</w:t>
      </w:r>
      <w:r w:rsidR="000D4F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proofErr w:type="spellStart"/>
      <w:r w:rsidR="00372E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Харбан</w:t>
      </w:r>
      <w:proofErr w:type="spellEnd"/>
      <w:r w:rsidR="000D4F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24A73" w:rsidRPr="00524A73" w:rsidRDefault="000D4F3A" w:rsidP="009C0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4F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структуру МБУК «</w:t>
      </w:r>
      <w:proofErr w:type="spellStart"/>
      <w:r w:rsidRPr="000D4F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Ирхидейский</w:t>
      </w:r>
      <w:proofErr w:type="spellEnd"/>
      <w:r w:rsidRPr="000D4F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КДЦ» входит сельская библиотека.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24A73" w:rsidRPr="00524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сельской биб</w:t>
      </w:r>
      <w:r w:rsidR="00F32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лиотеке книжный фонд составляет 9521 экземпляр</w:t>
      </w:r>
      <w:r w:rsidR="001D5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="001D5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взрослая</w:t>
      </w:r>
      <w:proofErr w:type="gramEnd"/>
      <w:r w:rsidR="001D5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литература–7666,</w:t>
      </w:r>
      <w:r w:rsidR="00F32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детск</w:t>
      </w:r>
      <w:r w:rsidR="001D5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r w:rsidR="00F32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–1855</w:t>
      </w:r>
      <w:r w:rsidR="001D5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F32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</w:t>
      </w:r>
      <w:r w:rsidR="00E04D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2018</w:t>
      </w:r>
      <w:r w:rsidR="00524A73" w:rsidRPr="00524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проведено </w:t>
      </w:r>
      <w:r w:rsidR="00F32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</w:t>
      </w:r>
      <w:r w:rsidR="00524A73" w:rsidRPr="00524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мероприятий (библиотечные уроки, викторины, конкурсы</w:t>
      </w:r>
      <w:r w:rsidR="00F32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="00F32CE2" w:rsidRPr="00F32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т.д.)</w:t>
      </w:r>
      <w:r w:rsidR="00F32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1D5823" w:rsidRPr="001D5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Были оформлены книжные выставки «</w:t>
      </w:r>
      <w:r w:rsidR="0079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и закон», «Наше здоровье в наших руках»</w:t>
      </w:r>
      <w:r w:rsidR="000250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1D5823" w:rsidRPr="001D5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Тематические выставки под общим названием «</w:t>
      </w:r>
      <w:r w:rsidR="0079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расстанусь с комсомолом…</w:t>
      </w:r>
      <w:r w:rsidR="001D5823" w:rsidRPr="001D5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1D5823" w:rsidRPr="001D5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79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1D5823" w:rsidRPr="001D58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аша молодость вечно с </w:t>
      </w:r>
      <w:r w:rsidR="0079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нами».</w:t>
      </w:r>
    </w:p>
    <w:p w:rsidR="00524A73" w:rsidRPr="00737370" w:rsidRDefault="00524A73" w:rsidP="009C0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4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</w:t>
      </w:r>
      <w:r w:rsidR="00F32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524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библиотека продолжает работать над созданием базы данных, в которую собираются материалы о нашем селе и  </w:t>
      </w:r>
      <w:r w:rsidR="00F32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известных и знаменитых </w:t>
      </w:r>
      <w:r w:rsidR="000250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людях </w:t>
      </w:r>
      <w:r w:rsidRPr="00524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(альбомы, презентации, папки, исследовательские работы и т.д.</w:t>
      </w:r>
      <w:r w:rsidR="00F32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0250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524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Читательская аудитория сельской библиотеки за 2018 год насчитывает 4</w:t>
      </w:r>
      <w:r w:rsidR="00F32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86</w:t>
      </w:r>
      <w:r w:rsidRPr="00524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человек. Общая книговыдача составила </w:t>
      </w:r>
      <w:r w:rsidR="00F32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5254 </w:t>
      </w:r>
      <w:r w:rsidRPr="00524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</w:t>
      </w:r>
      <w:r w:rsidR="00F32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емпляра</w:t>
      </w:r>
      <w:r w:rsidRPr="00524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F32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4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Ведет</w:t>
      </w:r>
      <w:r w:rsidR="00E04D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ся постоянная работа с фондами </w:t>
      </w:r>
      <w:r w:rsidRPr="00524A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</w:t>
      </w:r>
      <w:r w:rsidR="00A533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 и библиографических изданий.</w:t>
      </w:r>
    </w:p>
    <w:p w:rsidR="00737370" w:rsidRPr="00737370" w:rsidRDefault="00737370" w:rsidP="009C0EC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737370" w:rsidRPr="000250BE" w:rsidRDefault="00737370" w:rsidP="000250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0250B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2.5.Развитие молодежной политики, физкультуры и спорта</w:t>
      </w:r>
    </w:p>
    <w:p w:rsidR="00737370" w:rsidRPr="00737370" w:rsidRDefault="00737370" w:rsidP="009C0ECF">
      <w:pPr>
        <w:tabs>
          <w:tab w:val="left" w:pos="27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737370" w:rsidRDefault="00A533E7" w:rsidP="009C0E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533E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 поселении для молодежи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созданы все условия</w:t>
      </w:r>
      <w:r w:rsidRPr="00A533E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для занятия физкультурой и спортом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. Функционируют </w:t>
      </w:r>
      <w:r w:rsidRPr="00A533E7">
        <w:rPr>
          <w:rFonts w:ascii="Arial" w:eastAsia="Times New Roman" w:hAnsi="Arial" w:cs="Arial"/>
          <w:iCs/>
          <w:sz w:val="24"/>
          <w:szCs w:val="24"/>
          <w:lang w:eastAsia="ru-RU"/>
        </w:rPr>
        <w:t>секци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и</w:t>
      </w:r>
      <w:r w:rsidRPr="00A533E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0D4F3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по волейболу, </w:t>
      </w:r>
      <w:r w:rsidR="00790900">
        <w:rPr>
          <w:rFonts w:ascii="Arial" w:eastAsia="Times New Roman" w:hAnsi="Arial" w:cs="Arial"/>
          <w:iCs/>
          <w:sz w:val="24"/>
          <w:szCs w:val="24"/>
          <w:lang w:eastAsia="ru-RU"/>
        </w:rPr>
        <w:t>вольной борьб</w:t>
      </w:r>
      <w:r w:rsidR="000D4F3A">
        <w:rPr>
          <w:rFonts w:ascii="Arial" w:eastAsia="Times New Roman" w:hAnsi="Arial" w:cs="Arial"/>
          <w:iCs/>
          <w:sz w:val="24"/>
          <w:szCs w:val="24"/>
          <w:lang w:eastAsia="ru-RU"/>
        </w:rPr>
        <w:t>е</w:t>
      </w:r>
      <w:r w:rsidR="00790900">
        <w:rPr>
          <w:rFonts w:ascii="Arial" w:eastAsia="Times New Roman" w:hAnsi="Arial" w:cs="Arial"/>
          <w:iCs/>
          <w:sz w:val="24"/>
          <w:szCs w:val="24"/>
          <w:lang w:eastAsia="ru-RU"/>
        </w:rPr>
        <w:t>,</w:t>
      </w:r>
      <w:r w:rsidRPr="00A533E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стрельбе из лука, кружки </w:t>
      </w:r>
      <w:r w:rsidR="000D4F3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по </w:t>
      </w:r>
      <w:r w:rsidRPr="00A533E7">
        <w:rPr>
          <w:rFonts w:ascii="Arial" w:eastAsia="Times New Roman" w:hAnsi="Arial" w:cs="Arial"/>
          <w:iCs/>
          <w:sz w:val="24"/>
          <w:szCs w:val="24"/>
          <w:lang w:eastAsia="ru-RU"/>
        </w:rPr>
        <w:t>настольно</w:t>
      </w:r>
      <w:r w:rsidR="000D4F3A">
        <w:rPr>
          <w:rFonts w:ascii="Arial" w:eastAsia="Times New Roman" w:hAnsi="Arial" w:cs="Arial"/>
          <w:iCs/>
          <w:sz w:val="24"/>
          <w:szCs w:val="24"/>
          <w:lang w:eastAsia="ru-RU"/>
        </w:rPr>
        <w:t>му</w:t>
      </w:r>
      <w:r w:rsidRPr="00A533E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теннис</w:t>
      </w:r>
      <w:r w:rsidR="000D4F3A">
        <w:rPr>
          <w:rFonts w:ascii="Arial" w:eastAsia="Times New Roman" w:hAnsi="Arial" w:cs="Arial"/>
          <w:iCs/>
          <w:sz w:val="24"/>
          <w:szCs w:val="24"/>
          <w:lang w:eastAsia="ru-RU"/>
        </w:rPr>
        <w:t>у</w:t>
      </w:r>
      <w:r w:rsidRPr="00A533E7">
        <w:rPr>
          <w:rFonts w:ascii="Arial" w:eastAsia="Times New Roman" w:hAnsi="Arial" w:cs="Arial"/>
          <w:iCs/>
          <w:sz w:val="24"/>
          <w:szCs w:val="24"/>
          <w:lang w:eastAsia="ru-RU"/>
        </w:rPr>
        <w:t>, шашкам и шахматам.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На территории поселения </w:t>
      </w:r>
      <w:r w:rsidR="0079090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широко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развит волейбол. </w:t>
      </w:r>
      <w:r w:rsidR="00737370" w:rsidRPr="00737370">
        <w:rPr>
          <w:rFonts w:ascii="Arial" w:eastAsia="Times New Roman" w:hAnsi="Arial" w:cs="Arial"/>
          <w:iCs/>
          <w:sz w:val="24"/>
          <w:szCs w:val="24"/>
          <w:lang w:eastAsia="ru-RU"/>
        </w:rPr>
        <w:t>За 201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8</w:t>
      </w:r>
      <w:r w:rsidR="00737370" w:rsidRPr="0073737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год команда МО «</w:t>
      </w:r>
      <w:proofErr w:type="spellStart"/>
      <w:r w:rsidR="00737370" w:rsidRPr="00737370">
        <w:rPr>
          <w:rFonts w:ascii="Arial" w:eastAsia="Times New Roman" w:hAnsi="Arial" w:cs="Arial"/>
          <w:iCs/>
          <w:sz w:val="24"/>
          <w:szCs w:val="24"/>
          <w:lang w:eastAsia="ru-RU"/>
        </w:rPr>
        <w:t>Ирхидей</w:t>
      </w:r>
      <w:proofErr w:type="spellEnd"/>
      <w:r w:rsidR="00E04DE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» приняла участие </w:t>
      </w:r>
      <w:r w:rsidR="00737370" w:rsidRPr="0073737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 более </w:t>
      </w:r>
      <w:r w:rsidR="00A710DB">
        <w:rPr>
          <w:rFonts w:ascii="Arial" w:eastAsia="Times New Roman" w:hAnsi="Arial" w:cs="Arial"/>
          <w:iCs/>
          <w:sz w:val="24"/>
          <w:szCs w:val="24"/>
          <w:lang w:eastAsia="ru-RU"/>
        </w:rPr>
        <w:t>6</w:t>
      </w:r>
      <w:r w:rsidR="00737370" w:rsidRPr="0073737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0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спортивных соревнованиях по волейболу как районного, так и областного уровней.</w:t>
      </w:r>
    </w:p>
    <w:p w:rsidR="00790900" w:rsidRDefault="00E04DE4" w:rsidP="009C0E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Традиционно с </w:t>
      </w:r>
      <w:r w:rsidR="00737370" w:rsidRPr="00737370">
        <w:rPr>
          <w:rFonts w:ascii="Arial" w:eastAsia="Times New Roman" w:hAnsi="Arial" w:cs="Arial"/>
          <w:bCs/>
          <w:sz w:val="24"/>
          <w:szCs w:val="24"/>
          <w:lang w:eastAsia="ru-RU"/>
        </w:rPr>
        <w:t>1988 года на базе МБОУ «</w:t>
      </w:r>
      <w:proofErr w:type="spellStart"/>
      <w:r w:rsidR="00737370" w:rsidRPr="00737370">
        <w:rPr>
          <w:rFonts w:ascii="Arial" w:eastAsia="Times New Roman" w:hAnsi="Arial" w:cs="Arial"/>
          <w:bCs/>
          <w:sz w:val="24"/>
          <w:szCs w:val="24"/>
          <w:lang w:eastAsia="ru-RU"/>
        </w:rPr>
        <w:t>Ирхидейская</w:t>
      </w:r>
      <w:proofErr w:type="spellEnd"/>
      <w:r w:rsidR="00737370" w:rsidRPr="0073737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проводится турнир, посвящённый Герою социалистического труда </w:t>
      </w:r>
      <w:proofErr w:type="spellStart"/>
      <w:r w:rsidR="00737370" w:rsidRPr="00737370">
        <w:rPr>
          <w:rFonts w:ascii="Arial" w:eastAsia="Times New Roman" w:hAnsi="Arial" w:cs="Arial"/>
          <w:bCs/>
          <w:sz w:val="24"/>
          <w:szCs w:val="24"/>
          <w:lang w:eastAsia="ru-RU"/>
        </w:rPr>
        <w:t>Башинову</w:t>
      </w:r>
      <w:proofErr w:type="spellEnd"/>
      <w:r w:rsidR="00737370" w:rsidRPr="0073737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Ивану Владимировичу</w:t>
      </w:r>
      <w:r w:rsidR="0028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 2008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года-</w:t>
      </w:r>
      <w:r w:rsidR="002849C1">
        <w:rPr>
          <w:rFonts w:ascii="Arial" w:eastAsia="Times New Roman" w:hAnsi="Arial" w:cs="Arial"/>
          <w:bCs/>
          <w:sz w:val="24"/>
          <w:szCs w:val="24"/>
          <w:lang w:eastAsia="ru-RU"/>
        </w:rPr>
        <w:t>турнир</w:t>
      </w:r>
      <w:proofErr w:type="gramEnd"/>
      <w:r w:rsidR="0028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 мини–футболу, посвященный памяти полковника милиц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ии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Ербанова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Петра Григорьевича.</w:t>
      </w:r>
    </w:p>
    <w:p w:rsidR="00790900" w:rsidRDefault="00A20732" w:rsidP="009C0E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Сборная к</w:t>
      </w:r>
      <w:r w:rsidR="0079090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оманда муниципального образования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ru-RU"/>
        </w:rPr>
        <w:t>»</w:t>
      </w:r>
      <w:r w:rsidR="000D4F3A">
        <w:rPr>
          <w:rFonts w:ascii="Arial" w:eastAsia="Times New Roman" w:hAnsi="Arial" w:cs="Arial"/>
          <w:iCs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790900">
        <w:rPr>
          <w:rFonts w:ascii="Arial" w:eastAsia="Times New Roman" w:hAnsi="Arial" w:cs="Arial"/>
          <w:iCs/>
          <w:sz w:val="24"/>
          <w:szCs w:val="24"/>
          <w:lang w:eastAsia="ru-RU"/>
        </w:rPr>
        <w:t>ряд лет входит в тройку призеров культурно–</w:t>
      </w:r>
      <w:r w:rsidR="00E04DE4">
        <w:rPr>
          <w:rFonts w:ascii="Arial" w:eastAsia="Times New Roman" w:hAnsi="Arial" w:cs="Arial"/>
          <w:iCs/>
          <w:sz w:val="24"/>
          <w:szCs w:val="24"/>
          <w:lang w:eastAsia="ru-RU"/>
        </w:rPr>
        <w:t>спортивного праздника Сур</w:t>
      </w:r>
      <w:r w:rsidR="00790900">
        <w:rPr>
          <w:rFonts w:ascii="Arial" w:eastAsia="Times New Roman" w:hAnsi="Arial" w:cs="Arial"/>
          <w:iCs/>
          <w:sz w:val="24"/>
          <w:szCs w:val="24"/>
          <w:lang w:eastAsia="ru-RU"/>
        </w:rPr>
        <w:t>–</w:t>
      </w:r>
      <w:proofErr w:type="spellStart"/>
      <w:r w:rsidR="00790900">
        <w:rPr>
          <w:rFonts w:ascii="Arial" w:eastAsia="Times New Roman" w:hAnsi="Arial" w:cs="Arial"/>
          <w:iCs/>
          <w:sz w:val="24"/>
          <w:szCs w:val="24"/>
          <w:lang w:eastAsia="ru-RU"/>
        </w:rPr>
        <w:t>Харбан</w:t>
      </w:r>
      <w:proofErr w:type="spellEnd"/>
      <w:r w:rsidR="00790900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</w:p>
    <w:p w:rsidR="00790900" w:rsidRPr="00737370" w:rsidRDefault="00790900" w:rsidP="009C0E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В 2017 году на территории поселения построена многофункци</w:t>
      </w:r>
      <w:r w:rsidR="002849C1">
        <w:rPr>
          <w:rFonts w:ascii="Arial" w:eastAsia="Times New Roman" w:hAnsi="Arial" w:cs="Arial"/>
          <w:iCs/>
          <w:sz w:val="24"/>
          <w:szCs w:val="24"/>
          <w:lang w:eastAsia="ru-RU"/>
        </w:rPr>
        <w:t>ональная спортивная площадка в рамках федеральной целевой программы «Устойчивое развитие сельских территорий на 2014–2017 годы и на период до 2020 года»</w:t>
      </w:r>
      <w:r w:rsidR="00A710D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а также произведен капитальный ремонт спортивного зала </w:t>
      </w:r>
      <w:proofErr w:type="spellStart"/>
      <w:r w:rsidR="00A710DB">
        <w:rPr>
          <w:rFonts w:ascii="Arial" w:eastAsia="Times New Roman" w:hAnsi="Arial" w:cs="Arial"/>
          <w:iCs/>
          <w:sz w:val="24"/>
          <w:szCs w:val="24"/>
          <w:lang w:eastAsia="ru-RU"/>
        </w:rPr>
        <w:t>Ирхидейской</w:t>
      </w:r>
      <w:proofErr w:type="spellEnd"/>
      <w:r w:rsidR="00A710D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средней школы.</w:t>
      </w:r>
    </w:p>
    <w:p w:rsidR="00737370" w:rsidRPr="00E04DE4" w:rsidRDefault="00737370" w:rsidP="009C0ECF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37370" w:rsidRPr="00E04DE4" w:rsidRDefault="00737370" w:rsidP="00E04DE4">
      <w:pPr>
        <w:tabs>
          <w:tab w:val="left" w:pos="27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E04DE4">
        <w:rPr>
          <w:rFonts w:ascii="Arial" w:eastAsia="Times New Roman" w:hAnsi="Arial" w:cs="Arial"/>
          <w:sz w:val="24"/>
          <w:szCs w:val="24"/>
          <w:u w:val="single"/>
          <w:lang w:eastAsia="ru-RU"/>
        </w:rPr>
        <w:t>2.</w:t>
      </w:r>
      <w:r w:rsidR="00395612" w:rsidRPr="00E04DE4">
        <w:rPr>
          <w:rFonts w:ascii="Arial" w:eastAsia="Times New Roman" w:hAnsi="Arial" w:cs="Arial"/>
          <w:sz w:val="24"/>
          <w:szCs w:val="24"/>
          <w:u w:val="single"/>
          <w:lang w:eastAsia="ru-RU"/>
        </w:rPr>
        <w:t>6</w:t>
      </w:r>
      <w:r w:rsidRPr="00E04DE4">
        <w:rPr>
          <w:rFonts w:ascii="Arial" w:eastAsia="Times New Roman" w:hAnsi="Arial" w:cs="Arial"/>
          <w:sz w:val="24"/>
          <w:szCs w:val="24"/>
          <w:u w:val="single"/>
          <w:lang w:eastAsia="ru-RU"/>
        </w:rPr>
        <w:t>.Трудовые ресурсы, занятость населения</w:t>
      </w:r>
    </w:p>
    <w:p w:rsidR="00737370" w:rsidRPr="00E04DE4" w:rsidRDefault="00737370" w:rsidP="009C0ECF">
      <w:pPr>
        <w:tabs>
          <w:tab w:val="left" w:pos="27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8"/>
        <w:gridCol w:w="929"/>
        <w:gridCol w:w="954"/>
        <w:gridCol w:w="850"/>
        <w:gridCol w:w="181"/>
        <w:gridCol w:w="918"/>
      </w:tblGrid>
      <w:tr w:rsidR="00737370" w:rsidRPr="00E04DE4" w:rsidTr="00E04DE4">
        <w:tc>
          <w:tcPr>
            <w:tcW w:w="5308" w:type="dxa"/>
            <w:vAlign w:val="center"/>
          </w:tcPr>
          <w:p w:rsidR="00737370" w:rsidRPr="00E04DE4" w:rsidRDefault="00737370" w:rsidP="00E04DE4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929" w:type="dxa"/>
            <w:vAlign w:val="center"/>
          </w:tcPr>
          <w:p w:rsidR="00737370" w:rsidRPr="00E04DE4" w:rsidRDefault="00E04DE4" w:rsidP="00E04D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737370" w:rsidRPr="00E04DE4">
              <w:rPr>
                <w:rFonts w:ascii="Courier New" w:eastAsia="Times New Roman" w:hAnsi="Courier New" w:cs="Courier New"/>
                <w:lang w:eastAsia="ru-RU"/>
              </w:rPr>
              <w:t>01</w:t>
            </w:r>
            <w:r w:rsidR="00FD0EDA" w:rsidRPr="00E04DE4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954" w:type="dxa"/>
            <w:vAlign w:val="center"/>
          </w:tcPr>
          <w:p w:rsidR="00737370" w:rsidRPr="00E04DE4" w:rsidRDefault="00E04DE4" w:rsidP="00E04D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737370" w:rsidRPr="00E04DE4">
              <w:rPr>
                <w:rFonts w:ascii="Courier New" w:eastAsia="Times New Roman" w:hAnsi="Courier New" w:cs="Courier New"/>
                <w:lang w:eastAsia="ru-RU"/>
              </w:rPr>
              <w:t>01</w:t>
            </w:r>
            <w:r w:rsidR="00FD0EDA" w:rsidRPr="00E04DE4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737370" w:rsidRPr="00E04DE4" w:rsidRDefault="00E04DE4" w:rsidP="00E04D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737370" w:rsidRPr="00E04DE4">
              <w:rPr>
                <w:rFonts w:ascii="Courier New" w:eastAsia="Times New Roman" w:hAnsi="Courier New" w:cs="Courier New"/>
                <w:lang w:eastAsia="ru-RU"/>
              </w:rPr>
              <w:t>01</w:t>
            </w:r>
            <w:r w:rsidR="00FD0EDA" w:rsidRPr="00E04DE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099" w:type="dxa"/>
            <w:gridSpan w:val="2"/>
            <w:vAlign w:val="center"/>
          </w:tcPr>
          <w:p w:rsidR="00737370" w:rsidRPr="00E04DE4" w:rsidRDefault="00737370" w:rsidP="00E04DE4">
            <w:pPr>
              <w:spacing w:after="0" w:line="240" w:lineRule="auto"/>
              <w:ind w:firstLine="6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Динамика</w:t>
            </w:r>
          </w:p>
          <w:p w:rsidR="00737370" w:rsidRPr="00E04DE4" w:rsidRDefault="00737370" w:rsidP="00E04DE4">
            <w:pPr>
              <w:spacing w:after="0" w:line="240" w:lineRule="auto"/>
              <w:ind w:firstLine="6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+/-</w:t>
            </w:r>
          </w:p>
        </w:tc>
      </w:tr>
      <w:tr w:rsidR="00737370" w:rsidRPr="00E04DE4" w:rsidTr="00E04DE4">
        <w:tc>
          <w:tcPr>
            <w:tcW w:w="5308" w:type="dxa"/>
          </w:tcPr>
          <w:p w:rsidR="00737370" w:rsidRPr="00E04DE4" w:rsidRDefault="00737370" w:rsidP="00E04DE4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929" w:type="dxa"/>
          </w:tcPr>
          <w:p w:rsidR="00737370" w:rsidRPr="00E04DE4" w:rsidRDefault="003D40F4" w:rsidP="00E04DE4">
            <w:pPr>
              <w:spacing w:after="0" w:line="240" w:lineRule="auto"/>
              <w:ind w:hanging="2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74</w:t>
            </w:r>
          </w:p>
        </w:tc>
        <w:tc>
          <w:tcPr>
            <w:tcW w:w="954" w:type="dxa"/>
          </w:tcPr>
          <w:p w:rsidR="00737370" w:rsidRPr="00E04DE4" w:rsidRDefault="00FD0EDA" w:rsidP="00E04D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3D40F4" w:rsidRPr="00E04DE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031" w:type="dxa"/>
            <w:gridSpan w:val="2"/>
            <w:vAlign w:val="center"/>
          </w:tcPr>
          <w:p w:rsidR="00737370" w:rsidRPr="00E04DE4" w:rsidRDefault="003D40F4" w:rsidP="00E04DE4">
            <w:pPr>
              <w:spacing w:after="0" w:line="240" w:lineRule="auto"/>
              <w:ind w:firstLine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84</w:t>
            </w:r>
          </w:p>
        </w:tc>
        <w:tc>
          <w:tcPr>
            <w:tcW w:w="918" w:type="dxa"/>
          </w:tcPr>
          <w:p w:rsidR="00737370" w:rsidRPr="00E04DE4" w:rsidRDefault="00737370" w:rsidP="00E04DE4">
            <w:pPr>
              <w:spacing w:after="0" w:line="240" w:lineRule="auto"/>
              <w:ind w:firstLine="6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37370" w:rsidRPr="00E04DE4" w:rsidTr="00E04DE4">
        <w:tc>
          <w:tcPr>
            <w:tcW w:w="5308" w:type="dxa"/>
          </w:tcPr>
          <w:p w:rsidR="00737370" w:rsidRPr="00E04DE4" w:rsidRDefault="00E04DE4" w:rsidP="00E04DE4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том числе по видам:</w:t>
            </w:r>
          </w:p>
          <w:p w:rsidR="00737370" w:rsidRPr="00E04DE4" w:rsidRDefault="00E04DE4" w:rsidP="00E04DE4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737370" w:rsidRPr="00E04DE4">
              <w:rPr>
                <w:rFonts w:ascii="Courier New" w:eastAsia="Times New Roman" w:hAnsi="Courier New" w:cs="Courier New"/>
                <w:lang w:eastAsia="ru-RU"/>
              </w:rPr>
              <w:t>дошкольное и начальное общее образ</w:t>
            </w:r>
            <w:proofErr w:type="gramStart"/>
            <w:r w:rsidR="00737370" w:rsidRPr="00E04DE4">
              <w:rPr>
                <w:rFonts w:ascii="Courier New" w:eastAsia="Times New Roman" w:hAnsi="Courier New" w:cs="Courier New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lang w:eastAsia="ru-RU"/>
              </w:rPr>
              <w:t>;</w:t>
            </w:r>
            <w:proofErr w:type="gramEnd"/>
          </w:p>
          <w:p w:rsidR="00737370" w:rsidRPr="00E04DE4" w:rsidRDefault="00E04DE4" w:rsidP="00E04DE4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737370" w:rsidRPr="00E04DE4">
              <w:rPr>
                <w:rFonts w:ascii="Courier New" w:eastAsia="Times New Roman" w:hAnsi="Courier New" w:cs="Courier New"/>
                <w:lang w:eastAsia="ru-RU"/>
              </w:rPr>
              <w:t>основное общее и ср. (полн.) общее обр.</w:t>
            </w:r>
            <w:r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737370" w:rsidRPr="00E04DE4" w:rsidRDefault="00E04DE4" w:rsidP="00E04DE4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737370" w:rsidRPr="00E04DE4">
              <w:rPr>
                <w:rFonts w:ascii="Courier New" w:eastAsia="Times New Roman" w:hAnsi="Courier New" w:cs="Courier New"/>
                <w:lang w:eastAsia="ru-RU"/>
              </w:rPr>
              <w:t>врачебная практика</w:t>
            </w:r>
            <w:r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737370" w:rsidRPr="00E04DE4" w:rsidRDefault="00737370" w:rsidP="00E04DE4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-почтовая и курьерская деятельность</w:t>
            </w:r>
            <w:r w:rsidR="00E04DE4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737370" w:rsidRPr="00E04DE4" w:rsidRDefault="00737370" w:rsidP="00E04DE4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-рознич</w:t>
            </w:r>
            <w:r w:rsidR="00FD0EDA" w:rsidRPr="00E04DE4">
              <w:rPr>
                <w:rFonts w:ascii="Courier New" w:eastAsia="Times New Roman" w:hAnsi="Courier New" w:cs="Courier New"/>
                <w:lang w:eastAsia="ru-RU"/>
              </w:rPr>
              <w:t>ная</w:t>
            </w:r>
            <w:r w:rsidRPr="00E04DE4">
              <w:rPr>
                <w:rFonts w:ascii="Courier New" w:eastAsia="Times New Roman" w:hAnsi="Courier New" w:cs="Courier New"/>
                <w:lang w:eastAsia="ru-RU"/>
              </w:rPr>
              <w:t xml:space="preserve"> торговля в неспециализир</w:t>
            </w:r>
            <w:r w:rsidR="00FD0EDA" w:rsidRPr="00E04DE4">
              <w:rPr>
                <w:rFonts w:ascii="Courier New" w:eastAsia="Times New Roman" w:hAnsi="Courier New" w:cs="Courier New"/>
                <w:lang w:eastAsia="ru-RU"/>
              </w:rPr>
              <w:t>ованных</w:t>
            </w:r>
            <w:r w:rsidRPr="00E04DE4">
              <w:rPr>
                <w:rFonts w:ascii="Courier New" w:eastAsia="Times New Roman" w:hAnsi="Courier New" w:cs="Courier New"/>
                <w:lang w:eastAsia="ru-RU"/>
              </w:rPr>
              <w:t xml:space="preserve"> магазинах</w:t>
            </w:r>
            <w:r w:rsidR="00E04DE4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737370" w:rsidRPr="00E04DE4" w:rsidRDefault="00E04DE4" w:rsidP="00E04DE4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737370" w:rsidRPr="00E04DE4">
              <w:rPr>
                <w:rFonts w:ascii="Courier New" w:eastAsia="Times New Roman" w:hAnsi="Courier New" w:cs="Courier New"/>
                <w:lang w:eastAsia="ru-RU"/>
              </w:rPr>
              <w:t>растениеводство</w:t>
            </w:r>
            <w:r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737370" w:rsidRPr="00E04DE4" w:rsidRDefault="00E04DE4" w:rsidP="00E04DE4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737370" w:rsidRPr="00E04DE4">
              <w:rPr>
                <w:rFonts w:ascii="Courier New" w:eastAsia="Times New Roman" w:hAnsi="Courier New" w:cs="Courier New"/>
                <w:lang w:eastAsia="ru-RU"/>
              </w:rPr>
              <w:t>д</w:t>
            </w:r>
            <w:r w:rsidR="00737370" w:rsidRPr="00E04DE4">
              <w:rPr>
                <w:rFonts w:ascii="Courier New" w:eastAsia="Times New Roman" w:hAnsi="Courier New" w:cs="Courier New"/>
                <w:bCs/>
                <w:shd w:val="clear" w:color="auto" w:fill="FFFFFF"/>
                <w:lang w:eastAsia="ru-RU"/>
              </w:rPr>
              <w:t>еятельность</w:t>
            </w:r>
            <w:r>
              <w:rPr>
                <w:rFonts w:ascii="Courier New" w:eastAsia="Arial Unicode MS" w:hAnsi="Courier New" w:cs="Courier New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>ОМСУ;</w:t>
            </w:r>
          </w:p>
          <w:p w:rsidR="00737370" w:rsidRPr="00E04DE4" w:rsidRDefault="00E04DE4" w:rsidP="00E04DE4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</w:pPr>
            <w:r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>-</w:t>
            </w:r>
            <w:r w:rsidR="00737370" w:rsidRPr="00E04DE4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>д</w:t>
            </w:r>
            <w:r w:rsidR="00737370" w:rsidRPr="00E04DE4">
              <w:rPr>
                <w:rFonts w:ascii="Courier New" w:eastAsia="Times New Roman" w:hAnsi="Courier New" w:cs="Courier New"/>
                <w:bCs/>
                <w:shd w:val="clear" w:color="auto" w:fill="FFFFFF"/>
                <w:lang w:eastAsia="ru-RU"/>
              </w:rPr>
              <w:t>еятельность</w:t>
            </w:r>
            <w:r>
              <w:rPr>
                <w:rFonts w:ascii="Courier New" w:eastAsia="Arial Unicode MS" w:hAnsi="Courier New" w:cs="Courier New"/>
                <w:shd w:val="clear" w:color="auto" w:fill="FFFFFF"/>
                <w:lang w:eastAsia="ru-RU"/>
              </w:rPr>
              <w:t xml:space="preserve"> </w:t>
            </w:r>
            <w:r w:rsidR="00737370" w:rsidRPr="00E04DE4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>библиотек, архивов, учреждений клубного типа</w:t>
            </w:r>
            <w:r>
              <w:rPr>
                <w:rFonts w:ascii="Courier New" w:eastAsia="Arial Unicode MS" w:hAnsi="Courier New" w:cs="Courier New"/>
                <w:shd w:val="clear" w:color="auto" w:fill="FFFFFF"/>
                <w:lang w:eastAsia="ru-RU"/>
              </w:rPr>
              <w:t>;</w:t>
            </w:r>
          </w:p>
          <w:p w:rsidR="00737370" w:rsidRPr="00E04DE4" w:rsidRDefault="00E04DE4" w:rsidP="00E04DE4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</w:pPr>
            <w:r>
              <w:rPr>
                <w:rFonts w:ascii="Courier New" w:eastAsia="Arial Unicode MS" w:hAnsi="Courier New" w:cs="Courier New"/>
                <w:shd w:val="clear" w:color="auto" w:fill="FFFFFF"/>
                <w:lang w:eastAsia="ru-RU"/>
              </w:rPr>
              <w:t>-</w:t>
            </w:r>
            <w:r w:rsidR="00737370" w:rsidRPr="00E04DE4">
              <w:rPr>
                <w:rFonts w:ascii="Courier New" w:eastAsia="Arial Unicode MS" w:hAnsi="Courier New" w:cs="Courier New"/>
                <w:shd w:val="clear" w:color="auto" w:fill="FFFFFF"/>
                <w:lang w:eastAsia="ru-RU"/>
              </w:rPr>
              <w:t>р</w:t>
            </w:r>
            <w:r w:rsidR="00737370" w:rsidRPr="00E04DE4"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>аспределение воды</w:t>
            </w:r>
            <w:r>
              <w:rPr>
                <w:rFonts w:ascii="Courier New" w:eastAsia="Times New Roman" w:hAnsi="Courier New" w:cs="Courier New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29" w:type="dxa"/>
            <w:vAlign w:val="center"/>
          </w:tcPr>
          <w:p w:rsidR="00737370" w:rsidRPr="00E04DE4" w:rsidRDefault="00737370" w:rsidP="00E04DE4">
            <w:pPr>
              <w:spacing w:after="0" w:line="240" w:lineRule="auto"/>
              <w:ind w:hanging="2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37370" w:rsidRPr="00E04DE4" w:rsidRDefault="003D40F4" w:rsidP="00E04DE4">
            <w:pPr>
              <w:spacing w:after="0" w:line="240" w:lineRule="auto"/>
              <w:ind w:hanging="2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  <w:p w:rsidR="00737370" w:rsidRPr="00E04DE4" w:rsidRDefault="003D40F4" w:rsidP="00E04DE4">
            <w:pPr>
              <w:spacing w:after="0" w:line="240" w:lineRule="auto"/>
              <w:ind w:hanging="2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32</w:t>
            </w:r>
          </w:p>
          <w:p w:rsidR="00737370" w:rsidRPr="00E04DE4" w:rsidRDefault="00737370" w:rsidP="00E04DE4">
            <w:pPr>
              <w:spacing w:after="0" w:line="240" w:lineRule="auto"/>
              <w:ind w:hanging="2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  <w:p w:rsidR="00737370" w:rsidRPr="00E04DE4" w:rsidRDefault="00737370" w:rsidP="00E04DE4">
            <w:pPr>
              <w:spacing w:after="0" w:line="240" w:lineRule="auto"/>
              <w:ind w:hanging="2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  <w:p w:rsidR="00737370" w:rsidRPr="00E04DE4" w:rsidRDefault="00737370" w:rsidP="00E04DE4">
            <w:pPr>
              <w:spacing w:after="0" w:line="240" w:lineRule="auto"/>
              <w:ind w:hanging="2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  <w:p w:rsidR="00575CFC" w:rsidRPr="00E04DE4" w:rsidRDefault="00575CFC" w:rsidP="00E04DE4">
            <w:pPr>
              <w:spacing w:after="0" w:line="240" w:lineRule="auto"/>
              <w:ind w:hanging="2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37370" w:rsidRPr="00E04DE4" w:rsidRDefault="003D40F4" w:rsidP="00E04DE4">
            <w:pPr>
              <w:spacing w:after="0" w:line="240" w:lineRule="auto"/>
              <w:ind w:hanging="2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  <w:p w:rsidR="00737370" w:rsidRPr="00E04DE4" w:rsidRDefault="003D40F4" w:rsidP="00E04DE4">
            <w:pPr>
              <w:spacing w:after="0" w:line="240" w:lineRule="auto"/>
              <w:ind w:hanging="2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  <w:p w:rsidR="00737370" w:rsidRPr="00E04DE4" w:rsidRDefault="00737370" w:rsidP="00E04DE4">
            <w:pPr>
              <w:spacing w:after="0" w:line="240" w:lineRule="auto"/>
              <w:ind w:hanging="2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  <w:p w:rsidR="00737370" w:rsidRPr="00E04DE4" w:rsidRDefault="00737370" w:rsidP="00E04DE4">
            <w:pPr>
              <w:spacing w:after="0" w:line="240" w:lineRule="auto"/>
              <w:ind w:hanging="2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37370" w:rsidRPr="00E04DE4" w:rsidRDefault="00737370" w:rsidP="00E04DE4">
            <w:pPr>
              <w:spacing w:after="0" w:line="240" w:lineRule="auto"/>
              <w:ind w:hanging="2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54" w:type="dxa"/>
            <w:vAlign w:val="center"/>
          </w:tcPr>
          <w:p w:rsidR="00737370" w:rsidRPr="00E04DE4" w:rsidRDefault="00737370" w:rsidP="00E04D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37370" w:rsidRPr="00E04DE4" w:rsidRDefault="00737370" w:rsidP="00E04D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3D40F4" w:rsidRPr="00E04DE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  <w:p w:rsidR="00737370" w:rsidRPr="00E04DE4" w:rsidRDefault="003D40F4" w:rsidP="00E04D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  <w:p w:rsidR="00737370" w:rsidRPr="00E04DE4" w:rsidRDefault="00737370" w:rsidP="00E04D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  <w:p w:rsidR="00737370" w:rsidRPr="00E04DE4" w:rsidRDefault="00737370" w:rsidP="00E04D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  <w:p w:rsidR="00737370" w:rsidRPr="00E04DE4" w:rsidRDefault="003D40F4" w:rsidP="00E04D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  <w:p w:rsidR="00575CFC" w:rsidRPr="00E04DE4" w:rsidRDefault="00575CFC" w:rsidP="00E04D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37370" w:rsidRPr="00E04DE4" w:rsidRDefault="003D40F4" w:rsidP="00E04D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  <w:p w:rsidR="00737370" w:rsidRPr="00E04DE4" w:rsidRDefault="00737370" w:rsidP="00E04D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  <w:p w:rsidR="00737370" w:rsidRPr="00E04DE4" w:rsidRDefault="00737370" w:rsidP="00E04D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  <w:p w:rsidR="00737370" w:rsidRPr="00E04DE4" w:rsidRDefault="00737370" w:rsidP="00E04D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37370" w:rsidRPr="00E04DE4" w:rsidRDefault="00737370" w:rsidP="00E04D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31" w:type="dxa"/>
            <w:gridSpan w:val="2"/>
            <w:vAlign w:val="center"/>
          </w:tcPr>
          <w:p w:rsidR="00737370" w:rsidRPr="00E04DE4" w:rsidRDefault="00737370" w:rsidP="00E04DE4">
            <w:pPr>
              <w:spacing w:after="0" w:line="240" w:lineRule="auto"/>
              <w:ind w:firstLine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37370" w:rsidRPr="00E04DE4" w:rsidRDefault="00737370" w:rsidP="00E04DE4">
            <w:pPr>
              <w:spacing w:after="0" w:line="240" w:lineRule="auto"/>
              <w:ind w:firstLine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575CFC" w:rsidRPr="00E04DE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737370" w:rsidRPr="00E04DE4" w:rsidRDefault="00575CFC" w:rsidP="00E04DE4">
            <w:pPr>
              <w:spacing w:after="0" w:line="240" w:lineRule="auto"/>
              <w:ind w:firstLine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37</w:t>
            </w:r>
          </w:p>
          <w:p w:rsidR="00737370" w:rsidRPr="00E04DE4" w:rsidRDefault="00575CFC" w:rsidP="00E04DE4">
            <w:pPr>
              <w:spacing w:after="0" w:line="240" w:lineRule="auto"/>
              <w:ind w:firstLine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  <w:p w:rsidR="00737370" w:rsidRPr="00E04DE4" w:rsidRDefault="00737370" w:rsidP="00E04DE4">
            <w:pPr>
              <w:spacing w:after="0" w:line="240" w:lineRule="auto"/>
              <w:ind w:firstLine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  <w:p w:rsidR="00737370" w:rsidRPr="00E04DE4" w:rsidRDefault="00575CFC" w:rsidP="00E04DE4">
            <w:pPr>
              <w:spacing w:after="0" w:line="240" w:lineRule="auto"/>
              <w:ind w:firstLine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  <w:p w:rsidR="00575CFC" w:rsidRPr="00E04DE4" w:rsidRDefault="00575CFC" w:rsidP="00E04DE4">
            <w:pPr>
              <w:spacing w:after="0" w:line="240" w:lineRule="auto"/>
              <w:ind w:firstLine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37370" w:rsidRPr="00E04DE4" w:rsidRDefault="00737370" w:rsidP="00E04DE4">
            <w:pPr>
              <w:spacing w:after="0" w:line="240" w:lineRule="auto"/>
              <w:ind w:firstLine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575CFC" w:rsidRPr="00E04DE4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  <w:p w:rsidR="00737370" w:rsidRPr="00E04DE4" w:rsidRDefault="00575CFC" w:rsidP="00E04DE4">
            <w:pPr>
              <w:spacing w:after="0" w:line="240" w:lineRule="auto"/>
              <w:ind w:firstLine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  <w:p w:rsidR="00737370" w:rsidRPr="00E04DE4" w:rsidRDefault="00737370" w:rsidP="00E04DE4">
            <w:pPr>
              <w:spacing w:after="0" w:line="240" w:lineRule="auto"/>
              <w:ind w:firstLine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  <w:p w:rsidR="00737370" w:rsidRPr="00E04DE4" w:rsidRDefault="00737370" w:rsidP="00E04DE4">
            <w:pPr>
              <w:spacing w:after="0" w:line="240" w:lineRule="auto"/>
              <w:ind w:firstLine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37370" w:rsidRPr="00E04DE4" w:rsidRDefault="00737370" w:rsidP="00E04DE4">
            <w:pPr>
              <w:spacing w:after="0" w:line="240" w:lineRule="auto"/>
              <w:ind w:firstLine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18" w:type="dxa"/>
            <w:vAlign w:val="center"/>
          </w:tcPr>
          <w:p w:rsidR="00737370" w:rsidRPr="00E04DE4" w:rsidRDefault="00737370" w:rsidP="00E04DE4">
            <w:pPr>
              <w:spacing w:after="0" w:line="240" w:lineRule="auto"/>
              <w:ind w:firstLine="6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37370" w:rsidRPr="00E04DE4" w:rsidRDefault="00737370" w:rsidP="00E04DE4">
            <w:pPr>
              <w:spacing w:after="0" w:line="240" w:lineRule="auto"/>
              <w:ind w:firstLine="6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3D40F4" w:rsidRPr="00E04DE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  <w:p w:rsidR="00737370" w:rsidRPr="00E04DE4" w:rsidRDefault="00737370" w:rsidP="00E04DE4">
            <w:pPr>
              <w:spacing w:after="0" w:line="240" w:lineRule="auto"/>
              <w:ind w:firstLine="6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+2</w:t>
            </w:r>
          </w:p>
          <w:p w:rsidR="00737370" w:rsidRPr="00E04DE4" w:rsidRDefault="00737370" w:rsidP="00E04DE4">
            <w:pPr>
              <w:spacing w:after="0" w:line="240" w:lineRule="auto"/>
              <w:ind w:firstLine="6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  <w:p w:rsidR="00737370" w:rsidRPr="00E04DE4" w:rsidRDefault="00737370" w:rsidP="00E04DE4">
            <w:pPr>
              <w:spacing w:after="0" w:line="240" w:lineRule="auto"/>
              <w:ind w:firstLine="6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  <w:p w:rsidR="00737370" w:rsidRPr="00E04DE4" w:rsidRDefault="00737370" w:rsidP="00E04DE4">
            <w:pPr>
              <w:spacing w:after="0" w:line="240" w:lineRule="auto"/>
              <w:ind w:firstLine="6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  <w:p w:rsidR="00575CFC" w:rsidRPr="00E04DE4" w:rsidRDefault="00575CFC" w:rsidP="00E04DE4">
            <w:pPr>
              <w:spacing w:after="0" w:line="240" w:lineRule="auto"/>
              <w:ind w:firstLine="6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37370" w:rsidRPr="00E04DE4" w:rsidRDefault="00737370" w:rsidP="00E04DE4">
            <w:pPr>
              <w:spacing w:after="0" w:line="240" w:lineRule="auto"/>
              <w:ind w:firstLine="6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+4</w:t>
            </w:r>
          </w:p>
          <w:p w:rsidR="00737370" w:rsidRPr="00E04DE4" w:rsidRDefault="003D40F4" w:rsidP="00E04DE4">
            <w:pPr>
              <w:spacing w:after="0" w:line="240" w:lineRule="auto"/>
              <w:ind w:firstLine="6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+2</w:t>
            </w:r>
          </w:p>
          <w:p w:rsidR="00737370" w:rsidRPr="00E04DE4" w:rsidRDefault="00737370" w:rsidP="00E04DE4">
            <w:pPr>
              <w:spacing w:after="0" w:line="240" w:lineRule="auto"/>
              <w:ind w:firstLine="6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  <w:p w:rsidR="00737370" w:rsidRPr="00E04DE4" w:rsidRDefault="00737370" w:rsidP="00E04DE4">
            <w:pPr>
              <w:spacing w:after="0" w:line="240" w:lineRule="auto"/>
              <w:ind w:firstLine="6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37370" w:rsidRPr="00E04DE4" w:rsidRDefault="00737370" w:rsidP="00E04DE4">
            <w:pPr>
              <w:spacing w:after="0" w:line="240" w:lineRule="auto"/>
              <w:ind w:firstLine="6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737370" w:rsidRPr="00E04DE4" w:rsidTr="00E04DE4">
        <w:tc>
          <w:tcPr>
            <w:tcW w:w="5308" w:type="dxa"/>
          </w:tcPr>
          <w:p w:rsidR="00737370" w:rsidRPr="00E04DE4" w:rsidRDefault="00737370" w:rsidP="00E04DE4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929" w:type="dxa"/>
            <w:vAlign w:val="center"/>
          </w:tcPr>
          <w:p w:rsidR="00737370" w:rsidRPr="00E04DE4" w:rsidRDefault="003D40F4" w:rsidP="00E04DE4">
            <w:pPr>
              <w:spacing w:after="0" w:line="240" w:lineRule="auto"/>
              <w:ind w:hanging="2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737370" w:rsidRPr="00E04DE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54" w:type="dxa"/>
            <w:vAlign w:val="center"/>
          </w:tcPr>
          <w:p w:rsidR="00737370" w:rsidRPr="00E04DE4" w:rsidRDefault="003D40F4" w:rsidP="00E04D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1031" w:type="dxa"/>
            <w:gridSpan w:val="2"/>
            <w:vAlign w:val="center"/>
          </w:tcPr>
          <w:p w:rsidR="00737370" w:rsidRPr="00E04DE4" w:rsidRDefault="003D40F4" w:rsidP="00E04DE4">
            <w:pPr>
              <w:spacing w:after="0" w:line="240" w:lineRule="auto"/>
              <w:ind w:firstLine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  <w:tc>
          <w:tcPr>
            <w:tcW w:w="918" w:type="dxa"/>
            <w:vAlign w:val="center"/>
          </w:tcPr>
          <w:p w:rsidR="00737370" w:rsidRPr="00E04DE4" w:rsidRDefault="00903989" w:rsidP="00E04DE4">
            <w:pPr>
              <w:spacing w:after="0" w:line="240" w:lineRule="auto"/>
              <w:ind w:firstLine="6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+2</w:t>
            </w:r>
          </w:p>
        </w:tc>
      </w:tr>
      <w:tr w:rsidR="00737370" w:rsidRPr="00E04DE4" w:rsidTr="00E04DE4">
        <w:tc>
          <w:tcPr>
            <w:tcW w:w="5308" w:type="dxa"/>
          </w:tcPr>
          <w:p w:rsidR="00737370" w:rsidRPr="00E04DE4" w:rsidRDefault="00737370" w:rsidP="00E04DE4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lastRenderedPageBreak/>
              <w:t>Численность официально зарегистрированных безработных</w:t>
            </w:r>
          </w:p>
        </w:tc>
        <w:tc>
          <w:tcPr>
            <w:tcW w:w="929" w:type="dxa"/>
            <w:vAlign w:val="center"/>
          </w:tcPr>
          <w:p w:rsidR="00737370" w:rsidRPr="00E04DE4" w:rsidRDefault="003D40F4" w:rsidP="00E04DE4">
            <w:pPr>
              <w:spacing w:after="0" w:line="240" w:lineRule="auto"/>
              <w:ind w:hanging="2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954" w:type="dxa"/>
            <w:vAlign w:val="center"/>
          </w:tcPr>
          <w:p w:rsidR="00737370" w:rsidRPr="00E04DE4" w:rsidRDefault="003D40F4" w:rsidP="00E04D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1031" w:type="dxa"/>
            <w:gridSpan w:val="2"/>
            <w:vAlign w:val="center"/>
          </w:tcPr>
          <w:p w:rsidR="00737370" w:rsidRPr="00E04DE4" w:rsidRDefault="003D40F4" w:rsidP="00E04DE4">
            <w:pPr>
              <w:spacing w:after="0" w:line="240" w:lineRule="auto"/>
              <w:ind w:firstLine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  <w:tc>
          <w:tcPr>
            <w:tcW w:w="918" w:type="dxa"/>
            <w:vAlign w:val="center"/>
          </w:tcPr>
          <w:p w:rsidR="00737370" w:rsidRPr="00E04DE4" w:rsidRDefault="00903989" w:rsidP="00E04DE4">
            <w:pPr>
              <w:spacing w:after="0" w:line="240" w:lineRule="auto"/>
              <w:ind w:firstLine="6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+2</w:t>
            </w:r>
          </w:p>
        </w:tc>
      </w:tr>
      <w:tr w:rsidR="00737370" w:rsidRPr="00E04DE4" w:rsidTr="00E04DE4">
        <w:tc>
          <w:tcPr>
            <w:tcW w:w="5308" w:type="dxa"/>
          </w:tcPr>
          <w:p w:rsidR="00737370" w:rsidRPr="00E04DE4" w:rsidRDefault="00737370" w:rsidP="00E04DE4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929" w:type="dxa"/>
          </w:tcPr>
          <w:p w:rsidR="00737370" w:rsidRPr="00E04DE4" w:rsidRDefault="003D40F4" w:rsidP="00E04D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5,9</w:t>
            </w:r>
          </w:p>
        </w:tc>
        <w:tc>
          <w:tcPr>
            <w:tcW w:w="954" w:type="dxa"/>
            <w:vAlign w:val="center"/>
          </w:tcPr>
          <w:p w:rsidR="00737370" w:rsidRPr="00E04DE4" w:rsidRDefault="003D40F4" w:rsidP="00E04D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737370" w:rsidRPr="00E04DE4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E04DE4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031" w:type="dxa"/>
            <w:gridSpan w:val="2"/>
            <w:vAlign w:val="center"/>
          </w:tcPr>
          <w:p w:rsidR="00737370" w:rsidRPr="00E04DE4" w:rsidRDefault="003D40F4" w:rsidP="00E04DE4">
            <w:pPr>
              <w:spacing w:after="0" w:line="240" w:lineRule="auto"/>
              <w:ind w:firstLine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737370" w:rsidRPr="00E04DE4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E04DE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918" w:type="dxa"/>
            <w:vAlign w:val="center"/>
          </w:tcPr>
          <w:p w:rsidR="00737370" w:rsidRPr="00E04DE4" w:rsidRDefault="00903989" w:rsidP="00E04DE4">
            <w:pPr>
              <w:spacing w:after="0" w:line="240" w:lineRule="auto"/>
              <w:ind w:firstLine="6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4DE4">
              <w:rPr>
                <w:rFonts w:ascii="Courier New" w:eastAsia="Times New Roman" w:hAnsi="Courier New" w:cs="Courier New"/>
                <w:lang w:eastAsia="ru-RU"/>
              </w:rPr>
              <w:t>+0,2</w:t>
            </w:r>
          </w:p>
        </w:tc>
      </w:tr>
    </w:tbl>
    <w:p w:rsidR="00737370" w:rsidRPr="00E04DE4" w:rsidRDefault="00737370" w:rsidP="009C0ECF">
      <w:pPr>
        <w:tabs>
          <w:tab w:val="left" w:pos="27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E04DE4">
        <w:rPr>
          <w:rFonts w:ascii="Arial" w:eastAsia="Times New Roman" w:hAnsi="Arial" w:cs="Arial"/>
          <w:sz w:val="24"/>
          <w:szCs w:val="24"/>
          <w:lang w:eastAsia="ru-RU"/>
        </w:rPr>
        <w:t xml:space="preserve"> приведенных данных видно, что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в поселении существует серьезная проблема занятости трудоспособного населения. 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В связи с этим одной из главных задач для муниципальной власти в поселении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должна стать занятость и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самозанятость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населения</w:t>
      </w:r>
      <w:r w:rsidR="00E04DE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7370" w:rsidRPr="00737370" w:rsidRDefault="00E04DE4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Уровень официально 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0D4F3A">
        <w:rPr>
          <w:rFonts w:ascii="Arial" w:eastAsia="Times New Roman" w:hAnsi="Arial" w:cs="Arial"/>
          <w:sz w:val="24"/>
          <w:szCs w:val="24"/>
          <w:lang w:eastAsia="ru-RU"/>
        </w:rPr>
        <w:t>регистрированной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безработицы составляет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61E2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человек. Кроме этого имеется скрытая безработица работоспособного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н</w:t>
      </w:r>
      <w:r>
        <w:rPr>
          <w:rFonts w:ascii="Arial" w:eastAsia="Times New Roman" w:hAnsi="Arial" w:cs="Arial"/>
          <w:sz w:val="24"/>
          <w:szCs w:val="24"/>
          <w:lang w:eastAsia="ru-RU"/>
        </w:rPr>
        <w:t>аселения, которая не занята в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экономике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не состоят на учете в ЦЗН и не желают трудоустраиваться, 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предпочитая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случайные или временные 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заработки.</w:t>
      </w:r>
    </w:p>
    <w:p w:rsidR="00FD0EDA" w:rsidRPr="00E04DE4" w:rsidRDefault="00FD0EDA" w:rsidP="009C0EC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37370" w:rsidRPr="00E04DE4" w:rsidRDefault="00737370" w:rsidP="00E04D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E04DE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2.</w:t>
      </w:r>
      <w:r w:rsidR="00395612" w:rsidRPr="00E04DE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7</w:t>
      </w:r>
      <w:r w:rsidRPr="00E04DE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.Уровень и качество жизни населения</w:t>
      </w:r>
    </w:p>
    <w:p w:rsidR="00395612" w:rsidRDefault="00395612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На территории муниципального образования отме</w:t>
      </w:r>
      <w:r w:rsidR="00E04DE4">
        <w:rPr>
          <w:rFonts w:ascii="Arial" w:eastAsia="Times New Roman" w:hAnsi="Arial" w:cs="Arial"/>
          <w:sz w:val="24"/>
          <w:szCs w:val="24"/>
          <w:lang w:eastAsia="ru-RU"/>
        </w:rPr>
        <w:t>чается невысокий уровень жизни.</w:t>
      </w:r>
    </w:p>
    <w:p w:rsidR="00737370" w:rsidRPr="00737370" w:rsidRDefault="00E04DE4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Уровень жизни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складывается из размера реальных доходов, уровня потребления населением реальных благ и услуг.</w:t>
      </w:r>
    </w:p>
    <w:p w:rsid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Среди многих показателей уровня жизни ключевым</w:t>
      </w:r>
      <w:r w:rsidR="007861E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 денежные доходы, служащие основным источником удовлетворения личных потребностей населения в потребительских товарах и разнообразных видах услуг, которые формируются из сумм по оплате труда доходов от пр</w:t>
      </w:r>
      <w:r w:rsidR="00E04DE4">
        <w:rPr>
          <w:rFonts w:ascii="Arial" w:eastAsia="Times New Roman" w:hAnsi="Arial" w:cs="Arial"/>
          <w:sz w:val="24"/>
          <w:szCs w:val="24"/>
          <w:lang w:eastAsia="ru-RU"/>
        </w:rPr>
        <w:t>едпринимательской деятельности,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социальных выплат (пенсии, пособия и социальная помощь) и других доходов граждан (в том числе от</w:t>
      </w:r>
      <w:r w:rsidR="00E04DE4">
        <w:rPr>
          <w:rFonts w:ascii="Arial" w:eastAsia="Times New Roman" w:hAnsi="Arial" w:cs="Arial"/>
          <w:sz w:val="24"/>
          <w:szCs w:val="24"/>
          <w:lang w:eastAsia="ru-RU"/>
        </w:rPr>
        <w:t xml:space="preserve"> личного подсобного хозяйства).</w:t>
      </w:r>
      <w:proofErr w:type="gramEnd"/>
    </w:p>
    <w:p w:rsidR="00E04DE4" w:rsidRPr="00737370" w:rsidRDefault="00E04DE4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737370" w:rsidRDefault="00737370" w:rsidP="009C0ECF">
      <w:pPr>
        <w:spacing w:after="0" w:line="240" w:lineRule="auto"/>
        <w:ind w:firstLine="709"/>
        <w:jc w:val="center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Доходы населения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8"/>
        <w:gridCol w:w="1241"/>
        <w:gridCol w:w="1241"/>
        <w:gridCol w:w="1372"/>
      </w:tblGrid>
      <w:tr w:rsidR="00737370" w:rsidRPr="00737370" w:rsidTr="00E04DE4">
        <w:tc>
          <w:tcPr>
            <w:tcW w:w="4758" w:type="dxa"/>
          </w:tcPr>
          <w:p w:rsidR="00737370" w:rsidRPr="00737370" w:rsidRDefault="00E04DE4" w:rsidP="00E04D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iCs/>
                <w:lang w:eastAsia="ru-RU"/>
              </w:rPr>
              <w:t>Н</w:t>
            </w:r>
            <w:r w:rsidR="00737370" w:rsidRPr="00737370">
              <w:rPr>
                <w:rFonts w:ascii="Courier New" w:eastAsia="Times New Roman" w:hAnsi="Courier New" w:cs="Courier New"/>
                <w:iCs/>
                <w:lang w:eastAsia="ru-RU"/>
              </w:rPr>
              <w:t>аименование показателя</w:t>
            </w:r>
          </w:p>
        </w:tc>
        <w:tc>
          <w:tcPr>
            <w:tcW w:w="1241" w:type="dxa"/>
          </w:tcPr>
          <w:p w:rsidR="00737370" w:rsidRPr="00737370" w:rsidRDefault="00903989" w:rsidP="00E04D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iCs/>
                <w:lang w:eastAsia="ru-RU"/>
              </w:rPr>
              <w:t>2016</w:t>
            </w:r>
          </w:p>
        </w:tc>
        <w:tc>
          <w:tcPr>
            <w:tcW w:w="1241" w:type="dxa"/>
          </w:tcPr>
          <w:p w:rsidR="00737370" w:rsidRPr="00737370" w:rsidRDefault="00903989" w:rsidP="00E04D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iCs/>
                <w:lang w:eastAsia="ru-RU"/>
              </w:rPr>
              <w:t>2017</w:t>
            </w:r>
          </w:p>
        </w:tc>
        <w:tc>
          <w:tcPr>
            <w:tcW w:w="1372" w:type="dxa"/>
          </w:tcPr>
          <w:p w:rsidR="00737370" w:rsidRPr="00737370" w:rsidRDefault="00903989" w:rsidP="00E04DE4">
            <w:pPr>
              <w:spacing w:after="0" w:line="240" w:lineRule="auto"/>
              <w:ind w:firstLine="23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iCs/>
                <w:lang w:eastAsia="ru-RU"/>
              </w:rPr>
              <w:t>2018</w:t>
            </w:r>
          </w:p>
        </w:tc>
      </w:tr>
      <w:tr w:rsidR="00737370" w:rsidRPr="00737370" w:rsidTr="00E04DE4">
        <w:tc>
          <w:tcPr>
            <w:tcW w:w="4758" w:type="dxa"/>
          </w:tcPr>
          <w:p w:rsidR="00737370" w:rsidRPr="00737370" w:rsidRDefault="00737370" w:rsidP="00E04DE4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iCs/>
                <w:lang w:eastAsia="ru-RU"/>
              </w:rPr>
              <w:t>среднедушевые денежные доходы населения, руб. на 1 чел.</w:t>
            </w:r>
          </w:p>
        </w:tc>
        <w:tc>
          <w:tcPr>
            <w:tcW w:w="1241" w:type="dxa"/>
            <w:vAlign w:val="center"/>
          </w:tcPr>
          <w:p w:rsidR="00737370" w:rsidRPr="00737370" w:rsidRDefault="00903989" w:rsidP="00E04D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2700</w:t>
            </w:r>
          </w:p>
        </w:tc>
        <w:tc>
          <w:tcPr>
            <w:tcW w:w="1241" w:type="dxa"/>
            <w:vAlign w:val="center"/>
          </w:tcPr>
          <w:p w:rsidR="00737370" w:rsidRPr="00737370" w:rsidRDefault="00903989" w:rsidP="00E04D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2817</w:t>
            </w:r>
          </w:p>
        </w:tc>
        <w:tc>
          <w:tcPr>
            <w:tcW w:w="1372" w:type="dxa"/>
            <w:vAlign w:val="center"/>
          </w:tcPr>
          <w:p w:rsidR="00737370" w:rsidRPr="00737370" w:rsidRDefault="00903989" w:rsidP="00E04DE4">
            <w:pPr>
              <w:spacing w:after="0" w:line="240" w:lineRule="auto"/>
              <w:ind w:firstLine="23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2970</w:t>
            </w:r>
          </w:p>
        </w:tc>
      </w:tr>
    </w:tbl>
    <w:p w:rsidR="00737370" w:rsidRPr="00E04DE4" w:rsidRDefault="00737370" w:rsidP="009C0ECF">
      <w:pPr>
        <w:spacing w:after="0" w:line="240" w:lineRule="auto"/>
        <w:ind w:firstLine="709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9A46BC" w:rsidRPr="00E04DE4" w:rsidRDefault="009A46BC" w:rsidP="00E04D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E04DE4">
        <w:rPr>
          <w:rFonts w:ascii="Arial" w:eastAsia="Times New Roman" w:hAnsi="Arial" w:cs="Arial"/>
          <w:sz w:val="24"/>
          <w:szCs w:val="24"/>
          <w:u w:val="single"/>
          <w:lang w:eastAsia="ru-RU"/>
        </w:rPr>
        <w:t>2.8.Оценка финансового состояния</w:t>
      </w:r>
    </w:p>
    <w:p w:rsidR="009A46BC" w:rsidRPr="009A46BC" w:rsidRDefault="009A46BC" w:rsidP="009C0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6BC" w:rsidRPr="009A46BC" w:rsidRDefault="009A46BC" w:rsidP="009C0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6BC">
        <w:rPr>
          <w:rFonts w:ascii="Arial" w:eastAsia="Times New Roman" w:hAnsi="Arial" w:cs="Arial"/>
          <w:sz w:val="24"/>
          <w:szCs w:val="24"/>
          <w:lang w:eastAsia="ru-RU"/>
        </w:rPr>
        <w:t>Исполнение доходной части местного бюджета за 2018 год составила 7985,51 тыс.</w:t>
      </w:r>
      <w:r w:rsidR="00E04D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46BC">
        <w:rPr>
          <w:rFonts w:ascii="Arial" w:eastAsia="Times New Roman" w:hAnsi="Arial" w:cs="Arial"/>
          <w:sz w:val="24"/>
          <w:szCs w:val="24"/>
          <w:lang w:eastAsia="ru-RU"/>
        </w:rPr>
        <w:t>руб</w:t>
      </w:r>
      <w:r w:rsidR="00E04DE4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9A46BC">
        <w:rPr>
          <w:rFonts w:ascii="Arial" w:eastAsia="Times New Roman" w:hAnsi="Arial" w:cs="Arial"/>
          <w:sz w:val="24"/>
          <w:szCs w:val="24"/>
          <w:lang w:eastAsia="ru-RU"/>
        </w:rPr>
        <w:t xml:space="preserve">, из них безвозмездные поступления в местный бюджет составили 6639,67 тыс. рублей или 83,1%, собственные доходы–1345,84 </w:t>
      </w:r>
      <w:r w:rsidRPr="009A4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рублей или 64,6</w:t>
      </w:r>
      <w:r w:rsidRPr="009A46BC">
        <w:rPr>
          <w:rFonts w:ascii="Arial" w:eastAsia="Times New Roman" w:hAnsi="Arial" w:cs="Arial"/>
          <w:sz w:val="24"/>
          <w:szCs w:val="24"/>
          <w:lang w:eastAsia="ru-RU"/>
        </w:rPr>
        <w:t>% от плановых назначений.</w:t>
      </w:r>
    </w:p>
    <w:p w:rsidR="009A46BC" w:rsidRPr="009A46BC" w:rsidRDefault="009A46BC" w:rsidP="009C0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6BC">
        <w:rPr>
          <w:rFonts w:ascii="Arial" w:eastAsia="Times New Roman" w:hAnsi="Arial" w:cs="Arial"/>
          <w:sz w:val="24"/>
          <w:szCs w:val="24"/>
          <w:lang w:eastAsia="ru-RU"/>
        </w:rPr>
        <w:t>Поступление собственных доходов за отчетный период по видам налогов составляет:</w:t>
      </w:r>
    </w:p>
    <w:p w:rsidR="009A46BC" w:rsidRPr="009A46BC" w:rsidRDefault="009A46BC" w:rsidP="009C0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6BC">
        <w:rPr>
          <w:rFonts w:ascii="Arial" w:eastAsia="Times New Roman" w:hAnsi="Arial" w:cs="Arial"/>
          <w:sz w:val="24"/>
          <w:szCs w:val="24"/>
          <w:lang w:eastAsia="ru-RU"/>
        </w:rPr>
        <w:t>Платежи по налогу на доходы с физических лиц поступили на сумму 159,9 тыс. рублей или 99,9% от годового назначения.</w:t>
      </w:r>
    </w:p>
    <w:p w:rsidR="009A46BC" w:rsidRPr="009A46BC" w:rsidRDefault="009A46BC" w:rsidP="009C0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6BC">
        <w:rPr>
          <w:rFonts w:ascii="Arial" w:eastAsia="Times New Roman" w:hAnsi="Arial" w:cs="Arial"/>
          <w:sz w:val="24"/>
          <w:szCs w:val="24"/>
          <w:lang w:eastAsia="ru-RU"/>
        </w:rPr>
        <w:t>Налоги на товары (работы, услуги) реализуемые на территории РФ зачислены в доход бюджета в сумме 762,2 тыс. рублей или 100,0</w:t>
      </w:r>
      <w:r w:rsidR="00E04DE4">
        <w:rPr>
          <w:rFonts w:ascii="Arial" w:eastAsia="Times New Roman" w:hAnsi="Arial" w:cs="Arial"/>
          <w:sz w:val="24"/>
          <w:szCs w:val="24"/>
          <w:lang w:eastAsia="ru-RU"/>
        </w:rPr>
        <w:t>% от плановых назначений года.</w:t>
      </w:r>
    </w:p>
    <w:p w:rsidR="009A46BC" w:rsidRPr="009A46BC" w:rsidRDefault="009A46BC" w:rsidP="009C0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6BC">
        <w:rPr>
          <w:rFonts w:ascii="Arial" w:eastAsia="Times New Roman" w:hAnsi="Arial" w:cs="Arial"/>
          <w:sz w:val="24"/>
          <w:szCs w:val="24"/>
          <w:lang w:eastAsia="ru-RU"/>
        </w:rPr>
        <w:t xml:space="preserve">Налоги на совокупный доход (единый сельскохозяйственный налог) поступили в сумме 6,16 тыс. рублей или </w:t>
      </w:r>
      <w:r w:rsidR="00E04DE4">
        <w:rPr>
          <w:rFonts w:ascii="Arial" w:eastAsia="Times New Roman" w:hAnsi="Arial" w:cs="Arial"/>
          <w:sz w:val="24"/>
          <w:szCs w:val="24"/>
          <w:lang w:eastAsia="ru-RU"/>
        </w:rPr>
        <w:t>99,3% от годового назначения.</w:t>
      </w:r>
    </w:p>
    <w:p w:rsidR="009A46BC" w:rsidRPr="009A46BC" w:rsidRDefault="009A46BC" w:rsidP="009C0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6BC">
        <w:rPr>
          <w:rFonts w:ascii="Arial" w:eastAsia="Times New Roman" w:hAnsi="Arial" w:cs="Arial"/>
          <w:sz w:val="24"/>
          <w:szCs w:val="24"/>
          <w:lang w:eastAsia="ru-RU"/>
        </w:rPr>
        <w:t>Налоги на имущество поступили в сумме 204,24 тыс. рублей или 99,5% от плана, из них налог</w:t>
      </w:r>
      <w:r w:rsidR="00E04DE4">
        <w:rPr>
          <w:rFonts w:ascii="Arial" w:eastAsia="Times New Roman" w:hAnsi="Arial" w:cs="Arial"/>
          <w:sz w:val="24"/>
          <w:szCs w:val="24"/>
          <w:lang w:eastAsia="ru-RU"/>
        </w:rPr>
        <w:t>и на имущество физических лиц–</w:t>
      </w:r>
      <w:r w:rsidRPr="009A46BC">
        <w:rPr>
          <w:rFonts w:ascii="Arial" w:eastAsia="Times New Roman" w:hAnsi="Arial" w:cs="Arial"/>
          <w:sz w:val="24"/>
          <w:szCs w:val="24"/>
          <w:lang w:eastAsia="ru-RU"/>
        </w:rPr>
        <w:t xml:space="preserve">2,34 тыс. рублей, </w:t>
      </w:r>
      <w:proofErr w:type="gramStart"/>
      <w:r w:rsidRPr="009A46BC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proofErr w:type="gramEnd"/>
      <w:r w:rsidRPr="009A46BC">
        <w:rPr>
          <w:rFonts w:ascii="Arial" w:eastAsia="Times New Roman" w:hAnsi="Arial" w:cs="Arial"/>
          <w:sz w:val="24"/>
          <w:szCs w:val="24"/>
          <w:lang w:eastAsia="ru-RU"/>
        </w:rPr>
        <w:t xml:space="preserve"> налог–201,9 тыс. рублей.</w:t>
      </w:r>
    </w:p>
    <w:p w:rsidR="009A46BC" w:rsidRPr="009A46BC" w:rsidRDefault="00E04DE4" w:rsidP="009C0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Доходы,</w:t>
      </w:r>
      <w:r w:rsidR="009A46BC" w:rsidRPr="009A46BC">
        <w:rPr>
          <w:rFonts w:ascii="Arial" w:eastAsia="Times New Roman" w:hAnsi="Arial" w:cs="Arial"/>
          <w:sz w:val="24"/>
          <w:szCs w:val="24"/>
          <w:lang w:eastAsia="ru-RU"/>
        </w:rPr>
        <w:t xml:space="preserve"> получаемые от арендной платы поступили</w:t>
      </w:r>
      <w:proofErr w:type="gramEnd"/>
      <w:r w:rsidR="009A46BC" w:rsidRPr="009A46BC">
        <w:rPr>
          <w:rFonts w:ascii="Arial" w:eastAsia="Times New Roman" w:hAnsi="Arial" w:cs="Arial"/>
          <w:sz w:val="24"/>
          <w:szCs w:val="24"/>
          <w:lang w:eastAsia="ru-RU"/>
        </w:rPr>
        <w:t xml:space="preserve"> в сумме 24,0 </w:t>
      </w:r>
      <w:r>
        <w:rPr>
          <w:rFonts w:ascii="Arial" w:eastAsia="Times New Roman" w:hAnsi="Arial" w:cs="Arial"/>
          <w:sz w:val="24"/>
          <w:szCs w:val="24"/>
          <w:lang w:eastAsia="ru-RU"/>
        </w:rPr>
        <w:t>тыс. рублей или 99,6% от плана.</w:t>
      </w:r>
    </w:p>
    <w:p w:rsidR="009A46BC" w:rsidRPr="009A46BC" w:rsidRDefault="009A46BC" w:rsidP="009C0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6BC">
        <w:rPr>
          <w:rFonts w:ascii="Arial" w:eastAsia="Times New Roman" w:hAnsi="Arial" w:cs="Arial"/>
          <w:sz w:val="24"/>
          <w:szCs w:val="24"/>
          <w:lang w:eastAsia="ru-RU"/>
        </w:rPr>
        <w:t>Доходы от продажи земельных участков–189,42 тыс. рублей или 20,5% от плановых назначений.</w:t>
      </w:r>
    </w:p>
    <w:p w:rsidR="009A46BC" w:rsidRPr="009A46BC" w:rsidRDefault="009A46BC" w:rsidP="009C0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6BC">
        <w:rPr>
          <w:rFonts w:ascii="Arial" w:eastAsia="Times New Roman" w:hAnsi="Arial" w:cs="Arial"/>
          <w:sz w:val="24"/>
          <w:szCs w:val="24"/>
          <w:lang w:eastAsia="ru-RU"/>
        </w:rPr>
        <w:t xml:space="preserve">За 2018 год за счет собственных доходов и финансовой помощи от других </w:t>
      </w:r>
      <w:r w:rsidRPr="009A46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бюджетов бюджетной системы РФ исполнено расходов на су</w:t>
      </w:r>
      <w:r w:rsidR="00E04DE4">
        <w:rPr>
          <w:rFonts w:ascii="Arial" w:eastAsia="Times New Roman" w:hAnsi="Arial" w:cs="Arial"/>
          <w:sz w:val="24"/>
          <w:szCs w:val="24"/>
          <w:lang w:eastAsia="ru-RU"/>
        </w:rPr>
        <w:t>мму 8824,6 тыс. рублей или 89,6% от планового объема расходов.</w:t>
      </w:r>
    </w:p>
    <w:p w:rsidR="009A46BC" w:rsidRPr="009A46BC" w:rsidRDefault="009A46BC" w:rsidP="009C0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6BC">
        <w:rPr>
          <w:rFonts w:ascii="Arial" w:eastAsia="Times New Roman" w:hAnsi="Arial" w:cs="Arial"/>
          <w:sz w:val="24"/>
          <w:szCs w:val="24"/>
          <w:lang w:eastAsia="ru-RU"/>
        </w:rPr>
        <w:t>Исполнение расходной части по разделу «Общегосударственные вопросы» составило 3</w:t>
      </w:r>
      <w:r w:rsidR="00E04DE4">
        <w:rPr>
          <w:rFonts w:ascii="Arial" w:eastAsia="Times New Roman" w:hAnsi="Arial" w:cs="Arial"/>
          <w:sz w:val="24"/>
          <w:szCs w:val="24"/>
          <w:lang w:eastAsia="ru-RU"/>
        </w:rPr>
        <w:t xml:space="preserve">766,95 тыс. рублей или 99,95%. </w:t>
      </w:r>
      <w:r w:rsidRPr="009A46BC">
        <w:rPr>
          <w:rFonts w:ascii="Arial" w:eastAsia="Times New Roman" w:hAnsi="Arial" w:cs="Arial"/>
          <w:sz w:val="24"/>
          <w:szCs w:val="24"/>
          <w:lang w:eastAsia="ru-RU"/>
        </w:rPr>
        <w:t>На выплату заработной платы и начислений на нее направлено 3395,15 тыс. рублей, что составляет 90,13% от общих расходов. На другие расходы–371,6 тыс. рублей, из них 59,0 тыс. рублей на обеспечение проведение выборов и референдумов.</w:t>
      </w:r>
    </w:p>
    <w:p w:rsidR="009A46BC" w:rsidRPr="009A46BC" w:rsidRDefault="009A46BC" w:rsidP="009C0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6BC">
        <w:rPr>
          <w:rFonts w:ascii="Arial" w:eastAsia="Times New Roman" w:hAnsi="Arial" w:cs="Arial"/>
          <w:sz w:val="24"/>
          <w:szCs w:val="24"/>
          <w:lang w:eastAsia="ru-RU"/>
        </w:rPr>
        <w:t xml:space="preserve">По разделу «Национальная оборона» расходы составили 70,6 тыс. рублей, что составляет </w:t>
      </w:r>
      <w:r w:rsidR="00E04DE4">
        <w:rPr>
          <w:rFonts w:ascii="Arial" w:eastAsia="Times New Roman" w:hAnsi="Arial" w:cs="Arial"/>
          <w:sz w:val="24"/>
          <w:szCs w:val="24"/>
          <w:lang w:eastAsia="ru-RU"/>
        </w:rPr>
        <w:t>100</w:t>
      </w:r>
      <w:r w:rsidRPr="009A46BC">
        <w:rPr>
          <w:rFonts w:ascii="Arial" w:eastAsia="Times New Roman" w:hAnsi="Arial" w:cs="Arial"/>
          <w:sz w:val="24"/>
          <w:szCs w:val="24"/>
          <w:lang w:eastAsia="ru-RU"/>
        </w:rPr>
        <w:t>% от годового назначения. На выплату заработной платы и начислениям на нее израсходовано 67,2 тыс. рублей, что составляет 95,2% от общих расходов по данному разделу, на увеличение стоимости материальных запасов потрачено 3,4 тыс. рублей.</w:t>
      </w:r>
    </w:p>
    <w:p w:rsidR="009A46BC" w:rsidRPr="009A46BC" w:rsidRDefault="009A46BC" w:rsidP="009C0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6BC">
        <w:rPr>
          <w:rFonts w:ascii="Arial" w:eastAsia="Times New Roman" w:hAnsi="Arial" w:cs="Arial"/>
          <w:sz w:val="24"/>
          <w:szCs w:val="24"/>
          <w:lang w:eastAsia="ru-RU"/>
        </w:rPr>
        <w:t>По разделу «Национальная экономика» расходы составили в сумме–1131,66 тыс. рублей. Из них на общеэкономические вопросы расходы составили 33,6 тыс. рублей, из них на выплату заработной платы и начислений на нее направлено–32,0 тыс. рублей, на увеличение стоимости материальных запасов потрачено 1,6 тыс. рублей. На дорожное хозяйство расходы составили 817,1 тыс. рублей. (Текущий ремонт дорог–</w:t>
      </w:r>
      <w:r w:rsidR="00E04DE4">
        <w:rPr>
          <w:rFonts w:ascii="Arial" w:eastAsia="Times New Roman" w:hAnsi="Arial" w:cs="Arial"/>
          <w:sz w:val="24"/>
          <w:szCs w:val="24"/>
          <w:lang w:eastAsia="ru-RU"/>
        </w:rPr>
        <w:t>482,9 тыс. рублей</w:t>
      </w:r>
      <w:r w:rsidRPr="009A46BC">
        <w:rPr>
          <w:rFonts w:ascii="Arial" w:eastAsia="Times New Roman" w:hAnsi="Arial" w:cs="Arial"/>
          <w:sz w:val="24"/>
          <w:szCs w:val="24"/>
          <w:lang w:eastAsia="ru-RU"/>
        </w:rPr>
        <w:t xml:space="preserve">, текущий ремонт </w:t>
      </w:r>
      <w:proofErr w:type="gramStart"/>
      <w:r w:rsidRPr="009A46BC">
        <w:rPr>
          <w:rFonts w:ascii="Arial" w:eastAsia="Times New Roman" w:hAnsi="Arial" w:cs="Arial"/>
          <w:sz w:val="24"/>
          <w:szCs w:val="24"/>
          <w:lang w:eastAsia="ru-RU"/>
        </w:rPr>
        <w:t>уличного</w:t>
      </w:r>
      <w:proofErr w:type="gramEnd"/>
      <w:r w:rsidRPr="009A46BC">
        <w:rPr>
          <w:rFonts w:ascii="Arial" w:eastAsia="Times New Roman" w:hAnsi="Arial" w:cs="Arial"/>
          <w:sz w:val="24"/>
          <w:szCs w:val="24"/>
          <w:lang w:eastAsia="ru-RU"/>
        </w:rPr>
        <w:t xml:space="preserve"> освещения–</w:t>
      </w:r>
      <w:r w:rsidR="00E04DE4">
        <w:rPr>
          <w:rFonts w:ascii="Arial" w:eastAsia="Times New Roman" w:hAnsi="Arial" w:cs="Arial"/>
          <w:sz w:val="24"/>
          <w:szCs w:val="24"/>
          <w:lang w:eastAsia="ru-RU"/>
        </w:rPr>
        <w:t>199,9 тыс. рублей</w:t>
      </w:r>
      <w:r w:rsidRPr="009A46BC">
        <w:rPr>
          <w:rFonts w:ascii="Arial" w:eastAsia="Times New Roman" w:hAnsi="Arial" w:cs="Arial"/>
          <w:sz w:val="24"/>
          <w:szCs w:val="24"/>
          <w:lang w:eastAsia="ru-RU"/>
        </w:rPr>
        <w:t>, очистка дорог от снега–65,1 тыс. руб</w:t>
      </w:r>
      <w:r w:rsidR="00E04DE4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9A46BC">
        <w:rPr>
          <w:rFonts w:ascii="Arial" w:eastAsia="Times New Roman" w:hAnsi="Arial" w:cs="Arial"/>
          <w:sz w:val="24"/>
          <w:szCs w:val="24"/>
          <w:lang w:eastAsia="ru-RU"/>
        </w:rPr>
        <w:t>), Другие вопросы в области национальной экономики расходы составили–</w:t>
      </w:r>
      <w:r w:rsidR="00E04DE4">
        <w:rPr>
          <w:rFonts w:ascii="Arial" w:eastAsia="Times New Roman" w:hAnsi="Arial" w:cs="Arial"/>
          <w:sz w:val="24"/>
          <w:szCs w:val="24"/>
          <w:lang w:eastAsia="ru-RU"/>
        </w:rPr>
        <w:t>280,9 тыс. рублей</w:t>
      </w:r>
      <w:r w:rsidRPr="009A46BC">
        <w:rPr>
          <w:rFonts w:ascii="Arial" w:eastAsia="Times New Roman" w:hAnsi="Arial" w:cs="Arial"/>
          <w:sz w:val="24"/>
          <w:szCs w:val="24"/>
          <w:lang w:eastAsia="ru-RU"/>
        </w:rPr>
        <w:t xml:space="preserve"> (Актуализация документов по территориальному планированию).</w:t>
      </w:r>
    </w:p>
    <w:p w:rsidR="009A46BC" w:rsidRPr="009A46BC" w:rsidRDefault="009A46BC" w:rsidP="009C0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6BC">
        <w:rPr>
          <w:rFonts w:ascii="Arial" w:eastAsia="Times New Roman" w:hAnsi="Arial" w:cs="Arial"/>
          <w:sz w:val="24"/>
          <w:szCs w:val="24"/>
          <w:lang w:eastAsia="ru-RU"/>
        </w:rPr>
        <w:t>По разделу «Жилищно-коммунальное хозяйство» расходы с</w:t>
      </w:r>
      <w:r w:rsidR="00E04DE4">
        <w:rPr>
          <w:rFonts w:ascii="Arial" w:eastAsia="Times New Roman" w:hAnsi="Arial" w:cs="Arial"/>
          <w:sz w:val="24"/>
          <w:szCs w:val="24"/>
          <w:lang w:eastAsia="ru-RU"/>
        </w:rPr>
        <w:t>оставили 212,7 тыс. рублей, 100</w:t>
      </w:r>
      <w:r w:rsidRPr="009A46BC">
        <w:rPr>
          <w:rFonts w:ascii="Arial" w:eastAsia="Times New Roman" w:hAnsi="Arial" w:cs="Arial"/>
          <w:sz w:val="24"/>
          <w:szCs w:val="24"/>
          <w:lang w:eastAsia="ru-RU"/>
        </w:rPr>
        <w:t>% о</w:t>
      </w:r>
      <w:r w:rsidR="00E04DE4">
        <w:rPr>
          <w:rFonts w:ascii="Arial" w:eastAsia="Times New Roman" w:hAnsi="Arial" w:cs="Arial"/>
          <w:sz w:val="24"/>
          <w:szCs w:val="24"/>
          <w:lang w:eastAsia="ru-RU"/>
        </w:rPr>
        <w:t xml:space="preserve">т годового назначения. </w:t>
      </w:r>
      <w:proofErr w:type="gramStart"/>
      <w:r w:rsidR="00E04DE4">
        <w:rPr>
          <w:rFonts w:ascii="Arial" w:eastAsia="Times New Roman" w:hAnsi="Arial" w:cs="Arial"/>
          <w:sz w:val="24"/>
          <w:szCs w:val="24"/>
          <w:lang w:eastAsia="ru-RU"/>
        </w:rPr>
        <w:t>(Народные</w:t>
      </w:r>
      <w:r w:rsidRPr="009A46BC">
        <w:rPr>
          <w:rFonts w:ascii="Arial" w:eastAsia="Times New Roman" w:hAnsi="Arial" w:cs="Arial"/>
          <w:sz w:val="24"/>
          <w:szCs w:val="24"/>
          <w:lang w:eastAsia="ru-RU"/>
        </w:rPr>
        <w:t xml:space="preserve"> инициативы:</w:t>
      </w:r>
      <w:proofErr w:type="gramEnd"/>
      <w:r w:rsidRPr="009A46BC">
        <w:rPr>
          <w:rFonts w:ascii="Arial" w:eastAsia="Times New Roman" w:hAnsi="Arial" w:cs="Arial"/>
          <w:sz w:val="24"/>
          <w:szCs w:val="24"/>
          <w:lang w:eastAsia="ru-RU"/>
        </w:rPr>
        <w:t xml:space="preserve"> Пр</w:t>
      </w:r>
      <w:r w:rsidR="00E04DE4">
        <w:rPr>
          <w:rFonts w:ascii="Arial" w:eastAsia="Times New Roman" w:hAnsi="Arial" w:cs="Arial"/>
          <w:sz w:val="24"/>
          <w:szCs w:val="24"/>
          <w:lang w:eastAsia="ru-RU"/>
        </w:rPr>
        <w:t xml:space="preserve">иобретение и установка детской </w:t>
      </w:r>
      <w:r w:rsidRPr="009A46BC">
        <w:rPr>
          <w:rFonts w:ascii="Arial" w:eastAsia="Times New Roman" w:hAnsi="Arial" w:cs="Arial"/>
          <w:sz w:val="24"/>
          <w:szCs w:val="24"/>
          <w:lang w:eastAsia="ru-RU"/>
        </w:rPr>
        <w:t xml:space="preserve">игровой площадки по адресу: </w:t>
      </w:r>
      <w:proofErr w:type="spellStart"/>
      <w:r w:rsidRPr="009A46BC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9A46BC">
        <w:rPr>
          <w:rFonts w:ascii="Arial" w:eastAsia="Times New Roman" w:hAnsi="Arial" w:cs="Arial"/>
          <w:sz w:val="24"/>
          <w:szCs w:val="24"/>
          <w:lang w:eastAsia="ru-RU"/>
        </w:rPr>
        <w:t>.И</w:t>
      </w:r>
      <w:proofErr w:type="gramEnd"/>
      <w:r w:rsidRPr="009A46BC">
        <w:rPr>
          <w:rFonts w:ascii="Arial" w:eastAsia="Times New Roman" w:hAnsi="Arial" w:cs="Arial"/>
          <w:sz w:val="24"/>
          <w:szCs w:val="24"/>
          <w:lang w:eastAsia="ru-RU"/>
        </w:rPr>
        <w:t>рхидей</w:t>
      </w:r>
      <w:proofErr w:type="spellEnd"/>
      <w:r w:rsidRPr="009A46BC">
        <w:rPr>
          <w:rFonts w:ascii="Arial" w:eastAsia="Times New Roman" w:hAnsi="Arial" w:cs="Arial"/>
          <w:sz w:val="24"/>
          <w:szCs w:val="24"/>
          <w:lang w:eastAsia="ru-RU"/>
        </w:rPr>
        <w:t>, ул. Школьная, уч.11–100,0 тыс. руб</w:t>
      </w:r>
      <w:r w:rsidR="00E04DE4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9A46BC">
        <w:rPr>
          <w:rFonts w:ascii="Arial" w:eastAsia="Times New Roman" w:hAnsi="Arial" w:cs="Arial"/>
          <w:sz w:val="24"/>
          <w:szCs w:val="24"/>
          <w:lang w:eastAsia="ru-RU"/>
        </w:rPr>
        <w:t xml:space="preserve">, Ограждение кладбища с. </w:t>
      </w:r>
      <w:proofErr w:type="spellStart"/>
      <w:r w:rsidRPr="009A46BC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9A46BC">
        <w:rPr>
          <w:rFonts w:ascii="Arial" w:eastAsia="Times New Roman" w:hAnsi="Arial" w:cs="Arial"/>
          <w:sz w:val="24"/>
          <w:szCs w:val="24"/>
          <w:lang w:eastAsia="ru-RU"/>
        </w:rPr>
        <w:t>, ул. Целинная, уч. 9–</w:t>
      </w:r>
      <w:r w:rsidR="00E04DE4">
        <w:rPr>
          <w:rFonts w:ascii="Arial" w:eastAsia="Times New Roman" w:hAnsi="Arial" w:cs="Arial"/>
          <w:sz w:val="24"/>
          <w:szCs w:val="24"/>
          <w:lang w:eastAsia="ru-RU"/>
        </w:rPr>
        <w:t>112,7 тыс. рублей</w:t>
      </w:r>
      <w:r w:rsidRPr="009A46B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E04DE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A46BC" w:rsidRPr="00E04DE4" w:rsidRDefault="009A46BC" w:rsidP="009C0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6BC">
        <w:rPr>
          <w:rFonts w:ascii="Arial" w:eastAsia="Times New Roman" w:hAnsi="Arial" w:cs="Arial"/>
          <w:sz w:val="24"/>
          <w:szCs w:val="24"/>
          <w:lang w:eastAsia="ru-RU"/>
        </w:rPr>
        <w:t>Всего расходы по разделу «Культура, кинематография и средства массовой информации» 2018 год составили 3407,6 тыс. рублей. Из них на культуру–2963,3 тыс. рублей, на библиотеки-444,3 тыс. рублей. Расходы на оплату труда и начисления на нее–</w:t>
      </w:r>
      <w:r w:rsidR="00E04DE4">
        <w:rPr>
          <w:rFonts w:ascii="Arial" w:eastAsia="Times New Roman" w:hAnsi="Arial" w:cs="Arial"/>
          <w:sz w:val="24"/>
          <w:szCs w:val="24"/>
          <w:lang w:eastAsia="ru-RU"/>
        </w:rPr>
        <w:t>1408,3 тыс. рублей</w:t>
      </w:r>
      <w:r w:rsidRPr="009A46BC">
        <w:rPr>
          <w:rFonts w:ascii="Arial" w:eastAsia="Times New Roman" w:hAnsi="Arial" w:cs="Arial"/>
          <w:sz w:val="24"/>
          <w:szCs w:val="24"/>
          <w:lang w:eastAsia="ru-RU"/>
        </w:rPr>
        <w:t>, прочая закупка товаров, работ и услуг–</w:t>
      </w:r>
      <w:r w:rsidR="00E04DE4">
        <w:rPr>
          <w:rFonts w:ascii="Arial" w:eastAsia="Times New Roman" w:hAnsi="Arial" w:cs="Arial"/>
          <w:sz w:val="24"/>
          <w:szCs w:val="24"/>
          <w:lang w:eastAsia="ru-RU"/>
        </w:rPr>
        <w:t>1099,3 тыс. рублей</w:t>
      </w:r>
      <w:r w:rsidRPr="009A46BC">
        <w:rPr>
          <w:rFonts w:ascii="Arial" w:eastAsia="Times New Roman" w:hAnsi="Arial" w:cs="Arial"/>
          <w:sz w:val="24"/>
          <w:szCs w:val="24"/>
          <w:lang w:eastAsia="ru-RU"/>
        </w:rPr>
        <w:t>, расходы проектно-сметной доку</w:t>
      </w:r>
      <w:r w:rsidR="00E04DE4">
        <w:rPr>
          <w:rFonts w:ascii="Arial" w:eastAsia="Times New Roman" w:hAnsi="Arial" w:cs="Arial"/>
          <w:sz w:val="24"/>
          <w:szCs w:val="24"/>
          <w:lang w:eastAsia="ru-RU"/>
        </w:rPr>
        <w:t>ментации на строительство МБУК «</w:t>
      </w:r>
      <w:proofErr w:type="spellStart"/>
      <w:r w:rsidR="00E04DE4">
        <w:rPr>
          <w:rFonts w:ascii="Arial" w:eastAsia="Times New Roman" w:hAnsi="Arial" w:cs="Arial"/>
          <w:sz w:val="24"/>
          <w:szCs w:val="24"/>
          <w:lang w:eastAsia="ru-RU"/>
        </w:rPr>
        <w:t>Ирхидейский</w:t>
      </w:r>
      <w:proofErr w:type="spellEnd"/>
      <w:r w:rsidR="00E04DE4">
        <w:rPr>
          <w:rFonts w:ascii="Arial" w:eastAsia="Times New Roman" w:hAnsi="Arial" w:cs="Arial"/>
          <w:sz w:val="24"/>
          <w:szCs w:val="24"/>
          <w:lang w:eastAsia="ru-RU"/>
        </w:rPr>
        <w:t xml:space="preserve"> КДЦ»–900,0 тыс. рублей.</w:t>
      </w:r>
    </w:p>
    <w:p w:rsidR="009A46BC" w:rsidRPr="009A46BC" w:rsidRDefault="009A46BC" w:rsidP="009C0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6BC">
        <w:rPr>
          <w:rFonts w:ascii="Arial" w:eastAsia="Times New Roman" w:hAnsi="Arial" w:cs="Arial"/>
          <w:sz w:val="24"/>
          <w:szCs w:val="24"/>
          <w:lang w:eastAsia="ru-RU"/>
        </w:rPr>
        <w:t>По разделу «Социальная политика» по подразделу пенсионное обеспечение расходы составили 225,1 тыс. рублей, что составляет 100% от годового назначения.</w:t>
      </w:r>
    </w:p>
    <w:p w:rsidR="00F8744E" w:rsidRPr="00E04DE4" w:rsidRDefault="009A46BC" w:rsidP="009C0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DE4">
        <w:rPr>
          <w:rFonts w:ascii="Arial" w:eastAsia="Times New Roman" w:hAnsi="Arial" w:cs="Arial"/>
          <w:sz w:val="24"/>
          <w:szCs w:val="24"/>
          <w:lang w:eastAsia="ru-RU"/>
        </w:rPr>
        <w:t>По разделу</w:t>
      </w:r>
      <w:r w:rsidRPr="00E04DE4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E04DE4">
        <w:rPr>
          <w:rFonts w:ascii="Arial" w:eastAsia="Times New Roman" w:hAnsi="Arial" w:cs="Arial"/>
          <w:i/>
          <w:sz w:val="24"/>
          <w:szCs w:val="24"/>
          <w:lang w:eastAsia="ru-RU"/>
        </w:rPr>
        <w:t>«</w:t>
      </w:r>
      <w:r w:rsidRPr="00E04DE4">
        <w:rPr>
          <w:rFonts w:ascii="Arial" w:eastAsia="Times New Roman" w:hAnsi="Arial" w:cs="Arial"/>
          <w:iCs/>
          <w:sz w:val="24"/>
          <w:szCs w:val="24"/>
          <w:lang w:eastAsia="ru-RU"/>
        </w:rPr>
        <w:t>Межбюджетные трансферты общего характера бюджетам субъектов Российской Федерации и муниципальных образований</w:t>
      </w:r>
      <w:r w:rsidRPr="00E04DE4">
        <w:rPr>
          <w:rFonts w:ascii="Arial" w:eastAsia="Times New Roman" w:hAnsi="Arial" w:cs="Arial"/>
          <w:sz w:val="24"/>
          <w:szCs w:val="24"/>
          <w:lang w:eastAsia="ru-RU"/>
        </w:rPr>
        <w:t xml:space="preserve">» по подразделу </w:t>
      </w:r>
      <w:r w:rsidRPr="00E04DE4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прочие межбюджетные трансферты общего характера </w:t>
      </w:r>
      <w:r w:rsidR="00E04DE4" w:rsidRPr="00E04DE4">
        <w:rPr>
          <w:rFonts w:ascii="Arial" w:eastAsia="Calibri" w:hAnsi="Arial" w:cs="Arial"/>
          <w:sz w:val="24"/>
          <w:szCs w:val="24"/>
          <w:shd w:val="clear" w:color="auto" w:fill="FFFFFF"/>
        </w:rPr>
        <w:t>расходы составили 10,0 тыс. рублей</w:t>
      </w:r>
      <w:r w:rsidRPr="00E04DE4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или 15,7 % от годового назначения.</w:t>
      </w:r>
    </w:p>
    <w:p w:rsidR="00F8744E" w:rsidRPr="00E04DE4" w:rsidRDefault="00F8744E" w:rsidP="009C0ECF">
      <w:pPr>
        <w:spacing w:after="0" w:line="240" w:lineRule="auto"/>
        <w:ind w:firstLine="709"/>
        <w:contextualSpacing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737370" w:rsidRPr="009421ED" w:rsidRDefault="00737370" w:rsidP="009421ED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9421ED">
        <w:rPr>
          <w:rFonts w:ascii="Arial" w:eastAsia="Times New Roman" w:hAnsi="Arial" w:cs="Arial"/>
          <w:sz w:val="24"/>
          <w:szCs w:val="24"/>
          <w:u w:val="single"/>
          <w:lang w:eastAsia="ru-RU"/>
        </w:rPr>
        <w:t>2.9.</w:t>
      </w:r>
      <w:r w:rsidR="009421E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9421ED">
        <w:rPr>
          <w:rFonts w:ascii="Arial" w:eastAsia="Times New Roman" w:hAnsi="Arial" w:cs="Arial"/>
          <w:sz w:val="24"/>
          <w:szCs w:val="24"/>
          <w:u w:val="single"/>
          <w:lang w:eastAsia="ru-RU"/>
        </w:rPr>
        <w:t>Анализ структуры экономики</w:t>
      </w:r>
    </w:p>
    <w:p w:rsidR="00737370" w:rsidRPr="009421ED" w:rsidRDefault="00737370" w:rsidP="009421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737370" w:rsidRPr="009421ED" w:rsidRDefault="00737370" w:rsidP="009421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421ED">
        <w:rPr>
          <w:rFonts w:ascii="Arial" w:eastAsia="Times New Roman" w:hAnsi="Arial" w:cs="Arial"/>
          <w:sz w:val="24"/>
          <w:szCs w:val="24"/>
          <w:u w:val="single"/>
          <w:lang w:eastAsia="ru-RU"/>
        </w:rPr>
        <w:t>2.9.1. Уровень развития транспорта и связи</w:t>
      </w:r>
    </w:p>
    <w:p w:rsidR="00737370" w:rsidRPr="009421ED" w:rsidRDefault="00737370" w:rsidP="009421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737370" w:rsidRPr="00737370" w:rsidRDefault="00737370" w:rsidP="009C0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Сеть дорог определяет особые задачи и предъявляет определенные требования к обеспечению безопасности дорожного движения, техническому состоянию и благоустройству дорог. Выделенные финансовые средства расходуются, в основном, на текущие  ремонтные работы и содержание дорог на территории поселения.</w:t>
      </w: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Протяженность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внутрипоселковых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дорог 12,2 км.</w:t>
      </w:r>
    </w:p>
    <w:p w:rsidR="00737370" w:rsidRPr="00737370" w:rsidRDefault="00737370" w:rsidP="009C0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В собственности граждан имеются более </w:t>
      </w:r>
      <w:r w:rsidR="001E620F">
        <w:rPr>
          <w:rFonts w:ascii="Arial" w:eastAsia="Times New Roman" w:hAnsi="Arial" w:cs="Arial"/>
          <w:sz w:val="24"/>
          <w:szCs w:val="24"/>
          <w:lang w:eastAsia="ru-RU"/>
        </w:rPr>
        <w:t>156</w:t>
      </w:r>
      <w:r w:rsidR="009421ED">
        <w:rPr>
          <w:rFonts w:ascii="Arial" w:eastAsia="Times New Roman" w:hAnsi="Arial" w:cs="Arial"/>
          <w:sz w:val="24"/>
          <w:szCs w:val="24"/>
          <w:lang w:eastAsia="ru-RU"/>
        </w:rPr>
        <w:t xml:space="preserve"> единиц зарегистрированной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различной техники: </w:t>
      </w:r>
      <w:r w:rsidR="001E620F">
        <w:rPr>
          <w:rFonts w:ascii="Arial" w:eastAsia="Times New Roman" w:hAnsi="Arial" w:cs="Arial"/>
          <w:sz w:val="24"/>
          <w:szCs w:val="24"/>
          <w:lang w:eastAsia="ru-RU"/>
        </w:rPr>
        <w:t xml:space="preserve">легковые,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грузовые машины, трактора, прицепная техника, но необходимо сказать, что большая часть тракторов и грузовых машин</w:t>
      </w:r>
      <w:r w:rsidR="007861E2">
        <w:rPr>
          <w:rFonts w:ascii="Arial" w:eastAsia="Times New Roman" w:hAnsi="Arial" w:cs="Arial"/>
          <w:sz w:val="24"/>
          <w:szCs w:val="24"/>
          <w:lang w:eastAsia="ru-RU"/>
        </w:rPr>
        <w:t xml:space="preserve"> применяется сезонно (сенокосное время, уборочная, заготовка дров) только для хозяйственных </w:t>
      </w:r>
      <w:r w:rsidR="007861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нужд и поэтому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не состоят на учете в орган</w:t>
      </w:r>
      <w:r w:rsidR="009421ED">
        <w:rPr>
          <w:rFonts w:ascii="Arial" w:eastAsia="Times New Roman" w:hAnsi="Arial" w:cs="Arial"/>
          <w:sz w:val="24"/>
          <w:szCs w:val="24"/>
          <w:lang w:eastAsia="ru-RU"/>
        </w:rPr>
        <w:t>ах государственной регистрации.</w:t>
      </w:r>
    </w:p>
    <w:p w:rsid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Население обеспечено телефонной связ</w:t>
      </w:r>
      <w:r w:rsidR="009421ED">
        <w:rPr>
          <w:rFonts w:ascii="Arial" w:eastAsia="Times New Roman" w:hAnsi="Arial" w:cs="Arial"/>
          <w:sz w:val="24"/>
          <w:szCs w:val="24"/>
          <w:lang w:eastAsia="ru-RU"/>
        </w:rPr>
        <w:t xml:space="preserve">ью. В администрации установлен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телефон</w:t>
      </w:r>
      <w:r w:rsidR="00A710D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Имеется сотовая связь четырех операторов: Теле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, МТС, Мегафон, Билайн.</w:t>
      </w:r>
    </w:p>
    <w:p w:rsidR="009421ED" w:rsidRPr="00737370" w:rsidRDefault="009421ED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1ED" w:rsidRPr="009421ED" w:rsidRDefault="009421ED" w:rsidP="009421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9421ED">
        <w:rPr>
          <w:rFonts w:ascii="Arial" w:eastAsia="Times New Roman" w:hAnsi="Arial" w:cs="Arial"/>
          <w:sz w:val="24"/>
          <w:szCs w:val="24"/>
          <w:u w:val="single"/>
          <w:lang w:eastAsia="ru-RU"/>
        </w:rPr>
        <w:t>2.9.2.Уровень развития строительного комплекса</w:t>
      </w: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737370" w:rsidRDefault="009421ED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Разработан генеральный план 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737370" w:rsidRPr="00737370" w:rsidRDefault="00737370" w:rsidP="009C0ECF">
      <w:pPr>
        <w:spacing w:after="0" w:line="240" w:lineRule="auto"/>
        <w:ind w:firstLine="709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Ввод жилья</w:t>
      </w:r>
    </w:p>
    <w:p w:rsidR="00737370" w:rsidRPr="00737370" w:rsidRDefault="00737370" w:rsidP="009C0ECF">
      <w:pPr>
        <w:spacing w:after="0" w:line="240" w:lineRule="auto"/>
        <w:ind w:firstLine="709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iCs/>
          <w:sz w:val="24"/>
          <w:szCs w:val="24"/>
          <w:lang w:eastAsia="ru-RU"/>
        </w:rPr>
        <w:t>2014г</w:t>
      </w:r>
      <w:proofErr w:type="gramStart"/>
      <w:r w:rsidRPr="00737370">
        <w:rPr>
          <w:rFonts w:ascii="Arial" w:eastAsia="Times New Roman" w:hAnsi="Arial" w:cs="Arial"/>
          <w:iCs/>
          <w:sz w:val="24"/>
          <w:szCs w:val="24"/>
          <w:lang w:eastAsia="ru-RU"/>
        </w:rPr>
        <w:t>.–</w:t>
      </w:r>
      <w:proofErr w:type="gramEnd"/>
      <w:r w:rsidRPr="00737370">
        <w:rPr>
          <w:rFonts w:ascii="Arial" w:eastAsia="Times New Roman" w:hAnsi="Arial" w:cs="Arial"/>
          <w:iCs/>
          <w:sz w:val="24"/>
          <w:szCs w:val="24"/>
          <w:lang w:eastAsia="ru-RU"/>
        </w:rPr>
        <w:t>ввод жилья: 2 жилых дома, 302,4 кв.м.</w:t>
      </w:r>
    </w:p>
    <w:p w:rsidR="00737370" w:rsidRPr="00737370" w:rsidRDefault="00737370" w:rsidP="009C0ECF">
      <w:pPr>
        <w:spacing w:after="0" w:line="240" w:lineRule="auto"/>
        <w:ind w:firstLine="709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iCs/>
          <w:sz w:val="24"/>
          <w:szCs w:val="24"/>
          <w:lang w:eastAsia="ru-RU"/>
        </w:rPr>
        <w:t>2015г</w:t>
      </w:r>
      <w:proofErr w:type="gramStart"/>
      <w:r w:rsidRPr="00737370">
        <w:rPr>
          <w:rFonts w:ascii="Arial" w:eastAsia="Times New Roman" w:hAnsi="Arial" w:cs="Arial"/>
          <w:iCs/>
          <w:sz w:val="24"/>
          <w:szCs w:val="24"/>
          <w:lang w:eastAsia="ru-RU"/>
        </w:rPr>
        <w:t>.–</w:t>
      </w:r>
      <w:proofErr w:type="gramEnd"/>
      <w:r w:rsidRPr="00737370">
        <w:rPr>
          <w:rFonts w:ascii="Arial" w:eastAsia="Times New Roman" w:hAnsi="Arial" w:cs="Arial"/>
          <w:iCs/>
          <w:sz w:val="24"/>
          <w:szCs w:val="24"/>
          <w:lang w:eastAsia="ru-RU"/>
        </w:rPr>
        <w:t>ввод жилья: 1 жилой дом, 114,0 кв.м.</w:t>
      </w:r>
    </w:p>
    <w:p w:rsidR="00737370" w:rsidRPr="00737370" w:rsidRDefault="00737370" w:rsidP="009C0ECF">
      <w:pPr>
        <w:spacing w:after="0" w:line="240" w:lineRule="auto"/>
        <w:ind w:firstLine="709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iCs/>
          <w:sz w:val="24"/>
          <w:szCs w:val="24"/>
          <w:lang w:eastAsia="ru-RU"/>
        </w:rPr>
        <w:t>2016г</w:t>
      </w:r>
      <w:proofErr w:type="gramStart"/>
      <w:r w:rsidRPr="00737370">
        <w:rPr>
          <w:rFonts w:ascii="Arial" w:eastAsia="Times New Roman" w:hAnsi="Arial" w:cs="Arial"/>
          <w:iCs/>
          <w:sz w:val="24"/>
          <w:szCs w:val="24"/>
          <w:lang w:eastAsia="ru-RU"/>
        </w:rPr>
        <w:t>.-</w:t>
      </w:r>
      <w:proofErr w:type="gramEnd"/>
      <w:r w:rsidRPr="00737370">
        <w:rPr>
          <w:rFonts w:ascii="Arial" w:eastAsia="Times New Roman" w:hAnsi="Arial" w:cs="Arial"/>
          <w:iCs/>
          <w:sz w:val="24"/>
          <w:szCs w:val="24"/>
          <w:lang w:eastAsia="ru-RU"/>
        </w:rPr>
        <w:t>ввод</w:t>
      </w:r>
      <w:r w:rsidR="009421ED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жилья: 1 жилой дом, 159,9 </w:t>
      </w:r>
      <w:proofErr w:type="spellStart"/>
      <w:r w:rsidR="009421ED">
        <w:rPr>
          <w:rFonts w:ascii="Arial" w:eastAsia="Times New Roman" w:hAnsi="Arial" w:cs="Arial"/>
          <w:iCs/>
          <w:sz w:val="24"/>
          <w:szCs w:val="24"/>
          <w:lang w:eastAsia="ru-RU"/>
        </w:rPr>
        <w:t>кв.м</w:t>
      </w:r>
      <w:proofErr w:type="spellEnd"/>
      <w:r w:rsidR="009421ED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</w:p>
    <w:p w:rsidR="00737370" w:rsidRDefault="00737370" w:rsidP="009421ED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iCs/>
          <w:sz w:val="24"/>
          <w:szCs w:val="24"/>
          <w:lang w:eastAsia="ru-RU"/>
        </w:rPr>
        <w:t>2017г</w:t>
      </w:r>
      <w:proofErr w:type="gramStart"/>
      <w:r w:rsidRPr="00737370">
        <w:rPr>
          <w:rFonts w:ascii="Arial" w:eastAsia="Times New Roman" w:hAnsi="Arial" w:cs="Arial"/>
          <w:iCs/>
          <w:sz w:val="24"/>
          <w:szCs w:val="24"/>
          <w:lang w:eastAsia="ru-RU"/>
        </w:rPr>
        <w:t>.–</w:t>
      </w:r>
      <w:proofErr w:type="gramEnd"/>
      <w:r w:rsidRPr="0073737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ввод </w:t>
      </w:r>
      <w:r w:rsidR="00A710DB">
        <w:rPr>
          <w:rFonts w:ascii="Arial" w:eastAsia="Times New Roman" w:hAnsi="Arial" w:cs="Arial"/>
          <w:iCs/>
          <w:sz w:val="24"/>
          <w:szCs w:val="24"/>
          <w:lang w:eastAsia="ru-RU"/>
        </w:rPr>
        <w:t>жилья:</w:t>
      </w:r>
      <w:r w:rsidR="008434C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A710D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5 жилых </w:t>
      </w:r>
      <w:r w:rsidRPr="0073737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дом</w:t>
      </w:r>
      <w:r w:rsidR="00A710DB">
        <w:rPr>
          <w:rFonts w:ascii="Arial" w:eastAsia="Times New Roman" w:hAnsi="Arial" w:cs="Arial"/>
          <w:iCs/>
          <w:sz w:val="24"/>
          <w:szCs w:val="24"/>
          <w:lang w:eastAsia="ru-RU"/>
        </w:rPr>
        <w:t>а</w:t>
      </w:r>
      <w:r w:rsidRPr="00737370">
        <w:rPr>
          <w:rFonts w:ascii="Arial" w:eastAsia="Times New Roman" w:hAnsi="Arial" w:cs="Arial"/>
          <w:iCs/>
          <w:sz w:val="24"/>
          <w:szCs w:val="24"/>
          <w:lang w:eastAsia="ru-RU"/>
        </w:rPr>
        <w:t>, 280 кв.м.</w:t>
      </w:r>
      <w:r w:rsidR="00A710D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(4 дома по программе «Аварийное и ветхое жилье</w:t>
      </w:r>
      <w:r w:rsidR="009421ED">
        <w:rPr>
          <w:rFonts w:ascii="Arial" w:eastAsia="Times New Roman" w:hAnsi="Arial" w:cs="Arial"/>
          <w:iCs/>
          <w:sz w:val="24"/>
          <w:szCs w:val="24"/>
          <w:lang w:eastAsia="ru-RU"/>
        </w:rPr>
        <w:t>»</w:t>
      </w:r>
      <w:r w:rsidR="00A710D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1 дом </w:t>
      </w:r>
      <w:r w:rsidR="008434C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по </w:t>
      </w:r>
      <w:r w:rsidR="009421ED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программе «Устойчивое развитие </w:t>
      </w:r>
      <w:r w:rsidR="008434C7">
        <w:rPr>
          <w:rFonts w:ascii="Arial" w:eastAsia="Times New Roman" w:hAnsi="Arial" w:cs="Arial"/>
          <w:iCs/>
          <w:sz w:val="24"/>
          <w:szCs w:val="24"/>
          <w:lang w:eastAsia="ru-RU"/>
        </w:rPr>
        <w:t>с</w:t>
      </w:r>
      <w:r w:rsidR="009421ED">
        <w:rPr>
          <w:rFonts w:ascii="Arial" w:eastAsia="Times New Roman" w:hAnsi="Arial" w:cs="Arial"/>
          <w:iCs/>
          <w:sz w:val="24"/>
          <w:szCs w:val="24"/>
          <w:lang w:eastAsia="ru-RU"/>
        </w:rPr>
        <w:t>ельских территорий» на 2014-2017</w:t>
      </w:r>
      <w:r w:rsidR="008434C7">
        <w:rPr>
          <w:rFonts w:ascii="Arial" w:eastAsia="Times New Roman" w:hAnsi="Arial" w:cs="Arial"/>
          <w:iCs/>
          <w:sz w:val="24"/>
          <w:szCs w:val="24"/>
          <w:lang w:eastAsia="ru-RU"/>
        </w:rPr>
        <w:t>г.г. и на период до 2020 г. (</w:t>
      </w:r>
      <w:proofErr w:type="spellStart"/>
      <w:r w:rsidR="008434C7">
        <w:rPr>
          <w:rFonts w:ascii="Arial" w:eastAsia="Times New Roman" w:hAnsi="Arial" w:cs="Arial"/>
          <w:iCs/>
          <w:sz w:val="24"/>
          <w:szCs w:val="24"/>
          <w:lang w:eastAsia="ru-RU"/>
        </w:rPr>
        <w:t>Хингелов</w:t>
      </w:r>
      <w:proofErr w:type="spellEnd"/>
      <w:r w:rsidR="008434C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А.И.)</w:t>
      </w:r>
      <w:r w:rsidR="009421ED">
        <w:rPr>
          <w:rFonts w:ascii="Arial" w:eastAsia="Times New Roman" w:hAnsi="Arial" w:cs="Arial"/>
          <w:iCs/>
          <w:sz w:val="24"/>
          <w:szCs w:val="24"/>
          <w:lang w:eastAsia="ru-RU"/>
        </w:rPr>
        <w:t>)</w:t>
      </w:r>
      <w:r w:rsidR="008434C7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</w:p>
    <w:p w:rsidR="00737370" w:rsidRDefault="00A710DB" w:rsidP="009421ED">
      <w:pPr>
        <w:spacing w:after="0" w:line="240" w:lineRule="auto"/>
        <w:ind w:firstLine="709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2018г</w:t>
      </w:r>
      <w:proofErr w:type="gramStart"/>
      <w:r>
        <w:rPr>
          <w:rFonts w:ascii="Arial" w:eastAsia="Times New Roman" w:hAnsi="Arial" w:cs="Arial"/>
          <w:iCs/>
          <w:sz w:val="24"/>
          <w:szCs w:val="24"/>
          <w:lang w:eastAsia="ru-RU"/>
        </w:rPr>
        <w:t>.–</w:t>
      </w:r>
      <w:proofErr w:type="gramEnd"/>
      <w:r w:rsidR="009421ED">
        <w:rPr>
          <w:rFonts w:ascii="Arial" w:eastAsia="Times New Roman" w:hAnsi="Arial" w:cs="Arial"/>
          <w:iCs/>
          <w:sz w:val="24"/>
          <w:szCs w:val="24"/>
          <w:lang w:eastAsia="ru-RU"/>
        </w:rPr>
        <w:t>ввод жилья:</w:t>
      </w:r>
      <w:r w:rsidR="00E64E53">
        <w:rPr>
          <w:rFonts w:ascii="Arial" w:eastAsia="Times New Roman" w:hAnsi="Arial" w:cs="Arial"/>
          <w:iCs/>
          <w:sz w:val="24"/>
          <w:szCs w:val="24"/>
          <w:lang w:eastAsia="ru-RU"/>
        </w:rPr>
        <w:t>-</w:t>
      </w:r>
    </w:p>
    <w:p w:rsidR="009421ED" w:rsidRPr="00737370" w:rsidRDefault="009421ED" w:rsidP="009421E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9421ED" w:rsidRDefault="00737370" w:rsidP="009421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9421E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2.9.3.Уровень развития </w:t>
      </w:r>
      <w:proofErr w:type="spellStart"/>
      <w:r w:rsidRPr="009421ED">
        <w:rPr>
          <w:rFonts w:ascii="Arial" w:eastAsia="Times New Roman" w:hAnsi="Arial" w:cs="Arial"/>
          <w:sz w:val="24"/>
          <w:szCs w:val="24"/>
          <w:u w:val="single"/>
          <w:lang w:eastAsia="ru-RU"/>
        </w:rPr>
        <w:t>туристко</w:t>
      </w:r>
      <w:proofErr w:type="spellEnd"/>
      <w:r w:rsidRPr="009421ED">
        <w:rPr>
          <w:rFonts w:ascii="Arial" w:eastAsia="Times New Roman" w:hAnsi="Arial" w:cs="Arial"/>
          <w:sz w:val="24"/>
          <w:szCs w:val="24"/>
          <w:u w:val="single"/>
          <w:lang w:eastAsia="ru-RU"/>
        </w:rPr>
        <w:t>-рекреационного комплекса</w:t>
      </w:r>
    </w:p>
    <w:p w:rsidR="00737370" w:rsidRPr="00737370" w:rsidRDefault="00737370" w:rsidP="009C0E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737370" w:rsidRPr="00737370" w:rsidRDefault="00737370" w:rsidP="009421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В настоящее время на территории сельского поселения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тури</w:t>
      </w:r>
      <w:r w:rsidR="009421ED">
        <w:rPr>
          <w:rFonts w:ascii="Arial" w:eastAsia="Times New Roman" w:hAnsi="Arial" w:cs="Arial"/>
          <w:sz w:val="24"/>
          <w:szCs w:val="24"/>
          <w:lang w:eastAsia="ru-RU"/>
        </w:rPr>
        <w:t>стко</w:t>
      </w:r>
      <w:proofErr w:type="spellEnd"/>
      <w:r w:rsidR="008434C7">
        <w:rPr>
          <w:rFonts w:ascii="Arial" w:eastAsia="Times New Roman" w:hAnsi="Arial" w:cs="Arial"/>
          <w:sz w:val="24"/>
          <w:szCs w:val="24"/>
          <w:lang w:eastAsia="ru-RU"/>
        </w:rPr>
        <w:t>–рекреационного комплекса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нет.</w:t>
      </w:r>
    </w:p>
    <w:p w:rsidR="00737370" w:rsidRPr="00737370" w:rsidRDefault="00737370" w:rsidP="009C0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9421ED" w:rsidRDefault="00737370" w:rsidP="009421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9421ED">
        <w:rPr>
          <w:rFonts w:ascii="Arial" w:eastAsia="Times New Roman" w:hAnsi="Arial" w:cs="Arial"/>
          <w:sz w:val="24"/>
          <w:szCs w:val="24"/>
          <w:u w:val="single"/>
          <w:lang w:eastAsia="ru-RU"/>
        </w:rPr>
        <w:t>2.9.4. 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737370" w:rsidRPr="009421ED" w:rsidRDefault="00737370" w:rsidP="009C0E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A26A4B" w:rsidRPr="00A26A4B" w:rsidRDefault="008434C7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На 01.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1.201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9421ED">
        <w:rPr>
          <w:rFonts w:ascii="Arial" w:eastAsia="Times New Roman" w:hAnsi="Arial" w:cs="Arial"/>
          <w:sz w:val="24"/>
          <w:szCs w:val="24"/>
          <w:lang w:eastAsia="ru-RU"/>
        </w:rPr>
        <w:t>г. на территории МО</w:t>
      </w:r>
      <w:r w:rsidR="00A26A4B">
        <w:rPr>
          <w:rFonts w:ascii="Arial" w:hAnsi="Arial" w:cs="Arial"/>
          <w:sz w:val="24"/>
          <w:szCs w:val="24"/>
        </w:rPr>
        <w:t xml:space="preserve"> </w:t>
      </w:r>
      <w:r w:rsidR="009421ED">
        <w:rPr>
          <w:rFonts w:ascii="Arial" w:hAnsi="Arial" w:cs="Arial"/>
          <w:sz w:val="24"/>
          <w:szCs w:val="24"/>
        </w:rPr>
        <w:t xml:space="preserve">малый бизнес представляют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магазина смешанной торговли: «Анжелика», «Спутник»</w:t>
      </w:r>
      <w:r w:rsidR="00A26A4B" w:rsidRPr="00A2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6A4B" w:rsidRPr="00A26A4B">
        <w:rPr>
          <w:rFonts w:ascii="Arial" w:eastAsia="Times New Roman" w:hAnsi="Arial" w:cs="Arial"/>
          <w:sz w:val="24"/>
          <w:szCs w:val="24"/>
          <w:lang w:eastAsia="ru-RU"/>
        </w:rPr>
        <w:t>Основными сферами деятельности малого бизнеса остаются розничная торговля.</w:t>
      </w:r>
    </w:p>
    <w:p w:rsidR="00737370" w:rsidRPr="009421ED" w:rsidRDefault="00A26A4B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6A4B">
        <w:rPr>
          <w:rFonts w:ascii="Arial" w:eastAsia="Times New Roman" w:hAnsi="Arial" w:cs="Arial"/>
          <w:sz w:val="24"/>
          <w:szCs w:val="24"/>
          <w:lang w:eastAsia="ru-RU"/>
        </w:rPr>
        <w:t>По данным администрации розничный товарооборот по состоянию на 01.01.201</w:t>
      </w:r>
      <w:r w:rsidR="00E0424D" w:rsidRPr="00E0424D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A26A4B">
        <w:rPr>
          <w:rFonts w:ascii="Arial" w:eastAsia="Times New Roman" w:hAnsi="Arial" w:cs="Arial"/>
          <w:sz w:val="24"/>
          <w:szCs w:val="24"/>
          <w:lang w:eastAsia="ru-RU"/>
        </w:rPr>
        <w:t xml:space="preserve"> года в сравнении с аналогичным периодом прошлого года увеличился на </w:t>
      </w:r>
      <w:r w:rsidR="009421ED">
        <w:rPr>
          <w:rFonts w:ascii="Arial" w:eastAsia="Times New Roman" w:hAnsi="Arial" w:cs="Arial"/>
          <w:sz w:val="24"/>
          <w:szCs w:val="24"/>
          <w:lang w:eastAsia="ru-RU"/>
        </w:rPr>
        <w:t>20,2</w:t>
      </w:r>
      <w:r w:rsidR="00E0424D">
        <w:rPr>
          <w:rFonts w:ascii="Arial" w:eastAsia="Times New Roman" w:hAnsi="Arial" w:cs="Arial"/>
          <w:sz w:val="24"/>
          <w:szCs w:val="24"/>
          <w:lang w:eastAsia="ru-RU"/>
        </w:rPr>
        <w:t>%</w:t>
      </w:r>
      <w:r w:rsidRPr="00A26A4B">
        <w:rPr>
          <w:rFonts w:ascii="Arial" w:eastAsia="Times New Roman" w:hAnsi="Arial" w:cs="Arial"/>
          <w:sz w:val="24"/>
          <w:szCs w:val="24"/>
          <w:lang w:eastAsia="ru-RU"/>
        </w:rPr>
        <w:t xml:space="preserve"> и составил </w:t>
      </w:r>
      <w:r w:rsidR="00E0424D">
        <w:rPr>
          <w:rFonts w:ascii="Arial" w:eastAsia="Times New Roman" w:hAnsi="Arial" w:cs="Arial"/>
          <w:sz w:val="24"/>
          <w:szCs w:val="24"/>
          <w:lang w:eastAsia="ru-RU"/>
        </w:rPr>
        <w:t>7,190</w:t>
      </w:r>
      <w:r w:rsidR="009421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421ED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gramStart"/>
      <w:r w:rsidR="009421E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26A4B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A26A4B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A26A4B">
        <w:rPr>
          <w:rFonts w:ascii="Arial" w:eastAsia="Times New Roman" w:hAnsi="Arial" w:cs="Arial"/>
          <w:sz w:val="24"/>
          <w:szCs w:val="24"/>
          <w:lang w:eastAsia="ru-RU"/>
        </w:rPr>
        <w:t xml:space="preserve">. В расчете на душу населения розничный товарооборот составил </w:t>
      </w:r>
      <w:r w:rsidR="00E0424D">
        <w:rPr>
          <w:rFonts w:ascii="Arial" w:eastAsia="Times New Roman" w:hAnsi="Arial" w:cs="Arial"/>
          <w:sz w:val="24"/>
          <w:szCs w:val="24"/>
          <w:lang w:eastAsia="ru-RU"/>
        </w:rPr>
        <w:t>8438</w:t>
      </w:r>
      <w:r w:rsidRPr="00A26A4B">
        <w:rPr>
          <w:rFonts w:ascii="Arial" w:eastAsia="Times New Roman" w:hAnsi="Arial" w:cs="Arial"/>
          <w:sz w:val="24"/>
          <w:szCs w:val="24"/>
          <w:lang w:eastAsia="ru-RU"/>
        </w:rPr>
        <w:t xml:space="preserve"> руб</w:t>
      </w:r>
      <w:r w:rsidRPr="009421E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434C7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Товарооборот в расчете на душу населения низкий.  Отсутствие промышленных предприятий на территории сельского поселения отрицательно влияет н</w:t>
      </w:r>
      <w:r w:rsidR="008434C7">
        <w:rPr>
          <w:rFonts w:ascii="Arial" w:eastAsia="Times New Roman" w:hAnsi="Arial" w:cs="Arial"/>
          <w:sz w:val="24"/>
          <w:szCs w:val="24"/>
          <w:lang w:eastAsia="ru-RU"/>
        </w:rPr>
        <w:t>а платежеспособность населения</w:t>
      </w:r>
      <w:r w:rsidR="00E0424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434C7" w:rsidRDefault="00E0424D" w:rsidP="009421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-о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тсутствие пре</w:t>
      </w:r>
      <w:r w:rsidR="006E370A">
        <w:rPr>
          <w:rFonts w:ascii="Arial" w:eastAsia="Times New Roman" w:hAnsi="Arial" w:cs="Arial"/>
          <w:sz w:val="24"/>
          <w:szCs w:val="24"/>
          <w:lang w:eastAsia="ru-RU"/>
        </w:rPr>
        <w:t xml:space="preserve">дприятий  </w:t>
      </w:r>
      <w:r w:rsidR="009421ED">
        <w:rPr>
          <w:rFonts w:ascii="Arial" w:eastAsia="Times New Roman" w:hAnsi="Arial" w:cs="Arial"/>
          <w:sz w:val="24"/>
          <w:szCs w:val="24"/>
          <w:lang w:eastAsia="ru-RU"/>
        </w:rPr>
        <w:t>общественного питания;</w:t>
      </w:r>
    </w:p>
    <w:p w:rsidR="00737370" w:rsidRPr="00737370" w:rsidRDefault="00E0424D" w:rsidP="009421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-н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е развито </w:t>
      </w:r>
      <w:r w:rsidR="009421ED">
        <w:rPr>
          <w:rFonts w:ascii="Arial" w:eastAsia="Times New Roman" w:hAnsi="Arial" w:cs="Arial"/>
          <w:sz w:val="24"/>
          <w:szCs w:val="24"/>
          <w:lang w:eastAsia="ru-RU"/>
        </w:rPr>
        <w:t xml:space="preserve"> бытовое обслуживание населения;</w:t>
      </w:r>
    </w:p>
    <w:p w:rsidR="00737370" w:rsidRPr="00737370" w:rsidRDefault="00E0424D" w:rsidP="009421E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-н</w:t>
      </w:r>
      <w:r w:rsidR="00737370" w:rsidRPr="00737370">
        <w:rPr>
          <w:rFonts w:ascii="Arial" w:eastAsia="Times New Roman" w:hAnsi="Arial" w:cs="Arial"/>
          <w:sz w:val="24"/>
          <w:szCs w:val="24"/>
          <w:lang w:eastAsia="ar-SA"/>
        </w:rPr>
        <w:t>едостаток стартового капитала и профессиональной подготовки для успешного начала предпринимательской деятельности.</w:t>
      </w:r>
    </w:p>
    <w:p w:rsid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Неблагоприятные внешние факторы: отсутствие промышленных предприятий на территории сельского поселения, низкая платежеспособность.</w:t>
      </w:r>
    </w:p>
    <w:p w:rsidR="002E2EAB" w:rsidRDefault="00E0424D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424D">
        <w:rPr>
          <w:rFonts w:ascii="Arial" w:eastAsia="Times New Roman" w:hAnsi="Arial" w:cs="Arial"/>
          <w:sz w:val="24"/>
          <w:szCs w:val="24"/>
          <w:lang w:eastAsia="ru-RU"/>
        </w:rPr>
        <w:t>Администрация оказывает помощь предпринимателям разных сфер и направлений деятельности (торговля, производство, сельское хозяйство) в предоставлении информационно-консультационных услуг.</w:t>
      </w:r>
    </w:p>
    <w:p w:rsidR="002E2EAB" w:rsidRPr="00737370" w:rsidRDefault="002E2EAB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9421ED" w:rsidRDefault="00737370" w:rsidP="009421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9421ED">
        <w:rPr>
          <w:rFonts w:ascii="Arial" w:eastAsia="Times New Roman" w:hAnsi="Arial" w:cs="Arial"/>
          <w:sz w:val="24"/>
          <w:szCs w:val="24"/>
          <w:u w:val="single"/>
          <w:lang w:eastAsia="ru-RU"/>
        </w:rPr>
        <w:t>2.9.5.Уровень развития агропромышленного комплекса</w:t>
      </w:r>
    </w:p>
    <w:p w:rsidR="00737370" w:rsidRPr="009421ED" w:rsidRDefault="00737370" w:rsidP="009C0E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737370" w:rsidRPr="009421ED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На территории МО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 количество зарегистрированных действующих предприятий:</w:t>
      </w:r>
      <w:r w:rsidRPr="0073737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 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КФХ–</w:t>
      </w:r>
      <w:r w:rsidR="003E5AC1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73737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(ИП Глава КФХ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Баиртов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В.Л., </w:t>
      </w:r>
      <w:r w:rsidR="00CB2FDD">
        <w:rPr>
          <w:rFonts w:ascii="Arial" w:eastAsia="Times New Roman" w:hAnsi="Arial" w:cs="Arial"/>
          <w:sz w:val="24"/>
          <w:szCs w:val="24"/>
          <w:lang w:eastAsia="ru-RU"/>
        </w:rPr>
        <w:t xml:space="preserve">ИП Глава КФХ Иванов А.Н.,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ИП Глава КФХ Ильин Е.Н.,</w:t>
      </w:r>
      <w:r w:rsidRPr="0073737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CB2FDD" w:rsidRPr="00CB2FDD">
        <w:rPr>
          <w:rFonts w:ascii="Arial" w:eastAsia="Times New Roman" w:hAnsi="Arial" w:cs="Arial"/>
          <w:sz w:val="24"/>
          <w:szCs w:val="24"/>
          <w:lang w:eastAsia="ru-RU"/>
        </w:rPr>
        <w:t xml:space="preserve">ИП Глава КФХ </w:t>
      </w:r>
      <w:proofErr w:type="spellStart"/>
      <w:r w:rsidR="00CB2FDD" w:rsidRPr="00CB2FDD">
        <w:rPr>
          <w:rFonts w:ascii="Arial" w:eastAsia="Times New Roman" w:hAnsi="Arial" w:cs="Arial"/>
          <w:sz w:val="24"/>
          <w:szCs w:val="24"/>
          <w:lang w:eastAsia="ru-RU"/>
        </w:rPr>
        <w:t>Олзоев</w:t>
      </w:r>
      <w:proofErr w:type="spellEnd"/>
      <w:r w:rsidR="00CB2FDD" w:rsidRPr="00CB2FDD">
        <w:rPr>
          <w:rFonts w:ascii="Arial" w:eastAsia="Times New Roman" w:hAnsi="Arial" w:cs="Arial"/>
          <w:sz w:val="24"/>
          <w:szCs w:val="24"/>
          <w:lang w:eastAsia="ru-RU"/>
        </w:rPr>
        <w:t xml:space="preserve"> И.Р.</w:t>
      </w:r>
      <w:r w:rsidR="003E5AC1" w:rsidRPr="00CB2FDD">
        <w:rPr>
          <w:rFonts w:ascii="Arial" w:eastAsia="Times New Roman" w:hAnsi="Arial" w:cs="Arial"/>
          <w:sz w:val="24"/>
          <w:szCs w:val="24"/>
          <w:lang w:eastAsia="ru-RU"/>
        </w:rPr>
        <w:t xml:space="preserve">, ИП Глава КФХ Петрова М.В., </w:t>
      </w:r>
      <w:r w:rsidR="00CB2FDD" w:rsidRPr="00CB2FDD">
        <w:rPr>
          <w:rFonts w:ascii="Arial" w:eastAsia="Times New Roman" w:hAnsi="Arial" w:cs="Arial"/>
          <w:sz w:val="24"/>
          <w:szCs w:val="24"/>
          <w:lang w:eastAsia="ru-RU"/>
        </w:rPr>
        <w:t xml:space="preserve">ИП Глава КФХ </w:t>
      </w:r>
      <w:proofErr w:type="spellStart"/>
      <w:r w:rsidR="00CB2FDD" w:rsidRPr="00CB2FDD">
        <w:rPr>
          <w:rFonts w:ascii="Arial" w:eastAsia="Times New Roman" w:hAnsi="Arial" w:cs="Arial"/>
          <w:sz w:val="24"/>
          <w:szCs w:val="24"/>
          <w:lang w:eastAsia="ru-RU"/>
        </w:rPr>
        <w:t>Спасов</w:t>
      </w:r>
      <w:proofErr w:type="spellEnd"/>
      <w:r w:rsidR="00CB2FDD" w:rsidRPr="00CB2FDD">
        <w:rPr>
          <w:rFonts w:ascii="Arial" w:eastAsia="Times New Roman" w:hAnsi="Arial" w:cs="Arial"/>
          <w:sz w:val="24"/>
          <w:szCs w:val="24"/>
          <w:lang w:eastAsia="ru-RU"/>
        </w:rPr>
        <w:t xml:space="preserve"> А.А.</w:t>
      </w:r>
      <w:r w:rsidR="00CB2FDD" w:rsidRPr="00CB2FDD">
        <w:t xml:space="preserve"> , </w:t>
      </w:r>
      <w:r w:rsidR="00CB2FDD" w:rsidRPr="00CB2FDD">
        <w:rPr>
          <w:rFonts w:ascii="Arial" w:eastAsia="Times New Roman" w:hAnsi="Arial" w:cs="Arial"/>
          <w:sz w:val="24"/>
          <w:szCs w:val="24"/>
          <w:lang w:eastAsia="ru-RU"/>
        </w:rPr>
        <w:t xml:space="preserve">ИП Глава КФХ </w:t>
      </w:r>
      <w:proofErr w:type="spellStart"/>
      <w:r w:rsidR="00CB2FDD" w:rsidRPr="00CB2FDD">
        <w:rPr>
          <w:rFonts w:ascii="Arial" w:eastAsia="Times New Roman" w:hAnsi="Arial" w:cs="Arial"/>
          <w:sz w:val="24"/>
          <w:szCs w:val="24"/>
          <w:lang w:eastAsia="ru-RU"/>
        </w:rPr>
        <w:t>Спасов</w:t>
      </w:r>
      <w:proofErr w:type="spellEnd"/>
      <w:r w:rsidR="00CB2FDD" w:rsidRPr="00CB2FDD">
        <w:rPr>
          <w:rFonts w:ascii="Arial" w:eastAsia="Times New Roman" w:hAnsi="Arial" w:cs="Arial"/>
          <w:sz w:val="24"/>
          <w:szCs w:val="24"/>
          <w:lang w:eastAsia="ru-RU"/>
        </w:rPr>
        <w:t xml:space="preserve"> А.А., ИП Глава КФХ </w:t>
      </w:r>
      <w:proofErr w:type="spellStart"/>
      <w:r w:rsidR="00CB2FDD" w:rsidRPr="00CB2FDD">
        <w:rPr>
          <w:rFonts w:ascii="Arial" w:eastAsia="Times New Roman" w:hAnsi="Arial" w:cs="Arial"/>
          <w:sz w:val="24"/>
          <w:szCs w:val="24"/>
          <w:lang w:eastAsia="ru-RU"/>
        </w:rPr>
        <w:t>Соскинов</w:t>
      </w:r>
      <w:proofErr w:type="spellEnd"/>
      <w:r w:rsidR="00CB2FDD" w:rsidRPr="00CB2FDD">
        <w:rPr>
          <w:rFonts w:ascii="Arial" w:eastAsia="Times New Roman" w:hAnsi="Arial" w:cs="Arial"/>
          <w:sz w:val="24"/>
          <w:szCs w:val="24"/>
          <w:lang w:eastAsia="ru-RU"/>
        </w:rPr>
        <w:t xml:space="preserve"> А.Ю.,  ИП Глава КФХ </w:t>
      </w:r>
      <w:proofErr w:type="spellStart"/>
      <w:r w:rsidR="00CB2FDD" w:rsidRPr="00CB2FDD">
        <w:rPr>
          <w:rFonts w:ascii="Arial" w:eastAsia="Times New Roman" w:hAnsi="Arial" w:cs="Arial"/>
          <w:sz w:val="24"/>
          <w:szCs w:val="24"/>
          <w:lang w:eastAsia="ru-RU"/>
        </w:rPr>
        <w:t>Тархаев</w:t>
      </w:r>
      <w:proofErr w:type="spellEnd"/>
      <w:r w:rsidR="00CB2FDD" w:rsidRPr="00CB2FDD">
        <w:rPr>
          <w:rFonts w:ascii="Arial" w:eastAsia="Times New Roman" w:hAnsi="Arial" w:cs="Arial"/>
          <w:sz w:val="24"/>
          <w:szCs w:val="24"/>
          <w:lang w:eastAsia="ru-RU"/>
        </w:rPr>
        <w:t xml:space="preserve"> В.Р., </w:t>
      </w:r>
      <w:r w:rsidR="003E5AC1" w:rsidRPr="00CB2FDD">
        <w:rPr>
          <w:rFonts w:ascii="Arial" w:eastAsia="Times New Roman" w:hAnsi="Arial" w:cs="Arial"/>
          <w:sz w:val="24"/>
          <w:szCs w:val="24"/>
          <w:lang w:eastAsia="ru-RU"/>
        </w:rPr>
        <w:t xml:space="preserve">ИП Глава КФХ </w:t>
      </w:r>
      <w:proofErr w:type="spellStart"/>
      <w:r w:rsidR="003E5AC1" w:rsidRPr="00CB2FDD">
        <w:rPr>
          <w:rFonts w:ascii="Arial" w:eastAsia="Times New Roman" w:hAnsi="Arial" w:cs="Arial"/>
          <w:sz w:val="24"/>
          <w:szCs w:val="24"/>
          <w:lang w:eastAsia="ru-RU"/>
        </w:rPr>
        <w:t>Хамагаев</w:t>
      </w:r>
      <w:proofErr w:type="spellEnd"/>
      <w:r w:rsidR="003E5AC1" w:rsidRPr="00CB2FDD">
        <w:rPr>
          <w:rFonts w:ascii="Arial" w:eastAsia="Times New Roman" w:hAnsi="Arial" w:cs="Arial"/>
          <w:sz w:val="24"/>
          <w:szCs w:val="24"/>
          <w:lang w:eastAsia="ru-RU"/>
        </w:rPr>
        <w:t xml:space="preserve"> Е.</w:t>
      </w:r>
      <w:proofErr w:type="gramEnd"/>
      <w:r w:rsidR="003E5AC1" w:rsidRPr="00CB2FDD">
        <w:rPr>
          <w:rFonts w:ascii="Arial" w:eastAsia="Times New Roman" w:hAnsi="Arial" w:cs="Arial"/>
          <w:sz w:val="24"/>
          <w:szCs w:val="24"/>
          <w:lang w:eastAsia="ru-RU"/>
        </w:rPr>
        <w:t xml:space="preserve">П.,  ИП Глава КФХ </w:t>
      </w:r>
      <w:proofErr w:type="spellStart"/>
      <w:r w:rsidR="003E5AC1" w:rsidRPr="00CB2FDD">
        <w:rPr>
          <w:rFonts w:ascii="Arial" w:eastAsia="Times New Roman" w:hAnsi="Arial" w:cs="Arial"/>
          <w:sz w:val="24"/>
          <w:szCs w:val="24"/>
          <w:lang w:eastAsia="ru-RU"/>
        </w:rPr>
        <w:t>Хамагаев</w:t>
      </w:r>
      <w:proofErr w:type="spellEnd"/>
      <w:r w:rsidR="003E5AC1" w:rsidRPr="00CB2FDD">
        <w:rPr>
          <w:rFonts w:ascii="Arial" w:eastAsia="Times New Roman" w:hAnsi="Arial" w:cs="Arial"/>
          <w:sz w:val="24"/>
          <w:szCs w:val="24"/>
          <w:lang w:eastAsia="ru-RU"/>
        </w:rPr>
        <w:t xml:space="preserve"> С.М., ИП Глава КФХ </w:t>
      </w:r>
      <w:proofErr w:type="spellStart"/>
      <w:r w:rsidR="003E5AC1" w:rsidRPr="00CB2FDD">
        <w:rPr>
          <w:rFonts w:ascii="Arial" w:eastAsia="Times New Roman" w:hAnsi="Arial" w:cs="Arial"/>
          <w:sz w:val="24"/>
          <w:szCs w:val="24"/>
          <w:lang w:eastAsia="ru-RU"/>
        </w:rPr>
        <w:t>Халтанова</w:t>
      </w:r>
      <w:proofErr w:type="spellEnd"/>
      <w:r w:rsidR="003E5AC1" w:rsidRPr="00CB2FDD">
        <w:rPr>
          <w:rFonts w:ascii="Arial" w:eastAsia="Times New Roman" w:hAnsi="Arial" w:cs="Arial"/>
          <w:sz w:val="24"/>
          <w:szCs w:val="24"/>
          <w:lang w:eastAsia="ru-RU"/>
        </w:rPr>
        <w:t xml:space="preserve"> Н.П., ИП Глава КФХ </w:t>
      </w:r>
      <w:proofErr w:type="spellStart"/>
      <w:r w:rsidR="003E5AC1" w:rsidRPr="00CB2F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Халтанов</w:t>
      </w:r>
      <w:proofErr w:type="spellEnd"/>
      <w:r w:rsidR="003E5AC1" w:rsidRPr="00CB2FDD">
        <w:rPr>
          <w:rFonts w:ascii="Arial" w:eastAsia="Times New Roman" w:hAnsi="Arial" w:cs="Arial"/>
          <w:sz w:val="24"/>
          <w:szCs w:val="24"/>
          <w:lang w:eastAsia="ru-RU"/>
        </w:rPr>
        <w:t xml:space="preserve"> В.Н., ИП Глава КФХ </w:t>
      </w:r>
      <w:proofErr w:type="spellStart"/>
      <w:r w:rsidR="003E5AC1" w:rsidRPr="00CB2FDD">
        <w:rPr>
          <w:rFonts w:ascii="Arial" w:eastAsia="Times New Roman" w:hAnsi="Arial" w:cs="Arial"/>
          <w:sz w:val="24"/>
          <w:szCs w:val="24"/>
          <w:lang w:eastAsia="ru-RU"/>
        </w:rPr>
        <w:t>Хамгушкеев</w:t>
      </w:r>
      <w:proofErr w:type="spellEnd"/>
      <w:r w:rsidR="003E5AC1" w:rsidRPr="00CB2FDD">
        <w:rPr>
          <w:rFonts w:ascii="Arial" w:eastAsia="Times New Roman" w:hAnsi="Arial" w:cs="Arial"/>
          <w:sz w:val="24"/>
          <w:szCs w:val="24"/>
          <w:lang w:eastAsia="ru-RU"/>
        </w:rPr>
        <w:t xml:space="preserve"> В.В., </w:t>
      </w:r>
      <w:r w:rsidRPr="00CB2FDD">
        <w:rPr>
          <w:rFonts w:ascii="Arial" w:eastAsia="Times New Roman" w:hAnsi="Arial" w:cs="Arial"/>
          <w:sz w:val="24"/>
          <w:szCs w:val="24"/>
          <w:lang w:eastAsia="ru-RU"/>
        </w:rPr>
        <w:t xml:space="preserve">ИП Глава КФХ </w:t>
      </w:r>
      <w:proofErr w:type="spellStart"/>
      <w:r w:rsidRPr="00CB2FDD">
        <w:rPr>
          <w:rFonts w:ascii="Arial" w:eastAsia="Times New Roman" w:hAnsi="Arial" w:cs="Arial"/>
          <w:sz w:val="24"/>
          <w:szCs w:val="24"/>
          <w:lang w:eastAsia="ru-RU"/>
        </w:rPr>
        <w:t>Хингелов</w:t>
      </w:r>
      <w:proofErr w:type="spellEnd"/>
      <w:r w:rsidRPr="00CB2FDD">
        <w:rPr>
          <w:rFonts w:ascii="Arial" w:eastAsia="Times New Roman" w:hAnsi="Arial" w:cs="Arial"/>
          <w:sz w:val="24"/>
          <w:szCs w:val="24"/>
          <w:lang w:eastAsia="ru-RU"/>
        </w:rPr>
        <w:t xml:space="preserve"> А.И., ИП Глава КФХ </w:t>
      </w:r>
      <w:proofErr w:type="spellStart"/>
      <w:r w:rsidRPr="00CB2FDD">
        <w:rPr>
          <w:rFonts w:ascii="Arial" w:eastAsia="Times New Roman" w:hAnsi="Arial" w:cs="Arial"/>
          <w:sz w:val="24"/>
          <w:szCs w:val="24"/>
          <w:lang w:eastAsia="ru-RU"/>
        </w:rPr>
        <w:t>Хингелов</w:t>
      </w:r>
      <w:proofErr w:type="spellEnd"/>
      <w:r w:rsidRPr="00CB2FDD">
        <w:rPr>
          <w:rFonts w:ascii="Arial" w:eastAsia="Times New Roman" w:hAnsi="Arial" w:cs="Arial"/>
          <w:sz w:val="24"/>
          <w:szCs w:val="24"/>
          <w:lang w:eastAsia="ru-RU"/>
        </w:rPr>
        <w:t xml:space="preserve"> Д.И</w:t>
      </w:r>
      <w:r w:rsidR="00CB2FDD" w:rsidRPr="009421E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421E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9421ED" w:rsidRPr="009421E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личных подсобных хозяйств составляет </w:t>
      </w:r>
      <w:r w:rsidRPr="00903989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903989" w:rsidRPr="0090398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, всего дворов </w:t>
      </w:r>
      <w:r w:rsidRPr="00903989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903989" w:rsidRPr="00903989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Всего земель сельскохозяйственного назначения–</w:t>
      </w:r>
      <w:r w:rsidRPr="004B2EA1">
        <w:rPr>
          <w:rFonts w:ascii="Arial" w:eastAsia="Times New Roman" w:hAnsi="Arial" w:cs="Arial"/>
          <w:sz w:val="24"/>
          <w:szCs w:val="24"/>
          <w:lang w:eastAsia="ru-RU"/>
        </w:rPr>
        <w:t xml:space="preserve">6795,6 </w:t>
      </w:r>
      <w:r w:rsidRPr="009A46BC">
        <w:rPr>
          <w:rFonts w:ascii="Arial" w:eastAsia="Times New Roman" w:hAnsi="Arial" w:cs="Arial"/>
          <w:sz w:val="24"/>
          <w:szCs w:val="24"/>
          <w:lang w:eastAsia="ru-RU"/>
        </w:rPr>
        <w:t>га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, из них </w:t>
      </w:r>
      <w:r w:rsidR="004B2EA1" w:rsidRPr="004B2EA1">
        <w:rPr>
          <w:rFonts w:ascii="Arial" w:eastAsia="Times New Roman" w:hAnsi="Arial" w:cs="Arial"/>
          <w:sz w:val="24"/>
          <w:szCs w:val="24"/>
          <w:lang w:eastAsia="ru-RU"/>
        </w:rPr>
        <w:t>361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долей на площади 218</w:t>
      </w:r>
      <w:r w:rsidR="004B2EA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B2EA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га из них оформлено 1</w:t>
      </w:r>
      <w:r w:rsidR="009421ED">
        <w:rPr>
          <w:rFonts w:ascii="Arial" w:eastAsia="Times New Roman" w:hAnsi="Arial" w:cs="Arial"/>
          <w:sz w:val="24"/>
          <w:szCs w:val="24"/>
          <w:lang w:eastAsia="ru-RU"/>
        </w:rPr>
        <w:t xml:space="preserve">68 долей на площади 1008,0 га.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По решению районного суда о признании права муниципальной собственности на невостребованные доли, оформлено в муниципальную собственность </w:t>
      </w:r>
      <w:r w:rsidR="004B2EA1">
        <w:rPr>
          <w:rFonts w:ascii="Arial" w:eastAsia="Times New Roman" w:hAnsi="Arial" w:cs="Arial"/>
          <w:sz w:val="24"/>
          <w:szCs w:val="24"/>
          <w:lang w:eastAsia="ru-RU"/>
        </w:rPr>
        <w:t>63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доли на </w:t>
      </w:r>
      <w:r w:rsidR="004B2EA1">
        <w:rPr>
          <w:rFonts w:ascii="Arial" w:eastAsia="Times New Roman" w:hAnsi="Arial" w:cs="Arial"/>
          <w:sz w:val="24"/>
          <w:szCs w:val="24"/>
          <w:lang w:eastAsia="ru-RU"/>
        </w:rPr>
        <w:t>412,8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га.</w:t>
      </w: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Заключен договор аренды земельного участка сельскохозяйственного назначения площадью (пашня) </w:t>
      </w:r>
      <w:r w:rsidR="004B2EA1">
        <w:rPr>
          <w:rFonts w:ascii="Arial" w:eastAsia="Times New Roman" w:hAnsi="Arial" w:cs="Arial"/>
          <w:sz w:val="24"/>
          <w:szCs w:val="24"/>
          <w:lang w:eastAsia="ru-RU"/>
        </w:rPr>
        <w:t>425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га.</w:t>
      </w:r>
    </w:p>
    <w:p w:rsidR="00737370" w:rsidRPr="009421ED" w:rsidRDefault="00737370" w:rsidP="009421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1134"/>
        <w:gridCol w:w="1275"/>
      </w:tblGrid>
      <w:tr w:rsidR="00737370" w:rsidRPr="00737370" w:rsidTr="009421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70" w:rsidRPr="00737370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9A46BC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9A46BC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9A46BC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737370" w:rsidRPr="00737370" w:rsidTr="009421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Продукция се</w:t>
            </w:r>
            <w:r w:rsidR="009421ED">
              <w:rPr>
                <w:rFonts w:ascii="Courier New" w:eastAsia="Times New Roman" w:hAnsi="Courier New" w:cs="Courier New"/>
                <w:lang w:eastAsia="ru-RU"/>
              </w:rPr>
              <w:t xml:space="preserve">льского хозяйства в хозяйствах </w:t>
            </w: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всех категорий–всего, 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737370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9C0FB9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FB9">
              <w:rPr>
                <w:rFonts w:ascii="Courier New" w:eastAsia="Times New Roman" w:hAnsi="Courier New" w:cs="Courier New"/>
                <w:lang w:eastAsia="ru-RU"/>
              </w:rPr>
              <w:t>10 674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9C0FB9" w:rsidRDefault="00737370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FB9">
              <w:rPr>
                <w:rFonts w:ascii="Courier New" w:eastAsia="Times New Roman" w:hAnsi="Courier New" w:cs="Courier New"/>
                <w:lang w:eastAsia="ru-RU"/>
              </w:rPr>
              <w:t>14 563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9C0FB9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FB9">
              <w:rPr>
                <w:rFonts w:ascii="Courier New" w:eastAsia="Times New Roman" w:hAnsi="Courier New" w:cs="Courier New"/>
                <w:lang w:eastAsia="ru-RU"/>
              </w:rPr>
              <w:t>15 417</w:t>
            </w:r>
          </w:p>
        </w:tc>
      </w:tr>
      <w:tr w:rsidR="00737370" w:rsidRPr="00737370" w:rsidTr="009421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9C0FB9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9C0FB9" w:rsidRDefault="00737370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9C0FB9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37370" w:rsidRPr="00737370" w:rsidTr="009421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растениеводство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9C0FB9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FB9">
              <w:rPr>
                <w:rFonts w:ascii="Courier New" w:eastAsia="Times New Roman" w:hAnsi="Courier New" w:cs="Courier New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9C0FB9" w:rsidRDefault="00737370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FB9">
              <w:rPr>
                <w:rFonts w:ascii="Courier New" w:eastAsia="Times New Roman" w:hAnsi="Courier New" w:cs="Courier New"/>
                <w:lang w:eastAsia="ru-RU"/>
              </w:rPr>
              <w:t>1150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9C0FB9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FB9">
              <w:rPr>
                <w:rFonts w:ascii="Courier New" w:eastAsia="Times New Roman" w:hAnsi="Courier New" w:cs="Courier New"/>
                <w:lang w:eastAsia="ru-RU"/>
              </w:rPr>
              <w:t>1400</w:t>
            </w:r>
          </w:p>
        </w:tc>
      </w:tr>
      <w:tr w:rsidR="00737370" w:rsidRPr="00737370" w:rsidTr="009421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животноводство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9C0FB9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FB9">
              <w:rPr>
                <w:rFonts w:ascii="Courier New" w:eastAsia="Times New Roman" w:hAnsi="Courier New" w:cs="Courier New"/>
                <w:lang w:eastAsia="ru-RU"/>
              </w:rPr>
              <w:t>9374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9C0FB9" w:rsidRDefault="00737370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FB9">
              <w:rPr>
                <w:rFonts w:ascii="Courier New" w:eastAsia="Times New Roman" w:hAnsi="Courier New" w:cs="Courier New"/>
                <w:lang w:eastAsia="ru-RU"/>
              </w:rPr>
              <w:t>13 413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9C0FB9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FB9">
              <w:rPr>
                <w:rFonts w:ascii="Courier New" w:eastAsia="Times New Roman" w:hAnsi="Courier New" w:cs="Courier New"/>
                <w:lang w:eastAsia="ru-RU"/>
              </w:rPr>
              <w:t>14 017</w:t>
            </w:r>
          </w:p>
        </w:tc>
      </w:tr>
      <w:tr w:rsidR="00737370" w:rsidRPr="00737370" w:rsidTr="009421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Из общего объема: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9C0FB9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FB9">
              <w:rPr>
                <w:rFonts w:ascii="Courier New" w:eastAsia="Times New Roman" w:hAnsi="Courier New" w:cs="Courier New"/>
                <w:lang w:eastAsia="ru-RU"/>
              </w:rPr>
              <w:t>10 674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9C0FB9" w:rsidRDefault="00737370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FB9">
              <w:rPr>
                <w:rFonts w:ascii="Courier New" w:eastAsia="Times New Roman" w:hAnsi="Courier New" w:cs="Courier New"/>
                <w:lang w:eastAsia="ru-RU"/>
              </w:rPr>
              <w:t>14 563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9C0FB9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FB9">
              <w:rPr>
                <w:rFonts w:ascii="Courier New" w:eastAsia="Times New Roman" w:hAnsi="Courier New" w:cs="Courier New"/>
                <w:lang w:eastAsia="ru-RU"/>
              </w:rPr>
              <w:t>15 417</w:t>
            </w:r>
          </w:p>
        </w:tc>
      </w:tr>
      <w:tr w:rsidR="00737370" w:rsidRPr="00737370" w:rsidTr="009421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продукция 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сельхозорганизаций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9C0FB9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FB9">
              <w:rPr>
                <w:rFonts w:ascii="Courier New" w:eastAsia="Times New Roman" w:hAnsi="Courier New" w:cs="Courier New"/>
                <w:lang w:eastAsia="ru-RU"/>
              </w:rPr>
              <w:t>2482,1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9C0FB9" w:rsidRDefault="00737370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FB9">
              <w:rPr>
                <w:rFonts w:ascii="Courier New" w:eastAsia="Times New Roman" w:hAnsi="Courier New" w:cs="Courier New"/>
                <w:lang w:eastAsia="ru-RU"/>
              </w:rPr>
              <w:t>3935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9C0FB9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FB9">
              <w:rPr>
                <w:rFonts w:ascii="Courier New" w:eastAsia="Times New Roman" w:hAnsi="Courier New" w:cs="Courier New"/>
                <w:lang w:eastAsia="ru-RU"/>
              </w:rPr>
              <w:t>9728</w:t>
            </w:r>
          </w:p>
        </w:tc>
      </w:tr>
      <w:tr w:rsidR="00737370" w:rsidRPr="00737370" w:rsidTr="009421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продукция хозяйств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9C0FB9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FB9">
              <w:rPr>
                <w:rFonts w:ascii="Courier New" w:eastAsia="Times New Roman" w:hAnsi="Courier New" w:cs="Courier New"/>
                <w:lang w:eastAsia="ru-RU"/>
              </w:rPr>
              <w:t>6255,9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9C0FB9" w:rsidRDefault="00737370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FB9">
              <w:rPr>
                <w:rFonts w:ascii="Courier New" w:eastAsia="Times New Roman" w:hAnsi="Courier New" w:cs="Courier New"/>
                <w:lang w:eastAsia="ru-RU"/>
              </w:rPr>
              <w:t>7560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9C0FB9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FB9">
              <w:rPr>
                <w:rFonts w:ascii="Courier New" w:eastAsia="Times New Roman" w:hAnsi="Courier New" w:cs="Courier New"/>
                <w:lang w:eastAsia="ru-RU"/>
              </w:rPr>
              <w:t>2815</w:t>
            </w:r>
          </w:p>
        </w:tc>
      </w:tr>
      <w:tr w:rsidR="00737370" w:rsidRPr="00737370" w:rsidTr="009421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продукция крестьянских (фермерских) хозяйств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9C0FB9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FB9">
              <w:rPr>
                <w:rFonts w:ascii="Courier New" w:eastAsia="Times New Roman" w:hAnsi="Courier New" w:cs="Courier New"/>
                <w:lang w:eastAsia="ru-RU"/>
              </w:rPr>
              <w:t>1936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9C0FB9" w:rsidRDefault="00737370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FB9">
              <w:rPr>
                <w:rFonts w:ascii="Courier New" w:eastAsia="Times New Roman" w:hAnsi="Courier New" w:cs="Courier New"/>
                <w:lang w:eastAsia="ru-RU"/>
              </w:rPr>
              <w:t>3068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9C0FB9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FB9">
              <w:rPr>
                <w:rFonts w:ascii="Courier New" w:eastAsia="Times New Roman" w:hAnsi="Courier New" w:cs="Courier New"/>
                <w:lang w:eastAsia="ru-RU"/>
              </w:rPr>
              <w:t>2874</w:t>
            </w:r>
          </w:p>
        </w:tc>
      </w:tr>
      <w:tr w:rsidR="00737370" w:rsidRPr="00737370" w:rsidTr="009421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Продукция сельского хозяйства  на душу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9C0FB9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FB9">
              <w:rPr>
                <w:rFonts w:ascii="Courier New" w:eastAsia="Times New Roman" w:hAnsi="Courier New" w:cs="Courier New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9C0FB9" w:rsidRDefault="00737370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FB9">
              <w:rPr>
                <w:rFonts w:ascii="Courier New" w:eastAsia="Times New Roman" w:hAnsi="Courier New" w:cs="Courier New"/>
                <w:lang w:eastAsia="ru-RU"/>
              </w:rPr>
              <w:t>17,8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9C0FB9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FB9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</w:tr>
      <w:tr w:rsidR="00737370" w:rsidRPr="00737370" w:rsidTr="009421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Посевные площади с/х культур в хозяйствах всех категорий, </w:t>
            </w:r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>га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9C0FB9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FB9">
              <w:rPr>
                <w:rFonts w:ascii="Courier New" w:eastAsia="Times New Roman" w:hAnsi="Courier New" w:cs="Courier New"/>
                <w:lang w:eastAsia="ru-RU"/>
              </w:rPr>
              <w:t>2170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9C0FB9" w:rsidRDefault="00737370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FB9">
              <w:rPr>
                <w:rFonts w:ascii="Courier New" w:eastAsia="Times New Roman" w:hAnsi="Courier New" w:cs="Courier New"/>
                <w:lang w:eastAsia="ru-RU"/>
              </w:rPr>
              <w:t>7539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9C0FB9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FB9">
              <w:rPr>
                <w:rFonts w:ascii="Courier New" w:eastAsia="Times New Roman" w:hAnsi="Courier New" w:cs="Courier New"/>
                <w:lang w:eastAsia="ru-RU"/>
              </w:rPr>
              <w:t>3599</w:t>
            </w:r>
          </w:p>
        </w:tc>
      </w:tr>
      <w:tr w:rsidR="00737370" w:rsidRPr="00737370" w:rsidTr="009421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4B2EA1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4B2EA1" w:rsidRDefault="00737370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4B2EA1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</w:tr>
      <w:tr w:rsidR="00737370" w:rsidRPr="00737370" w:rsidTr="009421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зерновые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4B2EA1" w:rsidRDefault="009C0FB9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9C0FB9">
              <w:rPr>
                <w:rFonts w:ascii="Courier New" w:eastAsia="Times New Roman" w:hAnsi="Courier New" w:cs="Courier New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4B2EA1" w:rsidRDefault="009C0FB9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9C0FB9">
              <w:rPr>
                <w:rFonts w:ascii="Courier New" w:eastAsia="Times New Roman" w:hAnsi="Courier New" w:cs="Courier New"/>
                <w:lang w:eastAsia="ru-RU"/>
              </w:rPr>
              <w:t>583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9C0FB9" w:rsidRDefault="009C0FB9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FB9">
              <w:rPr>
                <w:rFonts w:ascii="Courier New" w:eastAsia="Times New Roman" w:hAnsi="Courier New" w:cs="Courier New"/>
                <w:lang w:eastAsia="ru-RU"/>
              </w:rPr>
              <w:t>620</w:t>
            </w:r>
          </w:p>
        </w:tc>
      </w:tr>
      <w:tr w:rsidR="00737370" w:rsidRPr="00737370" w:rsidTr="009421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животноводство, растениеводство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4B2EA1" w:rsidRDefault="009C0FB9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9C0FB9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4B2EA1" w:rsidRDefault="009C0FB9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9C0FB9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9C0FB9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FB9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124ADD" w:rsidRPr="009C0FB9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</w:tr>
      <w:tr w:rsidR="00737370" w:rsidRPr="00737370" w:rsidTr="009421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Валовой сбор сельскохозяйственных культур в хозяйствах всех категорий, 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4B2EA1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4B2EA1" w:rsidRDefault="00737370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4B2EA1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</w:tr>
      <w:tr w:rsidR="00737370" w:rsidRPr="00737370" w:rsidTr="009421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зерно (в весе после доработки)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4B2EA1" w:rsidRDefault="009C0FB9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9C0FB9">
              <w:rPr>
                <w:rFonts w:ascii="Courier New" w:eastAsia="Times New Roman" w:hAnsi="Courier New" w:cs="Courier New"/>
                <w:lang w:eastAsia="ru-RU"/>
              </w:rPr>
              <w:t>10180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4B2EA1" w:rsidRDefault="009C0FB9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9C0FB9">
              <w:rPr>
                <w:rFonts w:ascii="Courier New" w:eastAsia="Times New Roman" w:hAnsi="Courier New" w:cs="Courier New"/>
                <w:lang w:eastAsia="ru-RU"/>
              </w:rPr>
              <w:t>11660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4B2EA1" w:rsidRDefault="009C0FB9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9C0FB9">
              <w:rPr>
                <w:rFonts w:ascii="Courier New" w:eastAsia="Times New Roman" w:hAnsi="Courier New" w:cs="Courier New"/>
                <w:lang w:eastAsia="ru-RU"/>
              </w:rPr>
              <w:t>12400</w:t>
            </w:r>
          </w:p>
        </w:tc>
      </w:tr>
      <w:tr w:rsidR="00737370" w:rsidRPr="00737370" w:rsidTr="009421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картофель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4B2EA1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4B2EA1" w:rsidRDefault="00737370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4B2EA1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</w:tr>
      <w:tr w:rsidR="00737370" w:rsidRPr="00737370" w:rsidTr="009421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овощи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4B2EA1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4B2EA1" w:rsidRDefault="00737370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4B2EA1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</w:tr>
      <w:tr w:rsidR="00737370" w:rsidRPr="00737370" w:rsidTr="009421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Урожайность с убранной площади с/х культур в 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хоз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>-х всех категорий, ц/га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9C0FB9" w:rsidRDefault="009C0FB9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FB9">
              <w:rPr>
                <w:rFonts w:ascii="Courier New" w:eastAsia="Times New Roman" w:hAnsi="Courier New" w:cs="Courier New"/>
                <w:lang w:eastAsia="ru-RU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9C0FB9" w:rsidRDefault="009C0FB9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FB9">
              <w:rPr>
                <w:rFonts w:ascii="Courier New" w:eastAsia="Times New Roman" w:hAnsi="Courier New" w:cs="Courier New"/>
                <w:lang w:eastAsia="ru-RU"/>
              </w:rPr>
              <w:t>10,6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4B2EA1" w:rsidRDefault="009C0FB9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9C0FB9">
              <w:rPr>
                <w:rFonts w:ascii="Courier New" w:eastAsia="Times New Roman" w:hAnsi="Courier New" w:cs="Courier New"/>
                <w:lang w:eastAsia="ru-RU"/>
              </w:rPr>
              <w:t>16,1</w:t>
            </w:r>
          </w:p>
        </w:tc>
      </w:tr>
      <w:tr w:rsidR="00737370" w:rsidRPr="00737370" w:rsidTr="009421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зерновые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4B2EA1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4B2EA1" w:rsidRDefault="00737370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4B2EA1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</w:tr>
      <w:tr w:rsidR="00737370" w:rsidRPr="00737370" w:rsidTr="009421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картофель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4B2EA1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4B2EA1" w:rsidRDefault="00737370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4B2EA1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</w:tr>
      <w:tr w:rsidR="00737370" w:rsidRPr="00737370" w:rsidTr="009421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овощи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4B2EA1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4B2EA1" w:rsidRDefault="00737370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4B2EA1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</w:tr>
      <w:tr w:rsidR="00737370" w:rsidRPr="00737370" w:rsidTr="009421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9C0FB9" w:rsidRDefault="009C0FB9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FB9">
              <w:rPr>
                <w:rFonts w:ascii="Courier New" w:eastAsia="Times New Roman" w:hAnsi="Courier New" w:cs="Courier New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9C0FB9" w:rsidRDefault="00737370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FB9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9C0FB9" w:rsidRPr="009C0FB9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9C0FB9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0FB9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9C0FB9" w:rsidRPr="009C0FB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737370" w:rsidRPr="00737370" w:rsidTr="009421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наличие скота во всех хоз-вах, гол.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1692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370" w:rsidRPr="00737370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1721</w:t>
            </w:r>
          </w:p>
        </w:tc>
      </w:tr>
      <w:tr w:rsidR="00737370" w:rsidRPr="00737370" w:rsidTr="009421ED"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ИП, КФХ:</w:t>
            </w:r>
          </w:p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>Крупно-рогатый</w:t>
            </w:r>
            <w:proofErr w:type="gramEnd"/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скот</w:t>
            </w:r>
          </w:p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в т</w:t>
            </w:r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>.ч</w:t>
            </w:r>
            <w:proofErr w:type="gramEnd"/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коровы</w:t>
            </w:r>
          </w:p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Свиньи</w:t>
            </w:r>
          </w:p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Овцы</w:t>
            </w:r>
          </w:p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Лошади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</w:tr>
      <w:tr w:rsidR="00737370" w:rsidRPr="00737370" w:rsidTr="009421ED"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114</w:t>
            </w:r>
          </w:p>
        </w:tc>
      </w:tr>
      <w:tr w:rsidR="00737370" w:rsidRPr="00737370" w:rsidTr="009421ED"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55</w:t>
            </w:r>
          </w:p>
        </w:tc>
      </w:tr>
      <w:tr w:rsidR="00737370" w:rsidRPr="00737370" w:rsidTr="009421ED"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43</w:t>
            </w:r>
          </w:p>
          <w:p w:rsidR="00737370" w:rsidRPr="00737370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44</w:t>
            </w:r>
          </w:p>
          <w:p w:rsidR="00737370" w:rsidRPr="00737370" w:rsidRDefault="00737370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48</w:t>
            </w:r>
          </w:p>
          <w:p w:rsidR="00737370" w:rsidRPr="00737370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28</w:t>
            </w:r>
          </w:p>
        </w:tc>
      </w:tr>
      <w:tr w:rsidR="00737370" w:rsidRPr="00737370" w:rsidTr="009421ED"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</w:tr>
      <w:tr w:rsidR="00737370" w:rsidRPr="00737370" w:rsidTr="009421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ЛПХ:</w:t>
            </w:r>
          </w:p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>Крупно-рогатый</w:t>
            </w:r>
            <w:proofErr w:type="gramEnd"/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скот</w:t>
            </w:r>
          </w:p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в т</w:t>
            </w:r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>.ч</w:t>
            </w:r>
            <w:proofErr w:type="gramEnd"/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коровы</w:t>
            </w:r>
          </w:p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Свиньи</w:t>
            </w:r>
          </w:p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Овцы</w:t>
            </w:r>
          </w:p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Лошади</w:t>
            </w:r>
          </w:p>
          <w:p w:rsidR="00737370" w:rsidRPr="009A46BC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Птица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  <w:p w:rsidR="00737370" w:rsidRPr="00737370" w:rsidRDefault="009A46BC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860</w:t>
            </w:r>
          </w:p>
          <w:p w:rsidR="00737370" w:rsidRPr="00737370" w:rsidRDefault="009A46BC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410</w:t>
            </w:r>
          </w:p>
          <w:p w:rsidR="00737370" w:rsidRPr="00737370" w:rsidRDefault="009A46BC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276</w:t>
            </w:r>
          </w:p>
          <w:p w:rsidR="00737370" w:rsidRPr="00737370" w:rsidRDefault="009A46BC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287</w:t>
            </w:r>
          </w:p>
          <w:p w:rsidR="00737370" w:rsidRDefault="009A46BC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305</w:t>
            </w:r>
          </w:p>
          <w:p w:rsidR="009A46BC" w:rsidRPr="00737370" w:rsidRDefault="009A46BC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  <w:p w:rsidR="00737370" w:rsidRPr="00737370" w:rsidRDefault="009A46BC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644</w:t>
            </w:r>
          </w:p>
          <w:p w:rsidR="00737370" w:rsidRPr="00737370" w:rsidRDefault="009A46BC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315</w:t>
            </w:r>
          </w:p>
          <w:p w:rsidR="00737370" w:rsidRPr="00737370" w:rsidRDefault="00737370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22</w:t>
            </w:r>
            <w:r w:rsidR="009A46BC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  <w:p w:rsidR="00737370" w:rsidRPr="00737370" w:rsidRDefault="009A46BC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329</w:t>
            </w:r>
          </w:p>
          <w:p w:rsidR="00737370" w:rsidRDefault="009A46BC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340</w:t>
            </w:r>
          </w:p>
          <w:p w:rsidR="009A46BC" w:rsidRPr="00737370" w:rsidRDefault="009A46BC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444</w:t>
            </w:r>
          </w:p>
          <w:p w:rsidR="00737370" w:rsidRPr="00737370" w:rsidRDefault="00737370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  <w:p w:rsidR="00737370" w:rsidRPr="00737370" w:rsidRDefault="00737370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370" w:rsidRPr="00737370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  <w:p w:rsidR="00737370" w:rsidRPr="00737370" w:rsidRDefault="009A46BC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661</w:t>
            </w:r>
          </w:p>
          <w:p w:rsidR="00737370" w:rsidRPr="00737370" w:rsidRDefault="009A46BC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311</w:t>
            </w:r>
          </w:p>
          <w:p w:rsidR="00737370" w:rsidRPr="00737370" w:rsidRDefault="009A46BC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214</w:t>
            </w:r>
          </w:p>
          <w:p w:rsidR="00737370" w:rsidRPr="00737370" w:rsidRDefault="009A46BC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267</w:t>
            </w:r>
          </w:p>
          <w:p w:rsidR="009A46BC" w:rsidRDefault="009A46BC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352</w:t>
            </w:r>
          </w:p>
          <w:p w:rsidR="00737370" w:rsidRPr="009A46BC" w:rsidRDefault="009A46BC" w:rsidP="009421ED">
            <w:pPr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298</w:t>
            </w:r>
          </w:p>
        </w:tc>
      </w:tr>
      <w:tr w:rsidR="00737370" w:rsidRPr="00737370" w:rsidTr="009421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9A46BC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9A46BC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9A46BC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  <w:p w:rsidR="00737370" w:rsidRPr="00737370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37370" w:rsidRPr="00737370" w:rsidTr="009421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Произведено в ИП, КФХ: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</w:tr>
      <w:tr w:rsidR="00737370" w:rsidRPr="00737370" w:rsidTr="009421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Скота и птицы на убой (в живом весе), </w:t>
            </w:r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>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CC418D" w:rsidRDefault="00CC418D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CC418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CC418D" w:rsidRDefault="00CC418D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CC418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CC418D" w:rsidRDefault="00CC418D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CC418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7,7</w:t>
            </w:r>
          </w:p>
        </w:tc>
      </w:tr>
      <w:tr w:rsidR="00737370" w:rsidRPr="00737370" w:rsidTr="009421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Молоко, 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CC418D" w:rsidRDefault="00E8215D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CC418D" w:rsidRDefault="00E8215D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CC418D" w:rsidRDefault="00E8215D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106,7</w:t>
            </w:r>
          </w:p>
        </w:tc>
      </w:tr>
      <w:tr w:rsidR="00737370" w:rsidRPr="00737370" w:rsidTr="009421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Яйца, тыс.шт.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CC418D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CC418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CC418D" w:rsidRDefault="00737370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CC418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CC418D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CC418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</w:t>
            </w:r>
          </w:p>
        </w:tc>
      </w:tr>
      <w:tr w:rsidR="00737370" w:rsidRPr="00737370" w:rsidTr="009421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Шерсть, </w:t>
            </w:r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CC418D" w:rsidRDefault="00E8215D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CC418D" w:rsidRDefault="00E8215D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CC418D" w:rsidRDefault="00E8215D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284</w:t>
            </w:r>
          </w:p>
        </w:tc>
      </w:tr>
      <w:tr w:rsidR="00737370" w:rsidRPr="00737370" w:rsidTr="009421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Произведено в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CC418D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CC418D" w:rsidRDefault="00737370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CC418D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737370" w:rsidRPr="00737370" w:rsidTr="009421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Скота и птицы на убой (в живом весе), </w:t>
            </w:r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>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CC418D" w:rsidRDefault="00CC418D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CC418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33</w:t>
            </w:r>
            <w:r w:rsidR="00737370" w:rsidRPr="00CC418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CC418D" w:rsidRDefault="00CC418D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CC418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34</w:t>
            </w:r>
            <w:r w:rsidR="00737370" w:rsidRPr="00CC418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CC418D" w:rsidRDefault="00CC418D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CC418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38</w:t>
            </w:r>
            <w:r w:rsidR="00737370" w:rsidRPr="00CC418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,1</w:t>
            </w:r>
          </w:p>
        </w:tc>
      </w:tr>
      <w:tr w:rsidR="00737370" w:rsidRPr="00737370" w:rsidTr="009421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Молоко, 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CC418D" w:rsidRDefault="00CC418D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CC418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CC418D" w:rsidRDefault="00CC418D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CC418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2743,05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Default="00CC418D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CC418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</w:t>
            </w:r>
          </w:p>
          <w:p w:rsidR="001E620F" w:rsidRDefault="001E620F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  <w:p w:rsidR="001E620F" w:rsidRPr="00CC418D" w:rsidRDefault="001E620F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737370" w:rsidRPr="00737370" w:rsidTr="009421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Яйца, тыс.шт.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CC418D" w:rsidRDefault="00CC418D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CC418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CC418D" w:rsidRDefault="00CC418D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CC418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CC418D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CC418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2,</w:t>
            </w:r>
            <w:r w:rsidR="00CC418D" w:rsidRPr="00CC418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</w:t>
            </w:r>
          </w:p>
        </w:tc>
      </w:tr>
      <w:tr w:rsidR="00737370" w:rsidRPr="00737370" w:rsidTr="009421E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Шерсть, </w:t>
            </w:r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CC418D" w:rsidRDefault="00CC418D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CC418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CC418D" w:rsidRDefault="00CC418D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CC418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CC418D" w:rsidRDefault="00CC418D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CC418D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540</w:t>
            </w:r>
          </w:p>
        </w:tc>
      </w:tr>
    </w:tbl>
    <w:p w:rsidR="00737370" w:rsidRPr="009421ED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9421ED" w:rsidRDefault="00737370" w:rsidP="009421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9421ED">
        <w:rPr>
          <w:rFonts w:ascii="Arial" w:eastAsia="Times New Roman" w:hAnsi="Arial" w:cs="Arial"/>
          <w:sz w:val="24"/>
          <w:szCs w:val="24"/>
          <w:u w:val="single"/>
          <w:lang w:eastAsia="ru-RU"/>
        </w:rPr>
        <w:t>2.9.6.Уровень развития лесного хозяйства</w:t>
      </w:r>
    </w:p>
    <w:p w:rsidR="00737370" w:rsidRPr="009421ED" w:rsidRDefault="00737370" w:rsidP="009421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Муниципальное образование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» согласно экономическому делению Иркутской области входит в состав 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Восточно-сибирского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экономического района Иркутской области. Основным видом экономической деятельности на территории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Осинского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в котором расположено сельское поселение, является сельское хозяйство, заготовка и переработка леса.</w:t>
      </w:r>
    </w:p>
    <w:p w:rsidR="00737370" w:rsidRDefault="00737370" w:rsidP="009C0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Площадь земель лесного фонда муниципального образования </w:t>
      </w:r>
      <w:r w:rsidR="009421ED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9421ED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9421ED">
        <w:rPr>
          <w:rFonts w:ascii="Arial" w:eastAsia="Times New Roman" w:hAnsi="Arial" w:cs="Arial"/>
          <w:sz w:val="24"/>
          <w:szCs w:val="24"/>
          <w:lang w:eastAsia="ru-RU"/>
        </w:rPr>
        <w:t>» составляет 3447,9 га.</w:t>
      </w:r>
    </w:p>
    <w:p w:rsidR="00E64E53" w:rsidRPr="00737370" w:rsidRDefault="00E64E53" w:rsidP="009C0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9421ED" w:rsidRDefault="00737370" w:rsidP="009421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9421ED">
        <w:rPr>
          <w:rFonts w:ascii="Arial" w:eastAsia="Times New Roman" w:hAnsi="Arial" w:cs="Arial"/>
          <w:sz w:val="24"/>
          <w:szCs w:val="24"/>
          <w:u w:val="single"/>
          <w:lang w:eastAsia="ru-RU"/>
        </w:rPr>
        <w:t>2.9.7.Уровень развития потребительского рынка</w:t>
      </w:r>
    </w:p>
    <w:p w:rsidR="00395612" w:rsidRPr="009421ED" w:rsidRDefault="00395612" w:rsidP="009421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37370">
        <w:rPr>
          <w:rFonts w:ascii="Arial" w:eastAsia="MS Mincho" w:hAnsi="Arial" w:cs="Arial"/>
          <w:sz w:val="24"/>
          <w:szCs w:val="24"/>
          <w:lang w:eastAsia="ru-RU"/>
        </w:rPr>
        <w:t>Потребительский</w:t>
      </w:r>
      <w:proofErr w:type="gramEnd"/>
      <w:r w:rsidRPr="00737370">
        <w:rPr>
          <w:rFonts w:ascii="Arial" w:eastAsia="MS Mincho" w:hAnsi="Arial" w:cs="Arial"/>
          <w:sz w:val="24"/>
          <w:szCs w:val="24"/>
          <w:lang w:eastAsia="ru-RU"/>
        </w:rPr>
        <w:t xml:space="preserve"> рынок–активно </w:t>
      </w:r>
      <w:r w:rsidR="009421ED">
        <w:rPr>
          <w:rFonts w:ascii="Arial" w:eastAsia="MS Mincho" w:hAnsi="Arial" w:cs="Arial"/>
          <w:sz w:val="24"/>
          <w:szCs w:val="24"/>
          <w:lang w:eastAsia="ru-RU"/>
        </w:rPr>
        <w:t xml:space="preserve">развивающаяся сфера экономики </w:t>
      </w:r>
      <w:r w:rsidRPr="00737370">
        <w:rPr>
          <w:rFonts w:ascii="Arial" w:eastAsia="MS Mincho" w:hAnsi="Arial" w:cs="Arial"/>
          <w:sz w:val="24"/>
          <w:szCs w:val="24"/>
          <w:lang w:eastAsia="ru-RU"/>
        </w:rPr>
        <w:t>сельского поселения. Потребительский рынок влияет на денежные доходы, платежеспособность населения, регулирует товарно-денежные отношения, способствует конкурентоспособности отечественных товаров и всего рыночного механизма.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В последние годы потребительский рынок отличается насыщенностью и ассортиментом продовольственных и непродовольственных товаров.</w:t>
      </w:r>
    </w:p>
    <w:p w:rsidR="00737370" w:rsidRPr="009421ED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  <w:gridCol w:w="1276"/>
        <w:gridCol w:w="1276"/>
        <w:gridCol w:w="1275"/>
      </w:tblGrid>
      <w:tr w:rsidR="00737370" w:rsidRPr="00737370" w:rsidTr="009421ED">
        <w:tc>
          <w:tcPr>
            <w:tcW w:w="6095" w:type="dxa"/>
          </w:tcPr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737370" w:rsidRPr="00737370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330D7D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737370" w:rsidRPr="00737370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330D7D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737370" w:rsidRPr="00737370" w:rsidRDefault="00737370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330D7D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737370" w:rsidRPr="00737370" w:rsidTr="009421ED">
        <w:tc>
          <w:tcPr>
            <w:tcW w:w="6095" w:type="dxa"/>
          </w:tcPr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Количество малых предприятий</w:t>
            </w:r>
          </w:p>
        </w:tc>
        <w:tc>
          <w:tcPr>
            <w:tcW w:w="1276" w:type="dxa"/>
            <w:vAlign w:val="center"/>
          </w:tcPr>
          <w:p w:rsidR="00737370" w:rsidRPr="00737370" w:rsidRDefault="00EA01FE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:rsidR="00737370" w:rsidRPr="00737370" w:rsidRDefault="00EA01FE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5" w:type="dxa"/>
            <w:vAlign w:val="center"/>
          </w:tcPr>
          <w:p w:rsidR="00737370" w:rsidRPr="00737370" w:rsidRDefault="00EA01FE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</w:tr>
      <w:tr w:rsidR="00737370" w:rsidRPr="00737370" w:rsidTr="009421E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Численность занятых на малых предприятиях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70" w:rsidRPr="00737370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70" w:rsidRPr="00737370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70" w:rsidRPr="00737370" w:rsidRDefault="00737370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</w:tr>
      <w:tr w:rsidR="00737370" w:rsidRPr="00737370" w:rsidTr="009421E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Среднем</w:t>
            </w:r>
            <w:r w:rsidR="009421ED">
              <w:rPr>
                <w:rFonts w:ascii="Courier New" w:eastAsia="Times New Roman" w:hAnsi="Courier New" w:cs="Courier New"/>
                <w:lang w:eastAsia="ru-RU"/>
              </w:rPr>
              <w:t xml:space="preserve">есячная </w:t>
            </w:r>
            <w:proofErr w:type="spellStart"/>
            <w:r w:rsidR="009421ED">
              <w:rPr>
                <w:rFonts w:ascii="Courier New" w:eastAsia="Times New Roman" w:hAnsi="Courier New" w:cs="Courier New"/>
                <w:lang w:eastAsia="ru-RU"/>
              </w:rPr>
              <w:t>номин</w:t>
            </w:r>
            <w:proofErr w:type="spellEnd"/>
            <w:r w:rsidR="009421ED">
              <w:rPr>
                <w:rFonts w:ascii="Courier New" w:eastAsia="Times New Roman" w:hAnsi="Courier New" w:cs="Courier New"/>
                <w:lang w:eastAsia="ru-RU"/>
              </w:rPr>
              <w:t xml:space="preserve">. начисленная </w:t>
            </w:r>
            <w:proofErr w:type="spellStart"/>
            <w:proofErr w:type="gramStart"/>
            <w:r w:rsidR="009421ED">
              <w:rPr>
                <w:rFonts w:ascii="Courier New" w:eastAsia="Times New Roman" w:hAnsi="Courier New" w:cs="Courier New"/>
                <w:lang w:eastAsia="ru-RU"/>
              </w:rPr>
              <w:t>зар</w:t>
            </w:r>
            <w:proofErr w:type="spellEnd"/>
            <w:r w:rsidR="009421ED">
              <w:rPr>
                <w:rFonts w:ascii="Courier New" w:eastAsia="Times New Roman" w:hAnsi="Courier New" w:cs="Courier New"/>
                <w:lang w:eastAsia="ru-RU"/>
              </w:rPr>
              <w:t>/</w:t>
            </w:r>
            <w:r w:rsidRPr="00737370">
              <w:rPr>
                <w:rFonts w:ascii="Courier New" w:eastAsia="Times New Roman" w:hAnsi="Courier New" w:cs="Courier New"/>
                <w:lang w:eastAsia="ru-RU"/>
              </w:rPr>
              <w:t>плата</w:t>
            </w:r>
            <w:proofErr w:type="gramEnd"/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одного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70" w:rsidRPr="00737370" w:rsidRDefault="00EA01FE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70" w:rsidRPr="00737370" w:rsidRDefault="00EA01FE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70" w:rsidRPr="00737370" w:rsidRDefault="00EA01FE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12350</w:t>
            </w:r>
          </w:p>
        </w:tc>
      </w:tr>
      <w:tr w:rsidR="00737370" w:rsidRPr="00737370" w:rsidTr="009421E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Оборот розничной торговли, 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737370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70" w:rsidRPr="00737370" w:rsidRDefault="009421ED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10525,0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70" w:rsidRPr="00737370" w:rsidRDefault="00EA01FE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35460,0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70" w:rsidRPr="00737370" w:rsidRDefault="00EA01FE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42650,0</w:t>
            </w:r>
          </w:p>
        </w:tc>
      </w:tr>
      <w:tr w:rsidR="00737370" w:rsidRPr="00737370" w:rsidTr="009421E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Оборот розничной т</w:t>
            </w:r>
            <w:r w:rsidR="009421ED">
              <w:rPr>
                <w:rFonts w:ascii="Courier New" w:eastAsia="Times New Roman" w:hAnsi="Courier New" w:cs="Courier New"/>
                <w:lang w:eastAsia="ru-RU"/>
              </w:rPr>
              <w:t xml:space="preserve">орговли на душу населения, </w:t>
            </w:r>
            <w:proofErr w:type="spellStart"/>
            <w:r w:rsidR="009421ED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="009421ED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Pr="00737370">
              <w:rPr>
                <w:rFonts w:ascii="Courier New" w:eastAsia="Times New Roman" w:hAnsi="Courier New" w:cs="Courier New"/>
                <w:lang w:eastAsia="ru-RU"/>
              </w:rPr>
              <w:t>р</w:t>
            </w:r>
            <w:proofErr w:type="gramEnd"/>
            <w:r w:rsidRPr="00737370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70" w:rsidRPr="00737370" w:rsidRDefault="00EA01FE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70" w:rsidRPr="00737370" w:rsidRDefault="00EA01FE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70" w:rsidRPr="00737370" w:rsidRDefault="00EA01FE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55,5</w:t>
            </w:r>
          </w:p>
        </w:tc>
      </w:tr>
      <w:tr w:rsidR="00737370" w:rsidRPr="00737370" w:rsidTr="009421E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Оборот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70" w:rsidRPr="00737370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70" w:rsidRPr="00737370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70" w:rsidRPr="00737370" w:rsidRDefault="00737370" w:rsidP="009421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37370" w:rsidRPr="00737370" w:rsidTr="009421E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737370" w:rsidRDefault="00737370" w:rsidP="009421ED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Инвестиции в основной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70" w:rsidRPr="00737370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70" w:rsidRPr="00737370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70" w:rsidRPr="00737370" w:rsidRDefault="00737370" w:rsidP="009421ED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737370" w:rsidRPr="009421ED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9421ED" w:rsidRDefault="00737370" w:rsidP="009421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421ED">
        <w:rPr>
          <w:rFonts w:ascii="Arial" w:eastAsia="Times New Roman" w:hAnsi="Arial" w:cs="Arial"/>
          <w:sz w:val="24"/>
          <w:szCs w:val="24"/>
          <w:lang w:eastAsia="ru-RU"/>
        </w:rPr>
        <w:t>2.10.Уровень развития жилищно-коммунального хозяйства</w:t>
      </w:r>
    </w:p>
    <w:p w:rsidR="00A06146" w:rsidRPr="00737370" w:rsidRDefault="00A06146" w:rsidP="009C0E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i/>
          <w:sz w:val="24"/>
          <w:szCs w:val="24"/>
          <w:lang w:eastAsia="ru-RU"/>
        </w:rPr>
        <w:t>Жилищный фонд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составляет</w:t>
      </w:r>
      <w:r w:rsidR="00F14942">
        <w:rPr>
          <w:rFonts w:ascii="Arial" w:eastAsia="Times New Roman" w:hAnsi="Arial" w:cs="Arial"/>
          <w:sz w:val="24"/>
          <w:szCs w:val="24"/>
          <w:lang w:eastAsia="ru-RU"/>
        </w:rPr>
        <w:t xml:space="preserve"> 12,8 </w:t>
      </w:r>
      <w:proofErr w:type="spellStart"/>
      <w:r w:rsidR="00F14942">
        <w:rPr>
          <w:rFonts w:ascii="Arial" w:eastAsia="Times New Roman" w:hAnsi="Arial" w:cs="Arial"/>
          <w:sz w:val="24"/>
          <w:szCs w:val="24"/>
          <w:lang w:eastAsia="ru-RU"/>
        </w:rPr>
        <w:t>тыс.кв.м</w:t>
      </w:r>
      <w:proofErr w:type="spellEnd"/>
      <w:r w:rsidR="00F14942">
        <w:rPr>
          <w:rFonts w:ascii="Arial" w:eastAsia="Times New Roman" w:hAnsi="Arial" w:cs="Arial"/>
          <w:sz w:val="24"/>
          <w:szCs w:val="24"/>
          <w:lang w:eastAsia="ru-RU"/>
        </w:rPr>
        <w:t xml:space="preserve">., из них 12,5 </w:t>
      </w:r>
      <w:proofErr w:type="spellStart"/>
      <w:r w:rsidR="00F14942">
        <w:rPr>
          <w:rFonts w:ascii="Arial" w:eastAsia="Times New Roman" w:hAnsi="Arial" w:cs="Arial"/>
          <w:sz w:val="24"/>
          <w:szCs w:val="24"/>
          <w:lang w:eastAsia="ru-RU"/>
        </w:rPr>
        <w:t>тыс.кв.м</w:t>
      </w:r>
      <w:proofErr w:type="spellEnd"/>
      <w:proofErr w:type="gramStart"/>
      <w:r w:rsidR="00F14942">
        <w:rPr>
          <w:rFonts w:ascii="Arial" w:eastAsia="Times New Roman" w:hAnsi="Arial" w:cs="Arial"/>
          <w:sz w:val="24"/>
          <w:szCs w:val="24"/>
          <w:lang w:eastAsia="ru-RU"/>
        </w:rPr>
        <w:t>.-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частное жилье. В 201</w:t>
      </w:r>
      <w:r w:rsidR="007861E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году сдан</w:t>
      </w:r>
      <w:r w:rsidR="007861E2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F14942">
        <w:rPr>
          <w:rFonts w:ascii="Arial" w:eastAsia="Times New Roman" w:hAnsi="Arial" w:cs="Arial"/>
          <w:sz w:val="24"/>
          <w:szCs w:val="24"/>
          <w:lang w:eastAsia="ru-RU"/>
        </w:rPr>
        <w:t xml:space="preserve"> в эксплуатацию </w:t>
      </w:r>
      <w:r w:rsidR="007861E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жил</w:t>
      </w:r>
      <w:r w:rsidR="007861E2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61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дом</w:t>
      </w:r>
      <w:r w:rsidR="007861E2">
        <w:rPr>
          <w:rFonts w:ascii="Arial" w:eastAsia="Times New Roman" w:hAnsi="Arial" w:cs="Arial"/>
          <w:sz w:val="24"/>
          <w:szCs w:val="24"/>
          <w:lang w:eastAsia="ru-RU"/>
        </w:rPr>
        <w:t>а площадью 280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кв.м.</w:t>
      </w:r>
      <w:r w:rsidRPr="0073737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F1494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программе </w:t>
      </w:r>
      <w:r w:rsidRPr="00737370">
        <w:rPr>
          <w:rFonts w:ascii="Arial" w:eastAsia="Times New Roman" w:hAnsi="Arial" w:cs="Arial"/>
          <w:bCs/>
          <w:sz w:val="24"/>
          <w:szCs w:val="24"/>
          <w:lang w:eastAsia="ru-RU"/>
        </w:rPr>
        <w:t>«Переселение граждан из ветхого и аварийного жилищного фонда муниципального образования «</w:t>
      </w:r>
      <w:proofErr w:type="spellStart"/>
      <w:r w:rsidRPr="00737370">
        <w:rPr>
          <w:rFonts w:ascii="Arial" w:eastAsia="Times New Roman" w:hAnsi="Arial" w:cs="Arial"/>
          <w:bCs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bCs/>
          <w:sz w:val="24"/>
          <w:szCs w:val="24"/>
          <w:lang w:eastAsia="ru-RU"/>
        </w:rPr>
        <w:t>» на 2014-2020 годы»</w:t>
      </w:r>
      <w:r w:rsidR="00E27E28">
        <w:rPr>
          <w:rFonts w:ascii="Arial" w:eastAsia="Times New Roman" w:hAnsi="Arial" w:cs="Arial"/>
          <w:bCs/>
          <w:sz w:val="24"/>
          <w:szCs w:val="24"/>
          <w:lang w:eastAsia="ru-RU"/>
        </w:rPr>
        <w:t>. Это д</w:t>
      </w:r>
      <w:r w:rsidR="00E27E28" w:rsidRPr="00E27E28">
        <w:rPr>
          <w:rFonts w:ascii="Arial" w:eastAsia="Times New Roman" w:hAnsi="Arial" w:cs="Arial"/>
          <w:bCs/>
          <w:sz w:val="24"/>
          <w:szCs w:val="24"/>
          <w:lang w:eastAsia="ru-RU"/>
        </w:rPr>
        <w:t>вухквартирны</w:t>
      </w:r>
      <w:r w:rsidR="00E27E28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="00E27E28" w:rsidRPr="00E27E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дома по улице </w:t>
      </w:r>
      <w:proofErr w:type="gramStart"/>
      <w:r w:rsidR="00E27E28" w:rsidRPr="00E27E28">
        <w:rPr>
          <w:rFonts w:ascii="Arial" w:eastAsia="Times New Roman" w:hAnsi="Arial" w:cs="Arial"/>
          <w:bCs/>
          <w:sz w:val="24"/>
          <w:szCs w:val="24"/>
          <w:lang w:eastAsia="ru-RU"/>
        </w:rPr>
        <w:t>Молодёжная</w:t>
      </w:r>
      <w:proofErr w:type="gramEnd"/>
      <w:r w:rsidR="00E27E28" w:rsidRPr="00E27E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1/1, 1/2, 3/1, 3/2</w:t>
      </w:r>
      <w:r w:rsidR="00E27E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На очереди по данной программе ещё состоят на учёте 3 двухквартирных и 7 одноквартирных домов. Для участия в программах по переселению граждан из ветхого и аварийного жилья необходимо, чтобы жилье было</w:t>
      </w:r>
      <w:r w:rsidR="00E27E28">
        <w:rPr>
          <w:rFonts w:ascii="Arial" w:eastAsia="Times New Roman" w:hAnsi="Arial" w:cs="Arial"/>
          <w:sz w:val="24"/>
          <w:szCs w:val="24"/>
          <w:lang w:eastAsia="ru-RU"/>
        </w:rPr>
        <w:t xml:space="preserve">, во–первых,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в собственности муниципального образования, во-вторых, многоквартирным. Большинство ветхого жилья нахо</w:t>
      </w:r>
      <w:r w:rsidR="00F14942">
        <w:rPr>
          <w:rFonts w:ascii="Arial" w:eastAsia="Times New Roman" w:hAnsi="Arial" w:cs="Arial"/>
          <w:sz w:val="24"/>
          <w:szCs w:val="24"/>
          <w:lang w:eastAsia="ru-RU"/>
        </w:rPr>
        <w:t>дится в собственности граждан.</w:t>
      </w: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i/>
          <w:sz w:val="24"/>
          <w:szCs w:val="24"/>
          <w:lang w:eastAsia="ru-RU"/>
        </w:rPr>
        <w:t>Водоснабжение.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Источником водоснабжения МО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 являются две буровые скважины: для забора питьевой воды для населения по ул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.Б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айкальская,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1А и для хозяйственных нужд (поливка огорода, поильник для скота) по улице Пролетарская, 15А. год ввода буровых ск</w:t>
      </w:r>
      <w:r w:rsidR="00F14942">
        <w:rPr>
          <w:rFonts w:ascii="Arial" w:eastAsia="Times New Roman" w:hAnsi="Arial" w:cs="Arial"/>
          <w:sz w:val="24"/>
          <w:szCs w:val="24"/>
          <w:lang w:eastAsia="ru-RU"/>
        </w:rPr>
        <w:t>важин (водонапорных башен) 1965г. и 1980г.</w:t>
      </w: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i/>
          <w:sz w:val="24"/>
          <w:szCs w:val="24"/>
          <w:lang w:eastAsia="ru-RU"/>
        </w:rPr>
        <w:t>Протяженность улично-дорожной сети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МО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 на 0</w:t>
      </w:r>
      <w:r w:rsidR="00F14942">
        <w:rPr>
          <w:rFonts w:ascii="Arial" w:eastAsia="Times New Roman" w:hAnsi="Arial" w:cs="Arial"/>
          <w:sz w:val="24"/>
          <w:szCs w:val="24"/>
          <w:lang w:eastAsia="ru-RU"/>
        </w:rPr>
        <w:t>1.01.2016г. составляет 12,2 км.</w:t>
      </w:r>
    </w:p>
    <w:p w:rsidR="00737370" w:rsidRPr="00F14942" w:rsidRDefault="00737370" w:rsidP="00F149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851"/>
        <w:gridCol w:w="1275"/>
        <w:gridCol w:w="1418"/>
        <w:gridCol w:w="1417"/>
      </w:tblGrid>
      <w:tr w:rsidR="00F14942" w:rsidRPr="00F14942" w:rsidTr="00F14942">
        <w:tc>
          <w:tcPr>
            <w:tcW w:w="4961" w:type="dxa"/>
            <w:vAlign w:val="center"/>
          </w:tcPr>
          <w:p w:rsidR="00737370" w:rsidRPr="00F14942" w:rsidRDefault="00737370" w:rsidP="00F1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737370" w:rsidRPr="00F14942" w:rsidRDefault="00737370" w:rsidP="00F14942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 xml:space="preserve">Ед. </w:t>
            </w:r>
            <w:proofErr w:type="spellStart"/>
            <w:r w:rsidRPr="00F14942">
              <w:rPr>
                <w:rFonts w:ascii="Courier New" w:eastAsia="Times New Roman" w:hAnsi="Courier New" w:cs="Courier New"/>
                <w:lang w:eastAsia="ru-RU"/>
              </w:rPr>
              <w:t>изм</w:t>
            </w:r>
            <w:proofErr w:type="spellEnd"/>
          </w:p>
        </w:tc>
        <w:tc>
          <w:tcPr>
            <w:tcW w:w="1275" w:type="dxa"/>
            <w:vAlign w:val="center"/>
          </w:tcPr>
          <w:p w:rsidR="00737370" w:rsidRPr="00F14942" w:rsidRDefault="00737370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4C2733" w:rsidRPr="00F14942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737370" w:rsidRPr="00F14942" w:rsidRDefault="00737370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4C2733" w:rsidRPr="00F14942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737370" w:rsidRPr="00F14942" w:rsidRDefault="00737370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4C2733" w:rsidRPr="00F14942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F14942" w:rsidRPr="00F14942" w:rsidTr="00F14942">
        <w:tc>
          <w:tcPr>
            <w:tcW w:w="4961" w:type="dxa"/>
          </w:tcPr>
          <w:p w:rsidR="00737370" w:rsidRPr="00F14942" w:rsidRDefault="00737370" w:rsidP="00F1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Удельный вес площади (весь жилищный фонд) оборудованной</w:t>
            </w:r>
          </w:p>
        </w:tc>
        <w:tc>
          <w:tcPr>
            <w:tcW w:w="851" w:type="dxa"/>
          </w:tcPr>
          <w:p w:rsidR="00737370" w:rsidRPr="00F14942" w:rsidRDefault="00737370" w:rsidP="00F14942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</w:tcPr>
          <w:p w:rsidR="00737370" w:rsidRPr="00F14942" w:rsidRDefault="00737370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12,</w:t>
            </w:r>
            <w:r w:rsidR="004C2733" w:rsidRPr="00F14942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418" w:type="dxa"/>
          </w:tcPr>
          <w:p w:rsidR="00737370" w:rsidRPr="00F14942" w:rsidRDefault="00737370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4C2733" w:rsidRPr="00F14942">
              <w:rPr>
                <w:rFonts w:ascii="Courier New" w:eastAsia="Times New Roman" w:hAnsi="Courier New" w:cs="Courier New"/>
                <w:lang w:eastAsia="ru-RU"/>
              </w:rPr>
              <w:t>3,</w:t>
            </w:r>
            <w:r w:rsidRPr="00F1494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17" w:type="dxa"/>
          </w:tcPr>
          <w:p w:rsidR="00737370" w:rsidRPr="00F14942" w:rsidRDefault="00737370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4C2733" w:rsidRPr="00F14942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F14942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4C2733" w:rsidRPr="00F1494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F14942" w:rsidRPr="00F14942" w:rsidTr="00F14942">
        <w:tc>
          <w:tcPr>
            <w:tcW w:w="4961" w:type="dxa"/>
          </w:tcPr>
          <w:p w:rsidR="00737370" w:rsidRPr="00F14942" w:rsidRDefault="00737370" w:rsidP="00F1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водопроводом</w:t>
            </w:r>
          </w:p>
        </w:tc>
        <w:tc>
          <w:tcPr>
            <w:tcW w:w="851" w:type="dxa"/>
          </w:tcPr>
          <w:p w:rsidR="00737370" w:rsidRPr="00F14942" w:rsidRDefault="00737370" w:rsidP="00F14942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275" w:type="dxa"/>
          </w:tcPr>
          <w:p w:rsidR="00737370" w:rsidRPr="00F14942" w:rsidRDefault="00737370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18" w:type="dxa"/>
          </w:tcPr>
          <w:p w:rsidR="00737370" w:rsidRPr="00F14942" w:rsidRDefault="00737370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17" w:type="dxa"/>
          </w:tcPr>
          <w:p w:rsidR="00737370" w:rsidRPr="00F14942" w:rsidRDefault="00737370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14942" w:rsidRPr="00F14942" w:rsidTr="00F14942">
        <w:tc>
          <w:tcPr>
            <w:tcW w:w="4961" w:type="dxa"/>
          </w:tcPr>
          <w:p w:rsidR="00737370" w:rsidRPr="00F14942" w:rsidRDefault="00737370" w:rsidP="00F1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напольными электроплитами</w:t>
            </w:r>
          </w:p>
        </w:tc>
        <w:tc>
          <w:tcPr>
            <w:tcW w:w="851" w:type="dxa"/>
          </w:tcPr>
          <w:p w:rsidR="00737370" w:rsidRPr="00F14942" w:rsidRDefault="00737370" w:rsidP="00F14942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275" w:type="dxa"/>
          </w:tcPr>
          <w:p w:rsidR="00737370" w:rsidRPr="00F14942" w:rsidRDefault="00737370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18" w:type="dxa"/>
          </w:tcPr>
          <w:p w:rsidR="00737370" w:rsidRPr="00F14942" w:rsidRDefault="00737370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17" w:type="dxa"/>
          </w:tcPr>
          <w:p w:rsidR="00737370" w:rsidRPr="00F14942" w:rsidRDefault="00737370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14942" w:rsidRPr="00F14942" w:rsidTr="00F149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Число семей, состоящих на учете на получение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FE142F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4C2733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4C2733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</w:tr>
      <w:tr w:rsidR="00F14942" w:rsidRPr="00F14942" w:rsidTr="00F149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в процентах от общего числа 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14942" w:rsidRPr="00F14942" w:rsidTr="00F149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Число приватизированных жилых помещений за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14942" w:rsidRPr="00F14942" w:rsidTr="00F149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Общая площадь приватизированных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FE142F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1545,14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FE142F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1729,74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FE142F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1914,74</w:t>
            </w:r>
          </w:p>
        </w:tc>
      </w:tr>
      <w:tr w:rsidR="00F14942" w:rsidRPr="00F14942" w:rsidTr="00F149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Удельный вес приватизированных жилых помещений в общем числе жилых помещений, подлежащих приватизации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14942" w:rsidRPr="00F14942" w:rsidTr="00F149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Капитально отремонтировано жилых домов за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14942" w:rsidRPr="00F14942" w:rsidTr="00F149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Затраты на капитальный ремонт жилых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14942" w:rsidRPr="00F14942" w:rsidTr="00F149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Число водопроводов и отдельных водопроводных сетей</w:t>
            </w:r>
            <w:r w:rsidR="00FE142F" w:rsidRPr="00F14942">
              <w:rPr>
                <w:rFonts w:ascii="Courier New" w:eastAsia="Times New Roman" w:hAnsi="Courier New" w:cs="Courier New"/>
                <w:lang w:eastAsia="ru-RU"/>
              </w:rPr>
              <w:t xml:space="preserve"> (скважины)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FE142F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FE142F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FE142F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</w:tr>
      <w:tr w:rsidR="00F14942" w:rsidRPr="00F14942" w:rsidTr="00F149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Одиночное протяжение уличной сети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F14942">
              <w:rPr>
                <w:rFonts w:ascii="Courier New" w:eastAsia="Times New Roman" w:hAnsi="Courier New" w:cs="Courier New"/>
                <w:lang w:eastAsia="ru-RU"/>
              </w:rPr>
              <w:t>км</w:t>
            </w:r>
            <w:proofErr w:type="gramEnd"/>
            <w:r w:rsidRPr="00F14942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14942" w:rsidRPr="00F14942" w:rsidTr="00F149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Отпущено воды всем потребителям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куб.м.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141106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8,</w:t>
            </w:r>
            <w:r w:rsidR="00141106" w:rsidRPr="00F14942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141106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737370" w:rsidRPr="00F14942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F1494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</w:tr>
      <w:tr w:rsidR="00F14942" w:rsidRPr="00F14942" w:rsidTr="00F149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в том числе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куб.м.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141106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8,</w:t>
            </w:r>
            <w:r w:rsidR="00141106" w:rsidRPr="00F14942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141106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9,03</w:t>
            </w:r>
          </w:p>
        </w:tc>
      </w:tr>
      <w:tr w:rsidR="00F14942" w:rsidRPr="00F14942" w:rsidTr="00F149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Число семей получивших субсидии на оплату жилья и коммунальных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141106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141106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141106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26</w:t>
            </w:r>
          </w:p>
        </w:tc>
      </w:tr>
      <w:tr w:rsidR="00F14942" w:rsidRPr="00F14942" w:rsidTr="00F149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F14942"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End"/>
            <w:r w:rsidRPr="00F14942">
              <w:rPr>
                <w:rFonts w:ascii="Courier New" w:eastAsia="Times New Roman" w:hAnsi="Courier New" w:cs="Courier New"/>
                <w:lang w:eastAsia="ru-RU"/>
              </w:rPr>
              <w:t xml:space="preserve"> % </w:t>
            </w:r>
            <w:proofErr w:type="gramStart"/>
            <w:r w:rsidRPr="00F14942">
              <w:rPr>
                <w:rFonts w:ascii="Courier New" w:eastAsia="Times New Roman" w:hAnsi="Courier New" w:cs="Courier New"/>
                <w:lang w:eastAsia="ru-RU"/>
              </w:rPr>
              <w:t>от</w:t>
            </w:r>
            <w:proofErr w:type="gramEnd"/>
            <w:r w:rsidRPr="00F14942">
              <w:rPr>
                <w:rFonts w:ascii="Courier New" w:eastAsia="Times New Roman" w:hAnsi="Courier New" w:cs="Courier New"/>
                <w:lang w:eastAsia="ru-RU"/>
              </w:rPr>
              <w:t xml:space="preserve"> общего числа 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14942" w:rsidRPr="00F14942" w:rsidTr="00F149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Общая сумма начисленных субсидий на оплату жилищно-коммунальных услуг</w:t>
            </w:r>
            <w:r w:rsidR="00141106" w:rsidRPr="00F14942">
              <w:rPr>
                <w:rFonts w:ascii="Courier New" w:eastAsia="Times New Roman" w:hAnsi="Courier New" w:cs="Courier New"/>
                <w:lang w:eastAsia="ru-RU"/>
              </w:rPr>
              <w:t xml:space="preserve"> (тыс</w:t>
            </w:r>
            <w:proofErr w:type="gramStart"/>
            <w:r w:rsidR="00141106" w:rsidRPr="00F14942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="00141106" w:rsidRPr="00F14942">
              <w:rPr>
                <w:rFonts w:ascii="Courier New" w:eastAsia="Times New Roman" w:hAnsi="Courier New" w:cs="Courier New"/>
                <w:lang w:eastAsia="ru-RU"/>
              </w:rPr>
              <w:t>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141106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1034,68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141106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542</w:t>
            </w:r>
            <w:r w:rsidR="00A33133" w:rsidRPr="00F14942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F14942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A33133" w:rsidRPr="00F1494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141106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733,59</w:t>
            </w:r>
          </w:p>
        </w:tc>
      </w:tr>
      <w:tr w:rsidR="00F14942" w:rsidRPr="00F14942" w:rsidTr="00F149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среднемесячный размер субсидии на семью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141106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2395,10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A33133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2351,24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141106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2351,24</w:t>
            </w:r>
          </w:p>
        </w:tc>
      </w:tr>
      <w:tr w:rsidR="00F14942" w:rsidRPr="00F14942" w:rsidTr="00F149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Численность граждан, пользующихся льготами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124ADD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124ADD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14</w:t>
            </w:r>
            <w:r w:rsidR="00E0424D" w:rsidRPr="00F1494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124ADD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143</w:t>
            </w:r>
          </w:p>
        </w:tc>
      </w:tr>
      <w:tr w:rsidR="00F14942" w:rsidRPr="00F14942" w:rsidTr="00F149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 xml:space="preserve">в </w:t>
            </w:r>
            <w:proofErr w:type="spellStart"/>
            <w:r w:rsidRPr="00F14942">
              <w:rPr>
                <w:rFonts w:ascii="Courier New" w:eastAsia="Times New Roman" w:hAnsi="Courier New" w:cs="Courier New"/>
                <w:lang w:eastAsia="ru-RU"/>
              </w:rPr>
              <w:t>т</w:t>
            </w:r>
            <w:proofErr w:type="gramStart"/>
            <w:r w:rsidRPr="00F14942">
              <w:rPr>
                <w:rFonts w:ascii="Courier New" w:eastAsia="Times New Roman" w:hAnsi="Courier New" w:cs="Courier New"/>
                <w:lang w:eastAsia="ru-RU"/>
              </w:rPr>
              <w:t>.ч</w:t>
            </w:r>
            <w:proofErr w:type="spellEnd"/>
            <w:proofErr w:type="gramEnd"/>
            <w:r w:rsidRPr="00F14942">
              <w:rPr>
                <w:rFonts w:ascii="Courier New" w:eastAsia="Times New Roman" w:hAnsi="Courier New" w:cs="Courier New"/>
                <w:lang w:eastAsia="ru-RU"/>
              </w:rPr>
              <w:t xml:space="preserve"> инвалиды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E0424D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E0424D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E0424D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88</w:t>
            </w:r>
          </w:p>
        </w:tc>
      </w:tr>
      <w:tr w:rsidR="00F14942" w:rsidRPr="00F14942" w:rsidTr="00F149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ветераны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737370" w:rsidP="00F14942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124ADD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124ADD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0" w:rsidRPr="00F14942" w:rsidRDefault="00124ADD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lang w:eastAsia="ru-RU"/>
              </w:rPr>
              <w:t>56</w:t>
            </w:r>
          </w:p>
        </w:tc>
      </w:tr>
    </w:tbl>
    <w:p w:rsidR="00737370" w:rsidRPr="00F14942" w:rsidRDefault="00737370" w:rsidP="009C0ECF">
      <w:pPr>
        <w:spacing w:after="0" w:line="240" w:lineRule="auto"/>
        <w:ind w:firstLine="709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737370" w:rsidRPr="00737370" w:rsidRDefault="00737370" w:rsidP="00F14942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iCs/>
          <w:sz w:val="24"/>
          <w:szCs w:val="24"/>
          <w:lang w:eastAsia="ru-RU"/>
        </w:rPr>
        <w:t>Жилищный фонд</w:t>
      </w:r>
    </w:p>
    <w:p w:rsidR="00737370" w:rsidRPr="00F14942" w:rsidRDefault="00737370" w:rsidP="009C0ECF">
      <w:pPr>
        <w:spacing w:after="0" w:line="240" w:lineRule="auto"/>
        <w:ind w:firstLine="709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1"/>
        <w:gridCol w:w="1134"/>
        <w:gridCol w:w="1276"/>
        <w:gridCol w:w="1134"/>
        <w:gridCol w:w="1276"/>
        <w:gridCol w:w="1417"/>
        <w:gridCol w:w="1701"/>
      </w:tblGrid>
      <w:tr w:rsidR="00A26A4B" w:rsidRPr="00737370" w:rsidTr="00F14942">
        <w:trPr>
          <w:trHeight w:val="321"/>
        </w:trPr>
        <w:tc>
          <w:tcPr>
            <w:tcW w:w="993" w:type="dxa"/>
            <w:vMerge w:val="restart"/>
          </w:tcPr>
          <w:p w:rsidR="00A26A4B" w:rsidRPr="00737370" w:rsidRDefault="00A26A4B" w:rsidP="00F14942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(на конец года)</w:t>
            </w:r>
          </w:p>
        </w:tc>
        <w:tc>
          <w:tcPr>
            <w:tcW w:w="991" w:type="dxa"/>
            <w:vMerge w:val="restart"/>
          </w:tcPr>
          <w:p w:rsidR="00A26A4B" w:rsidRPr="00737370" w:rsidRDefault="00A26A4B" w:rsidP="00F14942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Жилищный фонд всего 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тыс.кв</w:t>
            </w:r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938" w:type="dxa"/>
            <w:gridSpan w:val="6"/>
          </w:tcPr>
          <w:p w:rsidR="00A26A4B" w:rsidRPr="00737370" w:rsidRDefault="00A26A4B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Из него в собственности:</w:t>
            </w:r>
          </w:p>
        </w:tc>
      </w:tr>
      <w:tr w:rsidR="00A26A4B" w:rsidRPr="00737370" w:rsidTr="00F14942">
        <w:tc>
          <w:tcPr>
            <w:tcW w:w="993" w:type="dxa"/>
            <w:vMerge/>
          </w:tcPr>
          <w:p w:rsidR="00A26A4B" w:rsidRPr="00737370" w:rsidRDefault="00A26A4B" w:rsidP="00F14942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1" w:type="dxa"/>
            <w:vMerge/>
          </w:tcPr>
          <w:p w:rsidR="00A26A4B" w:rsidRPr="00737370" w:rsidRDefault="00A26A4B" w:rsidP="00F14942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</w:tcPr>
          <w:p w:rsidR="00A26A4B" w:rsidRPr="00737370" w:rsidRDefault="00A26A4B" w:rsidP="00F14942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граждан</w:t>
            </w:r>
          </w:p>
        </w:tc>
        <w:tc>
          <w:tcPr>
            <w:tcW w:w="1276" w:type="dxa"/>
          </w:tcPr>
          <w:p w:rsidR="00A26A4B" w:rsidRPr="00737370" w:rsidRDefault="00A26A4B" w:rsidP="00F14942">
            <w:pPr>
              <w:spacing w:after="0" w:line="240" w:lineRule="auto"/>
              <w:ind w:firstLine="3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юридических лиц</w:t>
            </w:r>
          </w:p>
        </w:tc>
        <w:tc>
          <w:tcPr>
            <w:tcW w:w="1134" w:type="dxa"/>
          </w:tcPr>
          <w:p w:rsidR="00A26A4B" w:rsidRPr="00737370" w:rsidRDefault="00A26A4B" w:rsidP="00F14942">
            <w:pPr>
              <w:spacing w:after="0" w:line="240" w:lineRule="auto"/>
              <w:ind w:firstLine="3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государственный</w:t>
            </w:r>
          </w:p>
        </w:tc>
        <w:tc>
          <w:tcPr>
            <w:tcW w:w="1276" w:type="dxa"/>
          </w:tcPr>
          <w:p w:rsidR="00A26A4B" w:rsidRPr="00737370" w:rsidRDefault="00F14942" w:rsidP="00F14942">
            <w:pPr>
              <w:spacing w:after="0" w:line="240" w:lineRule="auto"/>
              <w:ind w:firstLine="3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A26A4B" w:rsidRPr="00737370">
              <w:rPr>
                <w:rFonts w:ascii="Courier New" w:eastAsia="Times New Roman" w:hAnsi="Courier New" w:cs="Courier New"/>
                <w:lang w:eastAsia="ru-RU"/>
              </w:rPr>
              <w:t>уници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  <w:p w:rsidR="00A26A4B" w:rsidRPr="00737370" w:rsidRDefault="00A26A4B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пальный</w:t>
            </w:r>
            <w:proofErr w:type="spellEnd"/>
          </w:p>
        </w:tc>
        <w:tc>
          <w:tcPr>
            <w:tcW w:w="1417" w:type="dxa"/>
          </w:tcPr>
          <w:p w:rsidR="00A26A4B" w:rsidRPr="00737370" w:rsidRDefault="00A26A4B" w:rsidP="00F14942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общественный</w:t>
            </w:r>
          </w:p>
        </w:tc>
        <w:tc>
          <w:tcPr>
            <w:tcW w:w="1701" w:type="dxa"/>
          </w:tcPr>
          <w:p w:rsidR="00A26A4B" w:rsidRPr="00737370" w:rsidRDefault="00A26A4B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смешанной формы собственности</w:t>
            </w:r>
          </w:p>
        </w:tc>
      </w:tr>
      <w:tr w:rsidR="00A26A4B" w:rsidRPr="00A26A4B" w:rsidTr="00F14942">
        <w:tc>
          <w:tcPr>
            <w:tcW w:w="993" w:type="dxa"/>
          </w:tcPr>
          <w:p w:rsidR="00A26A4B" w:rsidRPr="00A26A4B" w:rsidRDefault="00A26A4B" w:rsidP="00F14942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6A4B">
              <w:rPr>
                <w:rFonts w:ascii="Courier New" w:eastAsia="Times New Roman" w:hAnsi="Courier New" w:cs="Courier New"/>
                <w:lang w:eastAsia="ru-RU"/>
              </w:rPr>
              <w:t>2018</w:t>
            </w:r>
          </w:p>
        </w:tc>
        <w:tc>
          <w:tcPr>
            <w:tcW w:w="991" w:type="dxa"/>
          </w:tcPr>
          <w:p w:rsidR="00A26A4B" w:rsidRPr="00A26A4B" w:rsidRDefault="00A26A4B" w:rsidP="00F14942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6A4B">
              <w:rPr>
                <w:rFonts w:ascii="Courier New" w:eastAsia="Times New Roman" w:hAnsi="Courier New" w:cs="Courier New"/>
                <w:lang w:eastAsia="ru-RU"/>
              </w:rPr>
              <w:t>13,5</w:t>
            </w:r>
          </w:p>
        </w:tc>
        <w:tc>
          <w:tcPr>
            <w:tcW w:w="1134" w:type="dxa"/>
          </w:tcPr>
          <w:p w:rsidR="00A26A4B" w:rsidRPr="00A26A4B" w:rsidRDefault="00A26A4B" w:rsidP="00F14942">
            <w:pPr>
              <w:spacing w:after="0" w:line="240" w:lineRule="auto"/>
              <w:ind w:firstLine="3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6A4B">
              <w:rPr>
                <w:rFonts w:ascii="Courier New" w:eastAsia="Times New Roman" w:hAnsi="Courier New" w:cs="Courier New"/>
                <w:lang w:eastAsia="ru-RU"/>
              </w:rPr>
              <w:t>13,22</w:t>
            </w:r>
          </w:p>
        </w:tc>
        <w:tc>
          <w:tcPr>
            <w:tcW w:w="1276" w:type="dxa"/>
          </w:tcPr>
          <w:p w:rsidR="00A26A4B" w:rsidRPr="00A26A4B" w:rsidRDefault="00A26A4B" w:rsidP="00F14942">
            <w:pPr>
              <w:spacing w:after="0" w:line="240" w:lineRule="auto"/>
              <w:ind w:firstLine="3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</w:tcPr>
          <w:p w:rsidR="00A26A4B" w:rsidRPr="00A26A4B" w:rsidRDefault="00A26A4B" w:rsidP="00F149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A26A4B" w:rsidRPr="00A26A4B" w:rsidRDefault="00A26A4B" w:rsidP="00F14942">
            <w:pPr>
              <w:spacing w:after="0" w:line="240" w:lineRule="auto"/>
              <w:ind w:firstLine="3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6A4B">
              <w:rPr>
                <w:rFonts w:ascii="Courier New" w:eastAsia="Times New Roman" w:hAnsi="Courier New" w:cs="Courier New"/>
                <w:lang w:eastAsia="ru-RU"/>
              </w:rPr>
              <w:t>0,28</w:t>
            </w:r>
          </w:p>
        </w:tc>
        <w:tc>
          <w:tcPr>
            <w:tcW w:w="1417" w:type="dxa"/>
          </w:tcPr>
          <w:p w:rsidR="00A26A4B" w:rsidRPr="00A26A4B" w:rsidRDefault="00A26A4B" w:rsidP="00F14942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A26A4B" w:rsidRPr="00A26A4B" w:rsidRDefault="00A26A4B" w:rsidP="00F14942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</w:tbl>
    <w:p w:rsidR="00737370" w:rsidRPr="00F14942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F14942" w:rsidRDefault="00737370" w:rsidP="00F149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4942">
        <w:rPr>
          <w:rFonts w:ascii="Arial" w:eastAsia="Times New Roman" w:hAnsi="Arial" w:cs="Arial"/>
          <w:sz w:val="24"/>
          <w:szCs w:val="24"/>
          <w:lang w:eastAsia="ru-RU"/>
        </w:rPr>
        <w:t>2.11.Оценка состояния окружающей среды</w:t>
      </w:r>
    </w:p>
    <w:p w:rsidR="00A06146" w:rsidRPr="00F14942" w:rsidRDefault="00A06146" w:rsidP="00F149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737370" w:rsidRDefault="00F14942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Общая экологическая обстановка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у</w:t>
      </w:r>
      <w:r>
        <w:rPr>
          <w:rFonts w:ascii="Arial" w:eastAsia="Times New Roman" w:hAnsi="Arial" w:cs="Arial"/>
          <w:sz w:val="24"/>
          <w:szCs w:val="24"/>
          <w:lang w:eastAsia="ru-RU"/>
        </w:rPr>
        <w:t>довлетворительная. Отсутствует система сбора отходов. Низкий уровень экологической культуры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населения. Ежегодно проводятся субботники по санитарной очистке населенных пунктов.</w:t>
      </w:r>
    </w:p>
    <w:p w:rsidR="00737370" w:rsidRPr="00737370" w:rsidRDefault="00737370" w:rsidP="009C0ECF">
      <w:pPr>
        <w:spacing w:after="0" w:line="22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F14942" w:rsidRDefault="00737370" w:rsidP="00F14942">
      <w:pPr>
        <w:spacing w:after="0" w:line="228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4942">
        <w:rPr>
          <w:rFonts w:ascii="Arial" w:eastAsia="Times New Roman" w:hAnsi="Arial" w:cs="Arial"/>
          <w:sz w:val="24"/>
          <w:szCs w:val="24"/>
          <w:lang w:eastAsia="ru-RU"/>
        </w:rPr>
        <w:t>2.12.</w:t>
      </w:r>
      <w:r w:rsidR="00F149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4942">
        <w:rPr>
          <w:rFonts w:ascii="Arial" w:eastAsia="Times New Roman" w:hAnsi="Arial" w:cs="Arial"/>
          <w:sz w:val="24"/>
          <w:szCs w:val="24"/>
          <w:lang w:eastAsia="ru-RU"/>
        </w:rPr>
        <w:t>Оценка текущих инвестиций в развитие экономики и социальной сферы муниципального образования</w:t>
      </w:r>
    </w:p>
    <w:p w:rsidR="00737370" w:rsidRPr="00737370" w:rsidRDefault="00737370" w:rsidP="009C0ECF">
      <w:pPr>
        <w:spacing w:after="0" w:line="228" w:lineRule="auto"/>
        <w:ind w:firstLine="709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Программы осуществляется по многоканальному принципу: за счет средств федерального бюджета, средств областного бюджета, внебюджетных источников и средств муниципального образования.</w:t>
      </w: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Объем 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средств, выделяемых из федерального и областного бюджетов на реализацию программ корректир</w:t>
      </w:r>
      <w:r w:rsidR="00E27E28">
        <w:rPr>
          <w:rFonts w:ascii="Arial" w:eastAsia="Times New Roman" w:hAnsi="Arial" w:cs="Arial"/>
          <w:sz w:val="24"/>
          <w:szCs w:val="24"/>
          <w:lang w:eastAsia="ru-RU"/>
        </w:rPr>
        <w:t>ует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ся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принятия Законов Российской Федерации о бюджете на соответствующие годы.</w:t>
      </w: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Привлечение внебюджетных источников к финансированию инвестиционных программных мероприятий осуществляется по принципу социального партнерства на договорных началах путем принятия на местном уровне нормативных правовых и других актов, обеспечивающих привлекательность вложений хозяйствующих субъектов в развитие социальной сферы и инженерной инфраструктуры сельского поселения.</w:t>
      </w: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Личные средства граждан направляются на индивидуальное жилищное строительство и на ведение личного подсобного хозяйства. </w:t>
      </w: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F14942" w:rsidRDefault="00737370" w:rsidP="00F149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4942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F14942" w:rsidRPr="00F149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4942">
        <w:rPr>
          <w:rFonts w:ascii="Arial" w:eastAsia="Times New Roman" w:hAnsi="Arial" w:cs="Arial"/>
          <w:sz w:val="24"/>
          <w:szCs w:val="24"/>
          <w:lang w:eastAsia="ru-RU"/>
        </w:rPr>
        <w:t>Основные проблемы социально-экономического развития поселения</w:t>
      </w:r>
    </w:p>
    <w:p w:rsidR="00737370" w:rsidRPr="00F14942" w:rsidRDefault="00737370" w:rsidP="00F149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Анализ ситуации в поселении сведен в таблицу и 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выполнен в виде </w:t>
      </w:r>
      <w:r w:rsidRPr="00737370">
        <w:rPr>
          <w:rFonts w:ascii="Arial" w:eastAsia="Times New Roman" w:hAnsi="Arial" w:cs="Arial"/>
          <w:sz w:val="24"/>
          <w:szCs w:val="24"/>
          <w:lang w:val="en-US" w:eastAsia="ru-RU"/>
        </w:rPr>
        <w:t>SWOT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-анализа проанализированы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сильные и слабые стороны, возможности и угрозы.</w:t>
      </w:r>
    </w:p>
    <w:p w:rsidR="00E27E28" w:rsidRPr="00F14942" w:rsidRDefault="00E27E28" w:rsidP="009C0ECF">
      <w:pPr>
        <w:spacing w:after="0" w:line="228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F14942" w:rsidRDefault="00737370" w:rsidP="009C0ECF">
      <w:pPr>
        <w:spacing w:after="0" w:line="228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4942">
        <w:rPr>
          <w:rFonts w:ascii="Arial" w:eastAsia="Times New Roman" w:hAnsi="Arial" w:cs="Arial"/>
          <w:sz w:val="24"/>
          <w:szCs w:val="24"/>
          <w:lang w:val="en-US" w:eastAsia="ru-RU"/>
        </w:rPr>
        <w:t>SWOT</w:t>
      </w:r>
      <w:r w:rsidRPr="00F14942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F14942">
        <w:rPr>
          <w:rFonts w:ascii="Arial" w:eastAsia="Times New Roman" w:hAnsi="Arial" w:cs="Arial"/>
          <w:sz w:val="24"/>
          <w:szCs w:val="24"/>
          <w:lang w:eastAsia="ru-RU"/>
        </w:rPr>
        <w:t>анализ муниципального</w:t>
      </w:r>
      <w:r w:rsidRPr="00F14942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</w:t>
      </w:r>
      <w:proofErr w:type="spellStart"/>
      <w:r w:rsidRPr="00F14942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F1494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737370" w:rsidRPr="00F14942" w:rsidRDefault="00737370" w:rsidP="009C0ECF">
      <w:pPr>
        <w:spacing w:after="0" w:line="228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F14942" w:rsidRDefault="00737370" w:rsidP="009C0ECF">
      <w:pPr>
        <w:spacing w:after="0" w:line="228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42">
        <w:rPr>
          <w:rFonts w:ascii="Arial" w:eastAsia="Times New Roman" w:hAnsi="Arial" w:cs="Arial"/>
          <w:sz w:val="24"/>
          <w:szCs w:val="24"/>
          <w:lang w:eastAsia="ru-RU"/>
        </w:rPr>
        <w:t>Сильные и слабые стороны</w:t>
      </w:r>
    </w:p>
    <w:tbl>
      <w:tblPr>
        <w:tblW w:w="9922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5670"/>
      </w:tblGrid>
      <w:tr w:rsidR="00737370" w:rsidRPr="00737370" w:rsidTr="00F14942"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370" w:rsidRPr="00F14942" w:rsidRDefault="00737370" w:rsidP="00F1494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Сильные стороны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370" w:rsidRPr="00F14942" w:rsidRDefault="00737370" w:rsidP="00F14942">
            <w:pPr>
              <w:spacing w:before="100" w:beforeAutospacing="1" w:after="100" w:afterAutospacing="1" w:line="240" w:lineRule="auto"/>
              <w:ind w:firstLine="35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14942">
              <w:rPr>
                <w:rFonts w:ascii="Courier New" w:eastAsia="Times New Roman" w:hAnsi="Courier New" w:cs="Courier New"/>
                <w:b/>
                <w:lang w:eastAsia="ru-RU"/>
              </w:rPr>
              <w:t>Слабые стороны</w:t>
            </w:r>
          </w:p>
        </w:tc>
      </w:tr>
      <w:tr w:rsidR="00737370" w:rsidRPr="00737370" w:rsidTr="00F14942"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370" w:rsidRPr="00737370" w:rsidRDefault="00737370" w:rsidP="00F1494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1. Высокий бонитет почв, пригодных для сел</w:t>
            </w:r>
            <w:r w:rsidR="00F14942">
              <w:rPr>
                <w:rFonts w:ascii="Courier New" w:eastAsia="Times New Roman" w:hAnsi="Courier New" w:cs="Courier New"/>
                <w:lang w:eastAsia="ru-RU"/>
              </w:rPr>
              <w:t>ьскохозяйственного производства</w:t>
            </w:r>
            <w:r w:rsidR="0025295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737370" w:rsidRPr="00737370" w:rsidRDefault="00737370" w:rsidP="00F1494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2. Наличие земельных ресурсов для ведения сельскохозяйственного производств</w:t>
            </w:r>
            <w:r w:rsidR="00F14942">
              <w:rPr>
                <w:rFonts w:ascii="Courier New" w:eastAsia="Times New Roman" w:hAnsi="Courier New" w:cs="Courier New"/>
                <w:lang w:eastAsia="ru-RU"/>
              </w:rPr>
              <w:t>а, личного подсобного хозяйства</w:t>
            </w:r>
            <w:r w:rsidR="0025295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737370" w:rsidRPr="00737370" w:rsidRDefault="00737370" w:rsidP="00F1494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3. Наличие </w:t>
            </w:r>
            <w:r w:rsidR="00F14942">
              <w:rPr>
                <w:rFonts w:ascii="Courier New" w:eastAsia="Times New Roman" w:hAnsi="Courier New" w:cs="Courier New"/>
                <w:lang w:eastAsia="ru-RU"/>
              </w:rPr>
              <w:t xml:space="preserve">сельскохозяйственных </w:t>
            </w:r>
            <w:r w:rsidRPr="00737370">
              <w:rPr>
                <w:rFonts w:ascii="Courier New" w:eastAsia="Times New Roman" w:hAnsi="Courier New" w:cs="Courier New"/>
                <w:lang w:eastAsia="ru-RU"/>
              </w:rPr>
              <w:t>предприятий (КФХ)</w:t>
            </w:r>
            <w:r w:rsidR="0025295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737370" w:rsidRPr="00737370" w:rsidRDefault="00737370" w:rsidP="00F1494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4. Сохранена социальная </w:t>
            </w:r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>сфера-образовательные</w:t>
            </w:r>
            <w:proofErr w:type="gramEnd"/>
            <w:r w:rsidRPr="00737370">
              <w:rPr>
                <w:rFonts w:ascii="Courier New" w:eastAsia="Times New Roman" w:hAnsi="Courier New" w:cs="Courier New"/>
                <w:lang w:eastAsia="ru-RU"/>
              </w:rPr>
              <w:t>, медиц</w:t>
            </w:r>
            <w:r w:rsidR="00F14942">
              <w:rPr>
                <w:rFonts w:ascii="Courier New" w:eastAsia="Times New Roman" w:hAnsi="Courier New" w:cs="Courier New"/>
                <w:lang w:eastAsia="ru-RU"/>
              </w:rPr>
              <w:t>инские учреждения, дом культуры</w:t>
            </w:r>
            <w:r w:rsidR="0025295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737370" w:rsidRPr="00737370" w:rsidRDefault="00F14942" w:rsidP="00F1494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5. Общая экологическая обстановка удовлетворительная</w:t>
            </w:r>
            <w:r w:rsidR="0025295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737370" w:rsidRDefault="00737370" w:rsidP="00F14942">
            <w:pPr>
              <w:spacing w:after="0" w:line="228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6. О</w:t>
            </w:r>
            <w:r w:rsidR="00F14942">
              <w:rPr>
                <w:rFonts w:ascii="Courier New" w:eastAsia="Times New Roman" w:hAnsi="Courier New" w:cs="Courier New"/>
                <w:lang w:eastAsia="ru-RU"/>
              </w:rPr>
              <w:t>беспеченность электроэнергией</w:t>
            </w:r>
            <w:r w:rsidR="0025295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F14942" w:rsidRPr="00737370" w:rsidRDefault="00F14942" w:rsidP="00F14942">
            <w:pPr>
              <w:spacing w:after="0" w:line="228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37370" w:rsidRPr="00737370" w:rsidRDefault="00737370" w:rsidP="00F14942">
            <w:pPr>
              <w:spacing w:after="0" w:line="228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lastRenderedPageBreak/>
              <w:t>7.Обеспеченность интернетом</w:t>
            </w:r>
            <w:r w:rsidR="0025295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370" w:rsidRPr="00737370" w:rsidRDefault="00737370" w:rsidP="00F14942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lastRenderedPageBreak/>
              <w:t>1. Неблагоприятная демографическая ситуация: высокий уровень естественной убыли, старение нас</w:t>
            </w:r>
            <w:r w:rsidR="00F14942">
              <w:rPr>
                <w:rFonts w:ascii="Courier New" w:eastAsia="Times New Roman" w:hAnsi="Courier New" w:cs="Courier New"/>
                <w:lang w:eastAsia="ru-RU"/>
              </w:rPr>
              <w:t>еления, отток молодёжи из села.</w:t>
            </w:r>
          </w:p>
          <w:p w:rsidR="00E27E28" w:rsidRDefault="00E27E28" w:rsidP="00F14942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Courier New" w:eastAsia="Times New Roman" w:hAnsi="Courier New" w:cs="Courier New"/>
                <w:lang w:eastAsia="ru-RU"/>
              </w:rPr>
            </w:pPr>
          </w:p>
          <w:p w:rsidR="00737370" w:rsidRPr="00737370" w:rsidRDefault="00737370" w:rsidP="00F14942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2. Недостаточно ра</w:t>
            </w:r>
            <w:r w:rsidR="00252951">
              <w:rPr>
                <w:rFonts w:ascii="Courier New" w:eastAsia="Times New Roman" w:hAnsi="Courier New" w:cs="Courier New"/>
                <w:lang w:eastAsia="ru-RU"/>
              </w:rPr>
              <w:t>звитая рыночная инфраструктура.</w:t>
            </w:r>
          </w:p>
          <w:p w:rsidR="00737370" w:rsidRPr="00737370" w:rsidRDefault="00737370" w:rsidP="00F14942">
            <w:pPr>
              <w:spacing w:before="100" w:beforeAutospacing="1" w:after="100" w:afterAutospacing="1" w:line="240" w:lineRule="auto"/>
              <w:ind w:firstLine="35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3. Недостаточно</w:t>
            </w:r>
            <w:r w:rsidR="00E27E28">
              <w:rPr>
                <w:rFonts w:ascii="Courier New" w:eastAsia="Times New Roman" w:hAnsi="Courier New" w:cs="Courier New"/>
                <w:lang w:eastAsia="ru-RU"/>
              </w:rPr>
              <w:t>е количество</w:t>
            </w: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рабочих мест, высокая безработица.</w:t>
            </w:r>
          </w:p>
          <w:p w:rsidR="00737370" w:rsidRPr="003817D7" w:rsidRDefault="00737370" w:rsidP="00F14942">
            <w:pPr>
              <w:spacing w:before="100" w:beforeAutospacing="1" w:after="100" w:afterAutospacing="1" w:line="240" w:lineRule="auto"/>
              <w:ind w:firstLine="35"/>
              <w:rPr>
                <w:rFonts w:ascii="Courier New" w:eastAsia="Times New Roman" w:hAnsi="Courier New" w:cs="Courier New"/>
                <w:lang w:eastAsia="ru-RU"/>
              </w:rPr>
            </w:pPr>
            <w:r w:rsidRPr="003817D7">
              <w:rPr>
                <w:rFonts w:ascii="Courier New" w:eastAsia="Times New Roman" w:hAnsi="Courier New" w:cs="Courier New"/>
                <w:lang w:eastAsia="ru-RU"/>
              </w:rPr>
              <w:t>4. Недостаточная доходная база бюджета поселения (</w:t>
            </w:r>
            <w:proofErr w:type="gramStart"/>
            <w:r w:rsidRPr="003817D7">
              <w:rPr>
                <w:rFonts w:ascii="Courier New" w:eastAsia="Times New Roman" w:hAnsi="Courier New" w:cs="Courier New"/>
                <w:lang w:eastAsia="ru-RU"/>
              </w:rPr>
              <w:t>недостаточный</w:t>
            </w:r>
            <w:proofErr w:type="gramEnd"/>
            <w:r w:rsidRPr="003817D7">
              <w:rPr>
                <w:rFonts w:ascii="Courier New" w:eastAsia="Times New Roman" w:hAnsi="Courier New" w:cs="Courier New"/>
                <w:lang w:eastAsia="ru-RU"/>
              </w:rPr>
              <w:t xml:space="preserve"> % населения, имеющие оформленные свидетельства на ж</w:t>
            </w:r>
            <w:r w:rsidR="00252951">
              <w:rPr>
                <w:rFonts w:ascii="Courier New" w:eastAsia="Times New Roman" w:hAnsi="Courier New" w:cs="Courier New"/>
                <w:lang w:eastAsia="ru-RU"/>
              </w:rPr>
              <w:t>илье, в котором они проживают).</w:t>
            </w:r>
          </w:p>
          <w:p w:rsidR="00737370" w:rsidRPr="00737370" w:rsidRDefault="00737370" w:rsidP="00F14942">
            <w:pPr>
              <w:spacing w:before="100" w:beforeAutospacing="1" w:after="100" w:afterAutospacing="1" w:line="240" w:lineRule="auto"/>
              <w:ind w:firstLine="35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5. Низкий уровень заработной платы (ниже прожиточного минимума) нерегулярная её выплата </w:t>
            </w:r>
            <w:r w:rsidR="00252951">
              <w:rPr>
                <w:rFonts w:ascii="Courier New" w:eastAsia="Times New Roman" w:hAnsi="Courier New" w:cs="Courier New"/>
                <w:lang w:eastAsia="ru-RU"/>
              </w:rPr>
              <w:t>у всех категорий работодателей.</w:t>
            </w:r>
          </w:p>
          <w:p w:rsidR="00737370" w:rsidRPr="00737370" w:rsidRDefault="00737370" w:rsidP="00F14942">
            <w:pPr>
              <w:spacing w:before="100" w:beforeAutospacing="1" w:after="100" w:afterAutospacing="1" w:line="240" w:lineRule="auto"/>
              <w:ind w:firstLine="35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6. У предпринимателей и сельхозпредприятий зачастую отсутствие трудовых договоров с работниками.</w:t>
            </w:r>
          </w:p>
          <w:p w:rsidR="00737370" w:rsidRPr="00737370" w:rsidRDefault="00737370" w:rsidP="00F14942">
            <w:pPr>
              <w:spacing w:before="100" w:beforeAutospacing="1" w:after="100" w:afterAutospacing="1" w:line="240" w:lineRule="auto"/>
              <w:ind w:firstLine="35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7. </w:t>
            </w:r>
            <w:r w:rsidR="003817D7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Pr="00737370">
              <w:rPr>
                <w:rFonts w:ascii="Courier New" w:eastAsia="Times New Roman" w:hAnsi="Courier New" w:cs="Courier New"/>
                <w:lang w:eastAsia="ru-RU"/>
              </w:rPr>
              <w:t>тарение</w:t>
            </w:r>
            <w:r w:rsidR="003817D7">
              <w:t xml:space="preserve"> </w:t>
            </w:r>
            <w:r w:rsidR="003817D7" w:rsidRPr="003817D7">
              <w:rPr>
                <w:rFonts w:ascii="Courier New" w:eastAsia="Times New Roman" w:hAnsi="Courier New" w:cs="Courier New"/>
                <w:lang w:eastAsia="ru-RU"/>
              </w:rPr>
              <w:t>педагогических кадров</w:t>
            </w:r>
            <w:r w:rsidR="003817D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3817D7" w:rsidRPr="003817D7">
              <w:rPr>
                <w:rFonts w:ascii="Courier New" w:eastAsia="Times New Roman" w:hAnsi="Courier New" w:cs="Courier New"/>
                <w:lang w:eastAsia="ru-RU"/>
              </w:rPr>
              <w:t xml:space="preserve">в </w:t>
            </w:r>
            <w:r w:rsidR="003817D7" w:rsidRPr="003817D7">
              <w:rPr>
                <w:rFonts w:ascii="Courier New" w:eastAsia="Times New Roman" w:hAnsi="Courier New" w:cs="Courier New"/>
                <w:lang w:eastAsia="ru-RU"/>
              </w:rPr>
              <w:lastRenderedPageBreak/>
              <w:t>образовательном учреждении</w:t>
            </w:r>
            <w:r w:rsidRPr="0073737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737370" w:rsidRPr="00737370" w:rsidRDefault="00737370" w:rsidP="00F14942">
            <w:pPr>
              <w:spacing w:before="100" w:beforeAutospacing="1" w:after="100" w:afterAutospacing="1" w:line="240" w:lineRule="auto"/>
              <w:ind w:firstLine="3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8. Низкий уровень материально-технической базы муниципальных общеобразовательных учреждений.</w:t>
            </w:r>
          </w:p>
          <w:p w:rsidR="00737370" w:rsidRPr="00737370" w:rsidRDefault="00737370" w:rsidP="00F14942">
            <w:pPr>
              <w:spacing w:before="100" w:beforeAutospacing="1" w:after="100" w:afterAutospacing="1" w:line="240" w:lineRule="auto"/>
              <w:ind w:firstLine="3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9. Отсутствие системы бытового обслуж</w:t>
            </w:r>
            <w:r w:rsidR="003817D7">
              <w:rPr>
                <w:rFonts w:ascii="Courier New" w:eastAsia="Times New Roman" w:hAnsi="Courier New" w:cs="Courier New"/>
                <w:lang w:eastAsia="ru-RU"/>
              </w:rPr>
              <w:t>ивания на территории поселения.</w:t>
            </w:r>
          </w:p>
          <w:p w:rsidR="00737370" w:rsidRPr="00737370" w:rsidRDefault="00737370" w:rsidP="00F14942">
            <w:pPr>
              <w:spacing w:before="100" w:beforeAutospacing="1" w:after="100" w:afterAutospacing="1" w:line="240" w:lineRule="auto"/>
              <w:ind w:firstLine="3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3817D7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737370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3817D7">
              <w:rPr>
                <w:rFonts w:ascii="Courier New" w:eastAsia="Times New Roman" w:hAnsi="Courier New" w:cs="Courier New"/>
                <w:lang w:eastAsia="ru-RU"/>
              </w:rPr>
              <w:t xml:space="preserve"> Старение жилищного фонда.</w:t>
            </w: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Недостаток доступного жилья.</w:t>
            </w:r>
          </w:p>
          <w:p w:rsidR="00737370" w:rsidRPr="00737370" w:rsidRDefault="003817D7" w:rsidP="00F14942">
            <w:pPr>
              <w:spacing w:after="0" w:line="228" w:lineRule="auto"/>
              <w:ind w:firstLine="3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</w:t>
            </w:r>
            <w:r w:rsidR="00252951">
              <w:rPr>
                <w:rFonts w:ascii="Courier New" w:eastAsia="Times New Roman" w:hAnsi="Courier New" w:cs="Courier New"/>
                <w:lang w:eastAsia="ru-RU"/>
              </w:rPr>
              <w:t xml:space="preserve">. Отсутствие системы сбора </w:t>
            </w:r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>отходов.</w:t>
            </w:r>
          </w:p>
          <w:p w:rsidR="00737370" w:rsidRPr="00737370" w:rsidRDefault="003817D7" w:rsidP="00252951">
            <w:pPr>
              <w:spacing w:before="100" w:beforeAutospacing="1" w:after="100" w:afterAutospacing="1" w:line="240" w:lineRule="auto"/>
              <w:ind w:firstLine="3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252951">
              <w:rPr>
                <w:rFonts w:ascii="Courier New" w:eastAsia="Times New Roman" w:hAnsi="Courier New" w:cs="Courier New"/>
                <w:lang w:eastAsia="ru-RU"/>
              </w:rPr>
              <w:t xml:space="preserve">. Низкий уровень экологической  культуры </w:t>
            </w:r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>населения.</w:t>
            </w:r>
          </w:p>
        </w:tc>
      </w:tr>
    </w:tbl>
    <w:p w:rsidR="00737370" w:rsidRPr="00252951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252951" w:rsidRDefault="00737370" w:rsidP="00252951">
      <w:pPr>
        <w:spacing w:after="0" w:line="228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951">
        <w:rPr>
          <w:rFonts w:ascii="Arial" w:eastAsia="Times New Roman" w:hAnsi="Arial" w:cs="Arial"/>
          <w:sz w:val="24"/>
          <w:szCs w:val="24"/>
          <w:lang w:eastAsia="ru-RU"/>
        </w:rPr>
        <w:t>Благоприятные возможности и возможные угрозы развития муниципального образования</w:t>
      </w:r>
    </w:p>
    <w:p w:rsidR="00737370" w:rsidRPr="00252951" w:rsidRDefault="00737370" w:rsidP="00252951">
      <w:pPr>
        <w:spacing w:after="0" w:line="228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2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5670"/>
      </w:tblGrid>
      <w:tr w:rsidR="00737370" w:rsidRPr="00737370" w:rsidTr="00252951"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370" w:rsidRPr="00737370" w:rsidRDefault="00737370" w:rsidP="00252951">
            <w:pPr>
              <w:spacing w:before="100" w:beforeAutospacing="1" w:after="100" w:afterAutospacing="1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ВОЗМОЖНОСТИ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370" w:rsidRPr="00737370" w:rsidRDefault="00737370" w:rsidP="00252951">
            <w:pPr>
              <w:spacing w:before="100" w:beforeAutospacing="1" w:after="100" w:afterAutospacing="1" w:line="240" w:lineRule="auto"/>
              <w:ind w:firstLine="3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УГРОЗЫ</w:t>
            </w:r>
          </w:p>
        </w:tc>
      </w:tr>
      <w:tr w:rsidR="00737370" w:rsidRPr="00737370" w:rsidTr="00252951"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370" w:rsidRPr="00737370" w:rsidRDefault="00737370" w:rsidP="00252951">
            <w:pPr>
              <w:autoSpaceDE w:val="0"/>
              <w:spacing w:before="100" w:beforeAutospacing="1"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1. Дальнейшее развитие малого предпринимательства, рас</w:t>
            </w:r>
            <w:r w:rsidR="00252951">
              <w:rPr>
                <w:rFonts w:ascii="Courier New" w:eastAsia="Times New Roman" w:hAnsi="Courier New" w:cs="Courier New"/>
                <w:lang w:eastAsia="ru-RU"/>
              </w:rPr>
              <w:t>ширение сферы услуг в поселении.</w:t>
            </w:r>
          </w:p>
          <w:p w:rsidR="00737370" w:rsidRPr="00737370" w:rsidRDefault="00737370" w:rsidP="00252951">
            <w:pPr>
              <w:autoSpaceDE w:val="0"/>
              <w:spacing w:before="100" w:beforeAutospacing="1"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2.Развитие социальной инфраструктуры; </w:t>
            </w:r>
            <w:r w:rsidR="00252951">
              <w:rPr>
                <w:rFonts w:ascii="Courier New" w:eastAsia="Times New Roman" w:hAnsi="Courier New" w:cs="Courier New"/>
                <w:lang w:eastAsia="ru-RU"/>
              </w:rPr>
              <w:t>рост реальных доходов населения.</w:t>
            </w:r>
          </w:p>
          <w:p w:rsidR="00737370" w:rsidRPr="00737370" w:rsidRDefault="00737370" w:rsidP="00252951">
            <w:pPr>
              <w:autoSpaceDE w:val="0"/>
              <w:spacing w:before="100" w:beforeAutospacing="1"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3.Развитие на территории поселения личных подсобных хозяйств, а также кре</w:t>
            </w:r>
            <w:r w:rsidR="00252951">
              <w:rPr>
                <w:rFonts w:ascii="Courier New" w:eastAsia="Times New Roman" w:hAnsi="Courier New" w:cs="Courier New"/>
                <w:lang w:eastAsia="ru-RU"/>
              </w:rPr>
              <w:t>стьянских (фермерских) хозяйств.</w:t>
            </w:r>
          </w:p>
          <w:p w:rsidR="00737370" w:rsidRPr="00737370" w:rsidRDefault="00737370" w:rsidP="00252951">
            <w:pPr>
              <w:autoSpaceDE w:val="0"/>
              <w:spacing w:before="100" w:beforeAutospacing="1"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4.Эффективность использ</w:t>
            </w:r>
            <w:r w:rsidR="00252951">
              <w:rPr>
                <w:rFonts w:ascii="Courier New" w:eastAsia="Times New Roman" w:hAnsi="Courier New" w:cs="Courier New"/>
                <w:lang w:eastAsia="ru-RU"/>
              </w:rPr>
              <w:t>ования муниципального имущества.</w:t>
            </w:r>
          </w:p>
          <w:p w:rsidR="00737370" w:rsidRPr="00737370" w:rsidRDefault="00737370" w:rsidP="00252951">
            <w:pPr>
              <w:autoSpaceDE w:val="0"/>
              <w:spacing w:before="100" w:beforeAutospacing="1"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5.Активизация работы по реализации федеральн</w:t>
            </w:r>
            <w:r w:rsidR="00252951">
              <w:rPr>
                <w:rFonts w:ascii="Courier New" w:eastAsia="Times New Roman" w:hAnsi="Courier New" w:cs="Courier New"/>
                <w:lang w:eastAsia="ru-RU"/>
              </w:rPr>
              <w:t>ых, областных, целевых программ.</w:t>
            </w:r>
          </w:p>
          <w:p w:rsidR="00737370" w:rsidRPr="00737370" w:rsidRDefault="00737370" w:rsidP="00252951">
            <w:pPr>
              <w:autoSpaceDE w:val="0"/>
              <w:spacing w:before="100" w:beforeAutospacing="1"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6. Развитие малого и среднего предпринимательства за счет реализации инвестиционных и предпринимательских проектов</w:t>
            </w:r>
            <w:r w:rsidR="0025295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737370" w:rsidRPr="00737370" w:rsidRDefault="00737370" w:rsidP="00252951">
            <w:pPr>
              <w:autoSpaceDE w:val="0"/>
              <w:spacing w:before="100" w:beforeAutospacing="1"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7.Рост доли собствен</w:t>
            </w:r>
            <w:r w:rsidR="00252951">
              <w:rPr>
                <w:rFonts w:ascii="Courier New" w:eastAsia="Times New Roman" w:hAnsi="Courier New" w:cs="Courier New"/>
                <w:lang w:eastAsia="ru-RU"/>
              </w:rPr>
              <w:t>ных доходов в бюджете поселения.</w:t>
            </w:r>
          </w:p>
          <w:p w:rsidR="00737370" w:rsidRPr="00737370" w:rsidRDefault="00737370" w:rsidP="00252951">
            <w:pPr>
              <w:autoSpaceDE w:val="0"/>
              <w:spacing w:before="100" w:beforeAutospacing="1"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8.Развитие сферы услуг, в том числе</w:t>
            </w:r>
            <w:r w:rsidR="00252951">
              <w:rPr>
                <w:rFonts w:ascii="Courier New" w:eastAsia="Times New Roman" w:hAnsi="Courier New" w:cs="Courier New"/>
                <w:lang w:eastAsia="ru-RU"/>
              </w:rPr>
              <w:t xml:space="preserve"> бытовое обслуживание населения.</w:t>
            </w:r>
          </w:p>
          <w:p w:rsidR="00737370" w:rsidRPr="00737370" w:rsidRDefault="00737370" w:rsidP="00252951">
            <w:pPr>
              <w:autoSpaceDE w:val="0"/>
              <w:spacing w:before="100" w:beforeAutospacing="1"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9.Развитие рынка сбыта сельскохозяйственной продукции</w:t>
            </w:r>
            <w:r w:rsidR="0025295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370" w:rsidRPr="00737370" w:rsidRDefault="00737370" w:rsidP="00252951">
            <w:pPr>
              <w:autoSpaceDE w:val="0"/>
              <w:spacing w:before="100" w:beforeAutospacing="1" w:after="0" w:line="240" w:lineRule="auto"/>
              <w:ind w:firstLine="3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1. 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Диспаритет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цен на сельскохозяйственную продукцию. (Непомерный рост стоимости </w:t>
            </w:r>
            <w:r w:rsidR="003817D7">
              <w:rPr>
                <w:rFonts w:ascii="Courier New" w:eastAsia="Times New Roman" w:hAnsi="Courier New" w:cs="Courier New"/>
                <w:lang w:eastAsia="ru-RU"/>
              </w:rPr>
              <w:t>ГСМ</w:t>
            </w:r>
            <w:r w:rsidRPr="00737370">
              <w:rPr>
                <w:rFonts w:ascii="Courier New" w:eastAsia="Times New Roman" w:hAnsi="Courier New" w:cs="Courier New"/>
                <w:lang w:eastAsia="ru-RU"/>
              </w:rPr>
              <w:t>, запасных частей, удобрений и сельскохозяйственной техники)</w:t>
            </w:r>
            <w:r w:rsidR="0025295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737370" w:rsidRPr="00737370" w:rsidRDefault="00252951" w:rsidP="00252951">
            <w:pPr>
              <w:autoSpaceDE w:val="0"/>
              <w:spacing w:before="100" w:beforeAutospacing="1" w:after="0" w:line="240" w:lineRule="auto"/>
              <w:ind w:firstLine="3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2. </w:t>
            </w:r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>Отсутствие мотивации к труду, рост безработицы, низкий уровень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доходов населения, деградация,</w:t>
            </w:r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 xml:space="preserve"> алкоголизм, воровство.</w:t>
            </w:r>
          </w:p>
          <w:p w:rsidR="00737370" w:rsidRPr="00737370" w:rsidRDefault="00252951" w:rsidP="00252951">
            <w:pPr>
              <w:autoSpaceDE w:val="0"/>
              <w:spacing w:before="100" w:beforeAutospacing="1" w:after="100" w:afterAutospacing="1" w:line="240" w:lineRule="auto"/>
              <w:ind w:firstLine="3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3.</w:t>
            </w: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>Снижение квалификации, старение и выбывание квалифицированных кадров.</w:t>
            </w:r>
          </w:p>
          <w:p w:rsidR="00737370" w:rsidRPr="00737370" w:rsidRDefault="00252951" w:rsidP="00252951">
            <w:pPr>
              <w:spacing w:before="100" w:beforeAutospacing="1" w:after="100" w:afterAutospacing="1" w:line="240" w:lineRule="auto"/>
              <w:ind w:firstLine="3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4.</w:t>
            </w:r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 xml:space="preserve"> Нехватка квалифицированной рабочей силы в поселении.</w:t>
            </w:r>
          </w:p>
          <w:p w:rsidR="00737370" w:rsidRPr="00737370" w:rsidRDefault="00252951" w:rsidP="00252951">
            <w:pPr>
              <w:spacing w:before="100" w:beforeAutospacing="1" w:after="100" w:afterAutospacing="1" w:line="240" w:lineRule="auto"/>
              <w:ind w:firstLine="3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5. Высокая доля населения,</w:t>
            </w:r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 xml:space="preserve"> не обладающего специальными востребованными навыками и умениями</w:t>
            </w:r>
            <w:r w:rsidR="00BD3FA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D3FAC" w:rsidRPr="00BD3FAC">
              <w:rPr>
                <w:rFonts w:ascii="Courier New" w:eastAsia="Times New Roman" w:hAnsi="Courier New" w:cs="Courier New"/>
                <w:lang w:eastAsia="ru-RU"/>
              </w:rPr>
              <w:t>на местном рынке труда</w:t>
            </w:r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>, низкая доля людей с высшим образованием и как следствие общий недостаток в к</w:t>
            </w:r>
            <w:r>
              <w:rPr>
                <w:rFonts w:ascii="Courier New" w:eastAsia="Times New Roman" w:hAnsi="Courier New" w:cs="Courier New"/>
                <w:lang w:eastAsia="ru-RU"/>
              </w:rPr>
              <w:t>валифицированной рабочей силе.</w:t>
            </w:r>
          </w:p>
          <w:p w:rsidR="00737370" w:rsidRPr="00737370" w:rsidRDefault="00252951" w:rsidP="00252951">
            <w:pPr>
              <w:spacing w:before="100" w:beforeAutospacing="1" w:after="100" w:afterAutospacing="1" w:line="240" w:lineRule="auto"/>
              <w:ind w:firstLine="3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6.</w:t>
            </w:r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>Наличие незанятого экономическ</w:t>
            </w:r>
            <w:proofErr w:type="gramStart"/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>и-</w:t>
            </w:r>
            <w:proofErr w:type="gramEnd"/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 xml:space="preserve"> активного населения трудоспособного возраста.</w:t>
            </w:r>
          </w:p>
          <w:p w:rsidR="00737370" w:rsidRPr="00737370" w:rsidRDefault="00252951" w:rsidP="00252951">
            <w:pPr>
              <w:spacing w:before="100" w:beforeAutospacing="1" w:after="100" w:afterAutospacing="1" w:line="240" w:lineRule="auto"/>
              <w:ind w:firstLine="3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7. </w:t>
            </w:r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 xml:space="preserve">Отток молодого экономически активного населения за пределы поселения  (выпускники </w:t>
            </w:r>
            <w:r w:rsidR="00BD3FAC">
              <w:rPr>
                <w:rFonts w:ascii="Courier New" w:eastAsia="Times New Roman" w:hAnsi="Courier New" w:cs="Courier New"/>
                <w:lang w:eastAsia="ru-RU"/>
              </w:rPr>
              <w:t xml:space="preserve">вузов, </w:t>
            </w:r>
            <w:proofErr w:type="spellStart"/>
            <w:r w:rsidR="00BD3FAC">
              <w:rPr>
                <w:rFonts w:ascii="Courier New" w:eastAsia="Times New Roman" w:hAnsi="Courier New" w:cs="Courier New"/>
                <w:lang w:eastAsia="ru-RU"/>
              </w:rPr>
              <w:t>техникумов</w:t>
            </w:r>
            <w:proofErr w:type="gramStart"/>
            <w:r w:rsidR="00BD3FAC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>ш</w:t>
            </w:r>
            <w:proofErr w:type="gramEnd"/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>кол</w:t>
            </w:r>
            <w:proofErr w:type="spellEnd"/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>).</w:t>
            </w:r>
          </w:p>
          <w:p w:rsidR="00737370" w:rsidRPr="00737370" w:rsidRDefault="00252951" w:rsidP="00252951">
            <w:pPr>
              <w:autoSpaceDE w:val="0"/>
              <w:spacing w:before="100" w:beforeAutospacing="1" w:after="100" w:afterAutospacing="1" w:line="240" w:lineRule="auto"/>
              <w:ind w:firstLine="3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8. </w:t>
            </w:r>
            <w:proofErr w:type="gramStart"/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>Снижение налогового потенциала, недостаточная бюджетная обеспеченность из за слабой экономической базы поселения.</w:t>
            </w:r>
            <w:proofErr w:type="gramEnd"/>
          </w:p>
          <w:p w:rsidR="00737370" w:rsidRPr="00737370" w:rsidRDefault="00252951" w:rsidP="00252951">
            <w:pPr>
              <w:autoSpaceDE w:val="0"/>
              <w:spacing w:before="100" w:beforeAutospacing="1" w:after="100" w:afterAutospacing="1" w:line="240" w:lineRule="auto"/>
              <w:ind w:firstLine="3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9. </w:t>
            </w:r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 xml:space="preserve">Низкий удельный вес собственных доходных источников бюджета, зависимость </w:t>
            </w:r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lastRenderedPageBreak/>
              <w:t>от трансфертов из бюджетов других уровней.</w:t>
            </w:r>
          </w:p>
        </w:tc>
      </w:tr>
    </w:tbl>
    <w:p w:rsidR="00737370" w:rsidRPr="00252951" w:rsidRDefault="00737370" w:rsidP="009C0ECF">
      <w:pPr>
        <w:spacing w:after="0" w:line="228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252951" w:rsidRDefault="00737370" w:rsidP="002529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951">
        <w:rPr>
          <w:rFonts w:ascii="Arial" w:eastAsia="Times New Roman" w:hAnsi="Arial" w:cs="Arial"/>
          <w:sz w:val="24"/>
          <w:szCs w:val="24"/>
          <w:lang w:eastAsia="ru-RU"/>
        </w:rPr>
        <w:t>Основные проблемы социально-экономического развития</w:t>
      </w:r>
    </w:p>
    <w:p w:rsidR="00A06146" w:rsidRPr="00252951" w:rsidRDefault="00A06146" w:rsidP="009C0E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6238"/>
      </w:tblGrid>
      <w:tr w:rsidR="00737370" w:rsidRPr="00737370" w:rsidTr="0025295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70" w:rsidRPr="00252951" w:rsidRDefault="00252951" w:rsidP="00252951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52951">
              <w:rPr>
                <w:rFonts w:ascii="Courier New" w:eastAsia="Times New Roman" w:hAnsi="Courier New" w:cs="Courier New"/>
                <w:b/>
                <w:lang w:eastAsia="ru-RU"/>
              </w:rPr>
              <w:t xml:space="preserve">Наименование </w:t>
            </w:r>
            <w:r w:rsidR="00737370" w:rsidRPr="00252951">
              <w:rPr>
                <w:rFonts w:ascii="Courier New" w:eastAsia="Times New Roman" w:hAnsi="Courier New" w:cs="Courier New"/>
                <w:b/>
                <w:lang w:eastAsia="ru-RU"/>
              </w:rPr>
              <w:t>проблемы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70" w:rsidRPr="00252951" w:rsidRDefault="00252951" w:rsidP="00252951">
            <w:pPr>
              <w:spacing w:after="0" w:line="240" w:lineRule="auto"/>
              <w:ind w:right="317" w:firstLine="35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52951">
              <w:rPr>
                <w:rFonts w:ascii="Courier New" w:eastAsia="Times New Roman" w:hAnsi="Courier New" w:cs="Courier New"/>
                <w:b/>
                <w:lang w:eastAsia="ru-RU"/>
              </w:rPr>
              <w:t xml:space="preserve">Пути </w:t>
            </w:r>
            <w:r w:rsidR="00737370" w:rsidRPr="00252951">
              <w:rPr>
                <w:rFonts w:ascii="Courier New" w:eastAsia="Times New Roman" w:hAnsi="Courier New" w:cs="Courier New"/>
                <w:b/>
                <w:lang w:eastAsia="ru-RU"/>
              </w:rPr>
              <w:t>решения</w:t>
            </w:r>
          </w:p>
        </w:tc>
      </w:tr>
      <w:tr w:rsidR="00737370" w:rsidRPr="00737370" w:rsidTr="0025295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70" w:rsidRPr="00737370" w:rsidRDefault="00737370" w:rsidP="00252951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1. Высокий уровень незанятости населения трудоспособного возраста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70" w:rsidRPr="00737370" w:rsidRDefault="00252951" w:rsidP="00252951">
            <w:pPr>
              <w:spacing w:after="0" w:line="240" w:lineRule="auto"/>
              <w:ind w:right="317" w:firstLine="35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Создание </w:t>
            </w:r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 xml:space="preserve">малых предприятий по </w:t>
            </w:r>
            <w:proofErr w:type="gramStart"/>
            <w:r w:rsidR="00BD3FAC">
              <w:rPr>
                <w:rFonts w:ascii="Courier New" w:eastAsia="Times New Roman" w:hAnsi="Courier New" w:cs="Courier New"/>
                <w:lang w:eastAsia="ru-RU"/>
              </w:rPr>
              <w:t>сельско-хозяйственному</w:t>
            </w:r>
            <w:proofErr w:type="gramEnd"/>
            <w:r w:rsidR="00BD3FAC">
              <w:rPr>
                <w:rFonts w:ascii="Courier New" w:eastAsia="Times New Roman" w:hAnsi="Courier New" w:cs="Courier New"/>
                <w:lang w:eastAsia="ru-RU"/>
              </w:rPr>
              <w:t xml:space="preserve"> направлению</w:t>
            </w:r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737370" w:rsidRPr="00737370" w:rsidRDefault="00737370" w:rsidP="00252951">
            <w:pPr>
              <w:spacing w:after="0" w:line="240" w:lineRule="auto"/>
              <w:ind w:right="317" w:firstLine="35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Подготовка квалифицированных работников в области социальной сферы, образования.</w:t>
            </w:r>
          </w:p>
          <w:p w:rsidR="00737370" w:rsidRPr="00737370" w:rsidRDefault="00737370" w:rsidP="00252951">
            <w:pPr>
              <w:spacing w:after="0" w:line="240" w:lineRule="auto"/>
              <w:ind w:right="317" w:firstLine="35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Развитие личных подсобных хозяйств.</w:t>
            </w:r>
          </w:p>
        </w:tc>
      </w:tr>
      <w:tr w:rsidR="00737370" w:rsidRPr="00737370" w:rsidTr="0025295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70" w:rsidRPr="00737370" w:rsidRDefault="00252951" w:rsidP="00252951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 Отсутствие сферы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70" w:rsidRPr="00737370" w:rsidRDefault="00252951" w:rsidP="00252951">
            <w:pPr>
              <w:spacing w:after="0" w:line="240" w:lineRule="auto"/>
              <w:ind w:right="317" w:firstLine="35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Заключение соглашений с индивидуальными предпринимателями на оказание бытовых услуг.</w:t>
            </w:r>
          </w:p>
        </w:tc>
      </w:tr>
      <w:tr w:rsidR="00737370" w:rsidRPr="00737370" w:rsidTr="0025295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70" w:rsidRPr="00737370" w:rsidRDefault="00252951" w:rsidP="00252951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3. Экологическая </w:t>
            </w:r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>проблема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70" w:rsidRPr="00737370" w:rsidRDefault="00737370" w:rsidP="00252951">
            <w:pPr>
              <w:spacing w:after="0" w:line="240" w:lineRule="auto"/>
              <w:ind w:right="317" w:firstLine="35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Вос</w:t>
            </w:r>
            <w:r w:rsidR="00252951">
              <w:rPr>
                <w:rFonts w:ascii="Courier New" w:eastAsia="Times New Roman" w:hAnsi="Courier New" w:cs="Courier New"/>
                <w:lang w:eastAsia="ru-RU"/>
              </w:rPr>
              <w:t xml:space="preserve">питание экологической культуры </w:t>
            </w:r>
            <w:r w:rsidRPr="00737370">
              <w:rPr>
                <w:rFonts w:ascii="Courier New" w:eastAsia="Times New Roman" w:hAnsi="Courier New" w:cs="Courier New"/>
                <w:lang w:eastAsia="ru-RU"/>
              </w:rPr>
              <w:t>населения.</w:t>
            </w:r>
          </w:p>
          <w:p w:rsidR="00737370" w:rsidRPr="00737370" w:rsidRDefault="00737370" w:rsidP="00252951">
            <w:pPr>
              <w:spacing w:after="0" w:line="240" w:lineRule="auto"/>
              <w:ind w:right="317" w:firstLine="35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Устранение несанкционированных свалок.</w:t>
            </w:r>
          </w:p>
          <w:p w:rsidR="00737370" w:rsidRPr="00737370" w:rsidRDefault="00252951" w:rsidP="00252951">
            <w:pPr>
              <w:spacing w:after="0" w:line="240" w:lineRule="auto"/>
              <w:ind w:right="317" w:firstLine="35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Отвод земельных участков для размещения бытовых </w:t>
            </w:r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>отходов.</w:t>
            </w:r>
          </w:p>
        </w:tc>
      </w:tr>
      <w:tr w:rsidR="00737370" w:rsidRPr="00737370" w:rsidTr="00252951">
        <w:tc>
          <w:tcPr>
            <w:tcW w:w="3685" w:type="dxa"/>
          </w:tcPr>
          <w:p w:rsidR="00737370" w:rsidRPr="00737370" w:rsidRDefault="00737370" w:rsidP="00252951">
            <w:pPr>
              <w:spacing w:before="60" w:after="6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4. Значительный износ объектов социальной сферы</w:t>
            </w:r>
          </w:p>
        </w:tc>
        <w:tc>
          <w:tcPr>
            <w:tcW w:w="6238" w:type="dxa"/>
          </w:tcPr>
          <w:p w:rsidR="00737370" w:rsidRPr="00737370" w:rsidRDefault="00737370" w:rsidP="00252951">
            <w:pPr>
              <w:spacing w:before="60" w:after="60" w:line="240" w:lineRule="auto"/>
              <w:ind w:right="317" w:firstLine="35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Капитальный и текущий ремонт объектов соцкультбыта, укрепление материально-технической базы.</w:t>
            </w:r>
          </w:p>
        </w:tc>
      </w:tr>
      <w:tr w:rsidR="00737370" w:rsidRPr="00737370" w:rsidTr="00252951">
        <w:tc>
          <w:tcPr>
            <w:tcW w:w="3685" w:type="dxa"/>
          </w:tcPr>
          <w:p w:rsidR="00737370" w:rsidRPr="00737370" w:rsidRDefault="00737370" w:rsidP="00252951">
            <w:pPr>
              <w:spacing w:after="0" w:line="240" w:lineRule="auto"/>
              <w:ind w:firstLine="3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5. Состояние муниципального жилого фонда</w:t>
            </w:r>
          </w:p>
        </w:tc>
        <w:tc>
          <w:tcPr>
            <w:tcW w:w="6238" w:type="dxa"/>
          </w:tcPr>
          <w:p w:rsidR="00737370" w:rsidRPr="00737370" w:rsidRDefault="00737370" w:rsidP="00252951">
            <w:pPr>
              <w:spacing w:after="0" w:line="240" w:lineRule="auto"/>
              <w:ind w:right="317" w:firstLine="35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Капитальный ремонт муниципального жилого фонда.</w:t>
            </w:r>
          </w:p>
        </w:tc>
      </w:tr>
    </w:tbl>
    <w:p w:rsidR="00737370" w:rsidRPr="00252951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Проведенный анализ показывает как сильные, так и слабые стороны муници</w:t>
      </w:r>
      <w:r w:rsidR="00252951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«</w:t>
      </w:r>
      <w:proofErr w:type="spellStart"/>
      <w:r w:rsidR="00252951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252951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Экономический потенциал поселения значителен, но в настоящее время слабо задействован, особенно в части, развития предпринимательства, переработк</w:t>
      </w:r>
      <w:r w:rsidR="00BD3F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сель</w:t>
      </w:r>
      <w:r w:rsidR="00BD3FAC">
        <w:rPr>
          <w:rFonts w:ascii="Arial" w:eastAsia="Times New Roman" w:hAnsi="Arial" w:cs="Arial"/>
          <w:sz w:val="24"/>
          <w:szCs w:val="24"/>
          <w:lang w:eastAsia="ru-RU"/>
        </w:rPr>
        <w:t>ско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хоз</w:t>
      </w:r>
      <w:r w:rsidR="00BD3FAC">
        <w:rPr>
          <w:rFonts w:ascii="Arial" w:eastAsia="Times New Roman" w:hAnsi="Arial" w:cs="Arial"/>
          <w:sz w:val="24"/>
          <w:szCs w:val="24"/>
          <w:lang w:eastAsia="ru-RU"/>
        </w:rPr>
        <w:t>яйственной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продукции, развития услуг населению, развития личных подсобных хозяйств.</w:t>
      </w: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Базовый ресурсный потенциал территории (природно-ресурсный, экономико-географический, демографический) не получает должного развития.</w:t>
      </w: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Блок обеспечивающих ресурсов развития (трудовой, производственный, социально-инфраструктурный, бюджетный, инвестиционный) имеет тенденцию к росту, но пока не позволяет решать стратегические задачи повышения качества и уровня жизни поселения.</w:t>
      </w:r>
    </w:p>
    <w:p w:rsidR="00737370" w:rsidRPr="00737370" w:rsidRDefault="00737370" w:rsidP="009C0ECF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В поселении присутствует тенденция старения и выбывания квалифицированных кадров, демографические проблемы, связанные со старением</w:t>
      </w:r>
      <w:r w:rsidR="00252951">
        <w:rPr>
          <w:rFonts w:ascii="Arial" w:eastAsia="Times New Roman" w:hAnsi="Arial" w:cs="Arial"/>
          <w:sz w:val="24"/>
          <w:szCs w:val="24"/>
          <w:lang w:eastAsia="ru-RU"/>
        </w:rPr>
        <w:t>, слабой рождаемостью и оттоком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</w:t>
      </w:r>
      <w:r w:rsidR="00BD3FAC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="00BD3FAC">
        <w:rPr>
          <w:rFonts w:ascii="Arial" w:eastAsia="Times New Roman" w:hAnsi="Arial" w:cs="Arial"/>
          <w:sz w:val="24"/>
          <w:szCs w:val="24"/>
          <w:lang w:eastAsia="ru-RU"/>
        </w:rPr>
        <w:t>ссузах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7370" w:rsidRDefault="00737370" w:rsidP="009C0ECF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Старение объектов образования, культуры, спорта</w:t>
      </w:r>
      <w:r w:rsidR="00BD3FA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слабое обновление </w:t>
      </w:r>
      <w:r w:rsidR="00BD3FAC">
        <w:rPr>
          <w:rFonts w:ascii="Arial" w:eastAsia="Times New Roman" w:hAnsi="Arial" w:cs="Arial"/>
          <w:sz w:val="24"/>
          <w:szCs w:val="24"/>
          <w:lang w:eastAsia="ru-RU"/>
        </w:rPr>
        <w:t>их материальной базы и</w:t>
      </w:r>
      <w:r w:rsidR="00252951">
        <w:rPr>
          <w:rFonts w:ascii="Arial" w:eastAsia="Times New Roman" w:hAnsi="Arial" w:cs="Arial"/>
          <w:sz w:val="24"/>
          <w:szCs w:val="24"/>
          <w:lang w:eastAsia="ru-RU"/>
        </w:rPr>
        <w:t>з-за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отсутствия финансирования.</w:t>
      </w:r>
    </w:p>
    <w:p w:rsidR="00A06146" w:rsidRPr="00737370" w:rsidRDefault="00A06146" w:rsidP="009C0ECF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252951" w:rsidRDefault="00737370" w:rsidP="002529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951">
        <w:rPr>
          <w:rFonts w:ascii="Arial" w:eastAsia="Times New Roman" w:hAnsi="Arial" w:cs="Arial"/>
          <w:sz w:val="24"/>
          <w:szCs w:val="24"/>
          <w:lang w:eastAsia="ru-RU"/>
        </w:rPr>
        <w:t>ВЫВОД:</w:t>
      </w:r>
    </w:p>
    <w:p w:rsidR="00A06146" w:rsidRPr="00252951" w:rsidRDefault="00A06146" w:rsidP="009C0EC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737370" w:rsidRDefault="00737370" w:rsidP="009C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Главная цель </w:t>
      </w:r>
      <w:r w:rsidR="00BD3FAC">
        <w:rPr>
          <w:rFonts w:ascii="Arial" w:eastAsia="Times New Roman" w:hAnsi="Arial" w:cs="Arial"/>
          <w:sz w:val="24"/>
          <w:szCs w:val="24"/>
          <w:lang w:eastAsia="ru-RU"/>
        </w:rPr>
        <w:t>Стратегии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социально-экономического развития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 на 201</w:t>
      </w:r>
      <w:r w:rsidR="00BD3FA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BD3FAC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гг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.-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устой</w:t>
      </w:r>
      <w:r w:rsidR="00252951">
        <w:rPr>
          <w:rFonts w:ascii="Arial" w:eastAsia="Times New Roman" w:hAnsi="Arial" w:cs="Arial"/>
          <w:sz w:val="24"/>
          <w:szCs w:val="24"/>
          <w:lang w:eastAsia="ru-RU"/>
        </w:rPr>
        <w:t xml:space="preserve">чивое повышение качества жизни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жителей поселения и развития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 через устойчивое развитие территории в со</w:t>
      </w:r>
      <w:r w:rsidR="00252951">
        <w:rPr>
          <w:rFonts w:ascii="Arial" w:eastAsia="Times New Roman" w:hAnsi="Arial" w:cs="Arial"/>
          <w:sz w:val="24"/>
          <w:szCs w:val="24"/>
          <w:lang w:eastAsia="ru-RU"/>
        </w:rPr>
        <w:t>циальной и экономической сфере.</w:t>
      </w:r>
    </w:p>
    <w:p w:rsidR="00737370" w:rsidRPr="00737370" w:rsidRDefault="00737370" w:rsidP="009C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поставленных целей в среднесрочной перспективе необходимо решить следующие задачи:</w:t>
      </w:r>
    </w:p>
    <w:p w:rsidR="00737370" w:rsidRPr="00737370" w:rsidRDefault="00737370" w:rsidP="009C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создать правовые, организационные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737370" w:rsidRPr="00737370" w:rsidRDefault="00737370" w:rsidP="009C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2. развить и расширить сферу информационно-консультационного и правового обслуживания населения;</w:t>
      </w:r>
    </w:p>
    <w:p w:rsidR="00737370" w:rsidRPr="00737370" w:rsidRDefault="00737370" w:rsidP="009C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3. отремонтировать дороги внутри поселения; </w:t>
      </w:r>
    </w:p>
    <w:p w:rsidR="00737370" w:rsidRPr="00737370" w:rsidRDefault="00737370" w:rsidP="009C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4. разработ</w:t>
      </w:r>
      <w:r w:rsidR="00336763">
        <w:rPr>
          <w:rFonts w:ascii="Arial" w:eastAsia="Times New Roman" w:hAnsi="Arial" w:cs="Arial"/>
          <w:sz w:val="24"/>
          <w:szCs w:val="24"/>
          <w:lang w:eastAsia="ru-RU"/>
        </w:rPr>
        <w:t>ать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(доработа</w:t>
      </w:r>
      <w:r w:rsidR="00336763">
        <w:rPr>
          <w:rFonts w:ascii="Arial" w:eastAsia="Times New Roman" w:hAnsi="Arial" w:cs="Arial"/>
          <w:sz w:val="24"/>
          <w:szCs w:val="24"/>
          <w:lang w:eastAsia="ru-RU"/>
        </w:rPr>
        <w:t>ть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) генеральн</w:t>
      </w:r>
      <w:r w:rsidR="00336763"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="00252951">
        <w:rPr>
          <w:rFonts w:ascii="Arial" w:eastAsia="Times New Roman" w:hAnsi="Arial" w:cs="Arial"/>
          <w:sz w:val="24"/>
          <w:szCs w:val="24"/>
          <w:lang w:eastAsia="ru-RU"/>
        </w:rPr>
        <w:t xml:space="preserve"> план застройки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поселения;</w:t>
      </w:r>
    </w:p>
    <w:p w:rsidR="00737370" w:rsidRPr="00737370" w:rsidRDefault="00737370" w:rsidP="009C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5.улучшить состояние здоровья населения за счет </w:t>
      </w:r>
      <w:r w:rsidR="00BD3FAC">
        <w:rPr>
          <w:rFonts w:ascii="Arial" w:eastAsia="Times New Roman" w:hAnsi="Arial" w:cs="Arial"/>
          <w:sz w:val="24"/>
          <w:szCs w:val="24"/>
          <w:lang w:eastAsia="ru-RU"/>
        </w:rPr>
        <w:t xml:space="preserve">занятий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физической культур</w:t>
      </w:r>
      <w:r w:rsidR="00BD3FAC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и спорт</w:t>
      </w:r>
      <w:r w:rsidR="00BD3FAC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25295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37370" w:rsidRPr="00737370" w:rsidRDefault="00737370" w:rsidP="009C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6.усилить работу по профилактике правонарушений, по ЗОЖ;</w:t>
      </w:r>
    </w:p>
    <w:p w:rsidR="00737370" w:rsidRPr="00737370" w:rsidRDefault="00737370" w:rsidP="009C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BD3FAC">
        <w:rPr>
          <w:rFonts w:ascii="Arial" w:eastAsia="Times New Roman" w:hAnsi="Arial" w:cs="Arial"/>
          <w:sz w:val="24"/>
          <w:szCs w:val="24"/>
          <w:lang w:eastAsia="ru-RU"/>
        </w:rPr>
        <w:t xml:space="preserve">строительство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объект</w:t>
      </w:r>
      <w:r w:rsidR="00BD3F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культуры (клуб и библиотека) и активизация культурной деятельности;</w:t>
      </w:r>
    </w:p>
    <w:p w:rsidR="00737370" w:rsidRPr="00737370" w:rsidRDefault="00737370" w:rsidP="009C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8. развит</w:t>
      </w:r>
      <w:r w:rsidR="00336763">
        <w:rPr>
          <w:rFonts w:ascii="Arial" w:eastAsia="Times New Roman" w:hAnsi="Arial" w:cs="Arial"/>
          <w:sz w:val="24"/>
          <w:szCs w:val="24"/>
          <w:lang w:eastAsia="ru-RU"/>
        </w:rPr>
        <w:t>ие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личн</w:t>
      </w:r>
      <w:r w:rsidR="00336763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подсобн</w:t>
      </w:r>
      <w:r w:rsidR="00336763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хозяйства;</w:t>
      </w:r>
    </w:p>
    <w:p w:rsidR="00737370" w:rsidRPr="00737370" w:rsidRDefault="00737370" w:rsidP="009C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9. созда</w:t>
      </w:r>
      <w:r w:rsidR="00336763">
        <w:rPr>
          <w:rFonts w:ascii="Arial" w:eastAsia="Times New Roman" w:hAnsi="Arial" w:cs="Arial"/>
          <w:sz w:val="24"/>
          <w:szCs w:val="24"/>
          <w:lang w:eastAsia="ru-RU"/>
        </w:rPr>
        <w:t>ние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услови</w:t>
      </w:r>
      <w:r w:rsidR="00336763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для безопасного проживания нас</w:t>
      </w:r>
      <w:r w:rsidR="00252951">
        <w:rPr>
          <w:rFonts w:ascii="Arial" w:eastAsia="Times New Roman" w:hAnsi="Arial" w:cs="Arial"/>
          <w:sz w:val="24"/>
          <w:szCs w:val="24"/>
          <w:lang w:eastAsia="ru-RU"/>
        </w:rPr>
        <w:t>еления на территории поселения;</w:t>
      </w:r>
    </w:p>
    <w:p w:rsidR="00737370" w:rsidRPr="00737370" w:rsidRDefault="00737370" w:rsidP="009C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252951">
        <w:rPr>
          <w:rFonts w:ascii="Arial" w:eastAsia="Times New Roman" w:hAnsi="Arial" w:cs="Arial"/>
          <w:bCs/>
          <w:sz w:val="24"/>
          <w:szCs w:val="24"/>
          <w:lang w:eastAsia="ru-RU"/>
        </w:rPr>
        <w:t>повышение качества и</w:t>
      </w:r>
      <w:r w:rsidRPr="0073737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уровня жизни населения, его занятости и </w:t>
      </w:r>
      <w:proofErr w:type="spellStart"/>
      <w:r w:rsidRPr="00737370">
        <w:rPr>
          <w:rFonts w:ascii="Arial" w:eastAsia="Times New Roman" w:hAnsi="Arial" w:cs="Arial"/>
          <w:bCs/>
          <w:sz w:val="24"/>
          <w:szCs w:val="24"/>
          <w:lang w:eastAsia="ru-RU"/>
        </w:rPr>
        <w:t>самозанятости</w:t>
      </w:r>
      <w:proofErr w:type="spellEnd"/>
      <w:r w:rsidRPr="0073737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услуг.</w:t>
      </w:r>
    </w:p>
    <w:p w:rsidR="00E64E53" w:rsidRPr="00A33133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Уровень и качество жизни населения </w:t>
      </w:r>
      <w:r w:rsidR="00252951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рассматриваться как степень удовлетворения материальных и духовных </w:t>
      </w:r>
      <w:r w:rsidR="00252951">
        <w:rPr>
          <w:rFonts w:ascii="Arial" w:eastAsia="Times New Roman" w:hAnsi="Arial" w:cs="Arial"/>
          <w:sz w:val="24"/>
          <w:szCs w:val="24"/>
          <w:lang w:eastAsia="ru-RU"/>
        </w:rPr>
        <w:t>потребностей людей, достигаемых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за счет создания экономических и материальных условий и возможностей, которые характеризуются соотношением ур</w:t>
      </w:r>
      <w:r w:rsidR="00A33133">
        <w:rPr>
          <w:rFonts w:ascii="Arial" w:eastAsia="Times New Roman" w:hAnsi="Arial" w:cs="Arial"/>
          <w:sz w:val="24"/>
          <w:szCs w:val="24"/>
          <w:lang w:eastAsia="ru-RU"/>
        </w:rPr>
        <w:t>овня доходов и стоимости жизни.</w:t>
      </w:r>
    </w:p>
    <w:p w:rsidR="00E64E53" w:rsidRPr="00252951" w:rsidRDefault="00E64E53" w:rsidP="009C0E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252951" w:rsidRDefault="00737370" w:rsidP="002529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951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2529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52951">
        <w:rPr>
          <w:rFonts w:ascii="Arial" w:eastAsia="Times New Roman" w:hAnsi="Arial" w:cs="Arial"/>
          <w:sz w:val="24"/>
          <w:szCs w:val="24"/>
          <w:lang w:eastAsia="ru-RU"/>
        </w:rPr>
        <w:t>Оценка действующих мер по улучшению социально-экономического положения муниципального образования</w:t>
      </w:r>
    </w:p>
    <w:p w:rsidR="00737370" w:rsidRPr="00252951" w:rsidRDefault="00737370" w:rsidP="002529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Default="00737370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На территории поселения, в целях улучшения его социально-экономического положения, разработаны и реализуются муниципальные программы:</w:t>
      </w:r>
    </w:p>
    <w:p w:rsidR="00A06146" w:rsidRPr="00737370" w:rsidRDefault="00A06146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252951" w:rsidRDefault="00A06146" w:rsidP="00252951">
      <w:pPr>
        <w:pStyle w:val="a3"/>
        <w:widowControl w:val="0"/>
        <w:autoSpaceDE w:val="0"/>
        <w:autoSpaceDN w:val="0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951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737370" w:rsidRPr="0025295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349E2" w:rsidRPr="00252951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737370" w:rsidRPr="00252951">
        <w:rPr>
          <w:rFonts w:ascii="Arial" w:eastAsia="Times New Roman" w:hAnsi="Arial" w:cs="Arial"/>
          <w:sz w:val="24"/>
          <w:szCs w:val="24"/>
          <w:lang w:eastAsia="ru-RU"/>
        </w:rPr>
        <w:t>езопасност</w:t>
      </w:r>
      <w:r w:rsidR="00F349E2" w:rsidRPr="00252951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737370" w:rsidRPr="00252951">
        <w:rPr>
          <w:rFonts w:ascii="Arial" w:eastAsia="Times New Roman" w:hAnsi="Arial" w:cs="Arial"/>
          <w:sz w:val="24"/>
          <w:szCs w:val="24"/>
          <w:lang w:eastAsia="ru-RU"/>
        </w:rPr>
        <w:t xml:space="preserve"> дорожного движения </w:t>
      </w:r>
      <w:r w:rsidR="00F349E2" w:rsidRPr="00252951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737370" w:rsidRPr="00252951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 w:rsidR="00737370" w:rsidRPr="00252951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737370" w:rsidRPr="00252951">
        <w:rPr>
          <w:rFonts w:ascii="Arial" w:eastAsia="Times New Roman" w:hAnsi="Arial" w:cs="Arial"/>
          <w:sz w:val="24"/>
          <w:szCs w:val="24"/>
          <w:lang w:eastAsia="ru-RU"/>
        </w:rPr>
        <w:t>» на 2013-2020 годы»</w:t>
      </w:r>
    </w:p>
    <w:p w:rsidR="00A06146" w:rsidRPr="00252951" w:rsidRDefault="00A06146" w:rsidP="009C0ECF">
      <w:pPr>
        <w:pStyle w:val="a3"/>
        <w:widowControl w:val="0"/>
        <w:autoSpaceDE w:val="0"/>
        <w:autoSpaceDN w:val="0"/>
        <w:spacing w:after="0" w:line="240" w:lineRule="auto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737370" w:rsidRDefault="00737370" w:rsidP="009C0ECF">
      <w:pPr>
        <w:spacing w:after="0" w:line="240" w:lineRule="auto"/>
        <w:ind w:right="105" w:firstLine="709"/>
        <w:rPr>
          <w:rFonts w:ascii="Arial" w:eastAsia="Times New Roman" w:hAnsi="Arial" w:cs="Arial"/>
          <w:color w:val="3E3E35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color w:val="3E3E35"/>
          <w:sz w:val="24"/>
          <w:szCs w:val="24"/>
          <w:lang w:eastAsia="ru-RU"/>
        </w:rPr>
        <w:t>Задачи программы:</w:t>
      </w:r>
    </w:p>
    <w:p w:rsidR="00737370" w:rsidRPr="00737370" w:rsidRDefault="00737370" w:rsidP="00252951">
      <w:pPr>
        <w:spacing w:after="0" w:line="240" w:lineRule="auto"/>
        <w:ind w:right="105"/>
        <w:jc w:val="both"/>
        <w:rPr>
          <w:rFonts w:ascii="Arial" w:eastAsia="Times New Roman" w:hAnsi="Arial" w:cs="Arial"/>
          <w:color w:val="3E3E35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color w:val="3E3E35"/>
          <w:sz w:val="24"/>
          <w:szCs w:val="24"/>
          <w:lang w:eastAsia="ru-RU"/>
        </w:rPr>
        <w:t>-обеспечение</w:t>
      </w:r>
      <w:r w:rsidRPr="00737370">
        <w:rPr>
          <w:rFonts w:ascii="Arial" w:eastAsia="Times New Roman" w:hAnsi="Arial" w:cs="Arial"/>
          <w:color w:val="110B01"/>
          <w:sz w:val="24"/>
          <w:szCs w:val="24"/>
          <w:lang w:eastAsia="ru-RU"/>
        </w:rPr>
        <w:t xml:space="preserve"> безопасного поведения участников  дорожного движения на территории МО «</w:t>
      </w:r>
      <w:proofErr w:type="spellStart"/>
      <w:r w:rsidRPr="00737370">
        <w:rPr>
          <w:rFonts w:ascii="Arial" w:eastAsia="Times New Roman" w:hAnsi="Arial" w:cs="Arial"/>
          <w:color w:val="110B01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color w:val="110B01"/>
          <w:sz w:val="24"/>
          <w:szCs w:val="24"/>
          <w:lang w:eastAsia="ru-RU"/>
        </w:rPr>
        <w:t>»</w:t>
      </w:r>
      <w:r w:rsidRPr="00737370">
        <w:rPr>
          <w:rFonts w:ascii="Arial" w:eastAsia="Times New Roman" w:hAnsi="Arial" w:cs="Arial"/>
          <w:color w:val="3E3E35"/>
          <w:sz w:val="24"/>
          <w:szCs w:val="24"/>
          <w:lang w:eastAsia="ru-RU"/>
        </w:rPr>
        <w:t>;</w:t>
      </w:r>
    </w:p>
    <w:p w:rsidR="00252951" w:rsidRDefault="00737370" w:rsidP="00252951">
      <w:pPr>
        <w:spacing w:after="0" w:line="240" w:lineRule="auto"/>
        <w:ind w:right="105"/>
        <w:jc w:val="both"/>
        <w:rPr>
          <w:rFonts w:ascii="Arial" w:eastAsia="Times New Roman" w:hAnsi="Arial" w:cs="Arial"/>
          <w:color w:val="110B01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color w:val="110B01"/>
          <w:sz w:val="24"/>
          <w:szCs w:val="24"/>
          <w:lang w:eastAsia="ru-RU"/>
        </w:rPr>
        <w:t xml:space="preserve">-снижение </w:t>
      </w:r>
      <w:r w:rsidR="00252951">
        <w:rPr>
          <w:rFonts w:ascii="Arial" w:eastAsia="Times New Roman" w:hAnsi="Arial" w:cs="Arial"/>
          <w:color w:val="110B01"/>
          <w:sz w:val="24"/>
          <w:szCs w:val="24"/>
          <w:lang w:eastAsia="ru-RU"/>
        </w:rPr>
        <w:t>количества ДТП с пострадавшими;</w:t>
      </w:r>
    </w:p>
    <w:p w:rsidR="00737370" w:rsidRPr="00737370" w:rsidRDefault="00737370" w:rsidP="00252951">
      <w:pPr>
        <w:spacing w:after="0" w:line="240" w:lineRule="auto"/>
        <w:ind w:right="105"/>
        <w:jc w:val="both"/>
        <w:rPr>
          <w:rFonts w:ascii="Arial" w:eastAsia="Times New Roman" w:hAnsi="Arial" w:cs="Arial"/>
          <w:color w:val="110B01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color w:val="110B01"/>
          <w:sz w:val="24"/>
          <w:szCs w:val="24"/>
          <w:lang w:eastAsia="ru-RU"/>
        </w:rPr>
        <w:t>-сокращение детского дорожно-транспортного травматизма;</w:t>
      </w:r>
    </w:p>
    <w:p w:rsidR="00737370" w:rsidRPr="00737370" w:rsidRDefault="00737370" w:rsidP="00252951">
      <w:pPr>
        <w:spacing w:after="0" w:line="240" w:lineRule="auto"/>
        <w:ind w:right="105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color w:val="110B01"/>
          <w:sz w:val="24"/>
          <w:szCs w:val="24"/>
          <w:lang w:eastAsia="ru-RU"/>
        </w:rPr>
        <w:t>-модернизация муниципальной дорожной сети и совершенствование методов организации дорожного движения;</w:t>
      </w:r>
    </w:p>
    <w:p w:rsidR="00737370" w:rsidRPr="00737370" w:rsidRDefault="00737370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</w:t>
      </w:r>
      <w:r w:rsidR="00A640CE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программных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мероприятий:</w:t>
      </w:r>
    </w:p>
    <w:p w:rsidR="00737370" w:rsidRPr="00737370" w:rsidRDefault="00737370" w:rsidP="0025295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-Организация и обеспечение безопасности дорожного движения (содержание и строительство автомобильных дорог и тротуаров);</w:t>
      </w:r>
    </w:p>
    <w:p w:rsidR="00737370" w:rsidRPr="00737370" w:rsidRDefault="00737370" w:rsidP="0025295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-Развитие инфраструктуры для обеспечения безопасности дорожного движения;</w:t>
      </w:r>
    </w:p>
    <w:p w:rsidR="00737370" w:rsidRPr="00737370" w:rsidRDefault="00737370" w:rsidP="0025295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-Профилактика безопасности дорожного движения (установка дорожных знаков).</w:t>
      </w:r>
    </w:p>
    <w:p w:rsidR="00737370" w:rsidRPr="00737370" w:rsidRDefault="00737370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C40" w:rsidRPr="00252951" w:rsidRDefault="00395612" w:rsidP="00252951">
      <w:pPr>
        <w:pStyle w:val="a3"/>
        <w:widowControl w:val="0"/>
        <w:autoSpaceDE w:val="0"/>
        <w:autoSpaceDN w:val="0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951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B0C40" w:rsidRPr="00252951">
        <w:rPr>
          <w:rFonts w:ascii="Arial" w:eastAsia="Times New Roman" w:hAnsi="Arial" w:cs="Arial"/>
          <w:sz w:val="24"/>
          <w:szCs w:val="24"/>
          <w:lang w:eastAsia="ru-RU"/>
        </w:rPr>
        <w:t xml:space="preserve"> «Переселение граждан из ветх</w:t>
      </w:r>
      <w:r w:rsidR="00252951">
        <w:rPr>
          <w:rFonts w:ascii="Arial" w:eastAsia="Times New Roman" w:hAnsi="Arial" w:cs="Arial"/>
          <w:sz w:val="24"/>
          <w:szCs w:val="24"/>
          <w:lang w:eastAsia="ru-RU"/>
        </w:rPr>
        <w:t xml:space="preserve">ого аварийного жилищного фонда </w:t>
      </w:r>
      <w:r w:rsidR="002B0C40" w:rsidRPr="0025295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2B0C40" w:rsidRPr="00252951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2B0C40" w:rsidRPr="00252951">
        <w:rPr>
          <w:rFonts w:ascii="Arial" w:eastAsia="Times New Roman" w:hAnsi="Arial" w:cs="Arial"/>
          <w:sz w:val="24"/>
          <w:szCs w:val="24"/>
          <w:lang w:eastAsia="ru-RU"/>
        </w:rPr>
        <w:t>» на 2014-2020 годы»</w:t>
      </w:r>
    </w:p>
    <w:p w:rsidR="00737370" w:rsidRPr="00252951" w:rsidRDefault="00737370" w:rsidP="009C0EC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03DF" w:rsidRDefault="00737370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Цель Программы</w:t>
      </w:r>
      <w:r w:rsidR="005203D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37370" w:rsidRPr="00737370" w:rsidRDefault="005203DF" w:rsidP="0025295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устойчивого сокращения непригодного для проживания жилищного фонда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вне федерального проекта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«Обеспечение устойчивого сокращения непригодного для проживания жилищного фонда» Национального проекта «Жилье и городская среда»</w:t>
      </w:r>
    </w:p>
    <w:p w:rsidR="005203DF" w:rsidRDefault="00737370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Задач</w:t>
      </w:r>
      <w:r w:rsidR="005203D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</w:t>
      </w:r>
      <w:r w:rsidR="005203D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37370" w:rsidRPr="00737370" w:rsidRDefault="005203DF" w:rsidP="0025295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-создание механизмов переселения граждан из непригодного для проживания жилищного фонда, обеспечивающих соблюдение их жилищных прав, уста</w:t>
      </w:r>
      <w:r w:rsidR="00252951">
        <w:rPr>
          <w:rFonts w:ascii="Arial" w:eastAsia="Times New Roman" w:hAnsi="Arial" w:cs="Arial"/>
          <w:sz w:val="24"/>
          <w:szCs w:val="24"/>
          <w:lang w:eastAsia="ru-RU"/>
        </w:rPr>
        <w:t>новленных законодательством РФ.</w:t>
      </w:r>
    </w:p>
    <w:p w:rsidR="00713E94" w:rsidRPr="00713E94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529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В процессе достижения поставленной цели в 201</w:t>
      </w:r>
      <w:r w:rsidR="002B0C4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13E94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2B0C40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713E94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3E94" w:rsidRPr="00713E94">
        <w:rPr>
          <w:rFonts w:ascii="Arial" w:eastAsia="Times New Roman" w:hAnsi="Arial" w:cs="Arial"/>
          <w:sz w:val="24"/>
          <w:szCs w:val="24"/>
          <w:lang w:eastAsia="ru-RU"/>
        </w:rPr>
        <w:t>должна быть решена задача по обеспечению жильем граждан, проживающих в домах, признанных непригодными для проживания в муниципальном образовании «</w:t>
      </w:r>
      <w:proofErr w:type="spellStart"/>
      <w:r w:rsidR="00713E94" w:rsidRPr="00713E94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713E94" w:rsidRPr="00713E94">
        <w:rPr>
          <w:rFonts w:ascii="Arial" w:eastAsia="Times New Roman" w:hAnsi="Arial" w:cs="Arial"/>
          <w:sz w:val="24"/>
          <w:szCs w:val="24"/>
          <w:lang w:eastAsia="ru-RU"/>
        </w:rPr>
        <w:t>», осуществляемая путем строительства, реконструкции жилых помещений и (или) приобретению жилых помещений путем заключения договоров участия в долевом строительстве с застройщиками либо путем приобретения новых, не бывших в эксплуатации, жилых помещений у лиц, осуществлявших</w:t>
      </w:r>
      <w:proofErr w:type="gramEnd"/>
      <w:r w:rsidR="00713E94" w:rsidRPr="00713E94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строительство этих жилых помещений (далее–Строительство и (или) приобретение, реконструкция жилых помещений), для переселения граждан из непригодного для проживания жилищного фонда муниципального образования «</w:t>
      </w:r>
      <w:proofErr w:type="spellStart"/>
      <w:r w:rsidR="00713E94" w:rsidRPr="00713E94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713E94" w:rsidRPr="00713E94">
        <w:rPr>
          <w:rFonts w:ascii="Arial" w:eastAsia="Times New Roman" w:hAnsi="Arial" w:cs="Arial"/>
          <w:sz w:val="24"/>
          <w:szCs w:val="24"/>
          <w:lang w:eastAsia="ru-RU"/>
        </w:rPr>
        <w:t>».</w:t>
      </w:r>
      <w:r w:rsidR="00713E94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713E94" w:rsidRPr="00713E94">
        <w:rPr>
          <w:rFonts w:ascii="Arial" w:eastAsia="Times New Roman" w:hAnsi="Arial" w:cs="Arial"/>
          <w:sz w:val="24"/>
          <w:szCs w:val="24"/>
          <w:lang w:eastAsia="ru-RU"/>
        </w:rPr>
        <w:t>Перечн</w:t>
      </w:r>
      <w:r w:rsidR="00713E94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713E94" w:rsidRPr="00713E94">
        <w:rPr>
          <w:rFonts w:ascii="Arial" w:eastAsia="Times New Roman" w:hAnsi="Arial" w:cs="Arial"/>
          <w:sz w:val="24"/>
          <w:szCs w:val="24"/>
          <w:lang w:eastAsia="ru-RU"/>
        </w:rPr>
        <w:t xml:space="preserve"> многоквартирных домов, признанных аварийными и подлежащими сносу на территории муниципального образования «</w:t>
      </w:r>
      <w:proofErr w:type="spellStart"/>
      <w:r w:rsidR="00713E94" w:rsidRPr="00713E94">
        <w:rPr>
          <w:rFonts w:ascii="Arial" w:eastAsia="Times New Roman" w:hAnsi="Arial" w:cs="Arial"/>
          <w:sz w:val="24"/>
          <w:szCs w:val="24"/>
          <w:lang w:eastAsia="ru-RU"/>
        </w:rPr>
        <w:t>Ирх</w:t>
      </w:r>
      <w:r w:rsidR="00252951">
        <w:rPr>
          <w:rFonts w:ascii="Arial" w:eastAsia="Times New Roman" w:hAnsi="Arial" w:cs="Arial"/>
          <w:sz w:val="24"/>
          <w:szCs w:val="24"/>
          <w:lang w:eastAsia="ru-RU"/>
        </w:rPr>
        <w:t>идей</w:t>
      </w:r>
      <w:proofErr w:type="spellEnd"/>
      <w:r w:rsidR="00252951">
        <w:rPr>
          <w:rFonts w:ascii="Arial" w:eastAsia="Times New Roman" w:hAnsi="Arial" w:cs="Arial"/>
          <w:sz w:val="24"/>
          <w:szCs w:val="24"/>
          <w:lang w:eastAsia="ru-RU"/>
        </w:rPr>
        <w:t>» после 1 января 2012 года.</w:t>
      </w:r>
    </w:p>
    <w:p w:rsidR="00737370" w:rsidRPr="00737370" w:rsidRDefault="00737370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529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Своевременное решение поставленной задачи будет способствовать достижению целевых индикаторов, установленных Программой, и ее цели.</w:t>
      </w:r>
    </w:p>
    <w:p w:rsidR="00737370" w:rsidRPr="00737370" w:rsidRDefault="00737370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Целевыми показателями оценки хода реализации Программы явля</w:t>
      </w:r>
      <w:r w:rsidR="00252951">
        <w:rPr>
          <w:rFonts w:ascii="Arial" w:eastAsia="Times New Roman" w:hAnsi="Arial" w:cs="Arial"/>
          <w:sz w:val="24"/>
          <w:szCs w:val="24"/>
          <w:lang w:eastAsia="ru-RU"/>
        </w:rPr>
        <w:t>ются:</w:t>
      </w:r>
    </w:p>
    <w:p w:rsidR="00737370" w:rsidRPr="00737370" w:rsidRDefault="00E822FD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A5214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Доля семей переселенных из ветхого и аварийного жилья, в общем количестве семей, нуждающихся в переселении (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сем</w:t>
      </w:r>
      <w:r>
        <w:rPr>
          <w:rFonts w:ascii="Arial" w:eastAsia="Times New Roman" w:hAnsi="Arial" w:cs="Arial"/>
          <w:sz w:val="24"/>
          <w:szCs w:val="24"/>
          <w:lang w:eastAsia="ru-RU"/>
        </w:rPr>
        <w:t>ей (21 человек)</w:t>
      </w:r>
      <w:r w:rsidR="0025295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нуждающихся в переселении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01.01.2012 года)</w:t>
      </w:r>
      <w:r w:rsidR="0025295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7370" w:rsidRPr="00737370" w:rsidRDefault="00E822FD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2529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Площадь снесенного непригодного для проживания жилищного фонда (28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proofErr w:type="gramStart"/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737370" w:rsidRPr="00737370" w:rsidRDefault="00E822FD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2529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Срок реализации Программы: с 201</w:t>
      </w:r>
      <w:r w:rsidR="000A521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по 202</w:t>
      </w:r>
      <w:r w:rsidR="000A5214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E822FD" w:rsidRDefault="00E822FD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252951" w:rsidRDefault="00395612" w:rsidP="0025295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2951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2529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7370" w:rsidRPr="00252951">
        <w:rPr>
          <w:rFonts w:ascii="Arial" w:eastAsia="Times New Roman" w:hAnsi="Arial" w:cs="Arial"/>
          <w:sz w:val="24"/>
          <w:szCs w:val="24"/>
          <w:lang w:eastAsia="ru-RU"/>
        </w:rPr>
        <w:t>«Устойчивое развитие сельских территорий муниципального образования «</w:t>
      </w:r>
      <w:proofErr w:type="spellStart"/>
      <w:r w:rsidR="00737370" w:rsidRPr="00252951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737370" w:rsidRPr="00252951">
        <w:rPr>
          <w:rFonts w:ascii="Arial" w:eastAsia="Times New Roman" w:hAnsi="Arial" w:cs="Arial"/>
          <w:sz w:val="24"/>
          <w:szCs w:val="24"/>
          <w:lang w:eastAsia="ru-RU"/>
        </w:rPr>
        <w:t>» на 2016-2020 годы»</w:t>
      </w:r>
    </w:p>
    <w:p w:rsidR="00737370" w:rsidRPr="00252951" w:rsidRDefault="00737370" w:rsidP="009C0EC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737370" w:rsidRDefault="00737370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Одним из важных предназначений Программы является стимулирование инвестиционной активности на территории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 всех органов исполнительной власти, сел</w:t>
      </w:r>
      <w:r w:rsidR="00252951">
        <w:rPr>
          <w:rFonts w:ascii="Arial" w:eastAsia="Times New Roman" w:hAnsi="Arial" w:cs="Arial"/>
          <w:sz w:val="24"/>
          <w:szCs w:val="24"/>
          <w:lang w:eastAsia="ru-RU"/>
        </w:rPr>
        <w:t>ьскохозяйственных предприятий и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организаций, принимающих участие в реализации программных мероприятий, и направленной на решение вопросов социального и инженерного обустройства сельских территорий.</w:t>
      </w:r>
    </w:p>
    <w:p w:rsidR="00E822FD" w:rsidRDefault="00E822FD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Ц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ел</w:t>
      </w:r>
      <w:r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822FD" w:rsidRDefault="00E822FD" w:rsidP="0025295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-создание комфортных условий жизнедеятельности в сельской местности</w:t>
      </w:r>
      <w:r w:rsidR="0025295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7370" w:rsidRPr="00737370" w:rsidRDefault="00E822FD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Задачи Программы:</w:t>
      </w:r>
    </w:p>
    <w:p w:rsidR="00737370" w:rsidRPr="00737370" w:rsidRDefault="00737370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1. Повышение уровня комплексного обустройства </w:t>
      </w:r>
      <w:r w:rsidR="00E822FD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FE2B7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FE2B79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FE2B7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5295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37370" w:rsidRPr="00737370" w:rsidRDefault="00737370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2. Активизация граждан, проживающих в сельской местности, в реализации</w:t>
      </w:r>
      <w:r w:rsidR="00252951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общественно значимых проектов.</w:t>
      </w:r>
    </w:p>
    <w:p w:rsidR="00737370" w:rsidRPr="00737370" w:rsidRDefault="00737370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Целевыми индикаторами Программы являются:</w:t>
      </w:r>
    </w:p>
    <w:p w:rsidR="00737370" w:rsidRPr="00737370" w:rsidRDefault="00737370" w:rsidP="0025295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-ввод в действие общеобразовательных организаций;</w:t>
      </w:r>
    </w:p>
    <w:p w:rsidR="00737370" w:rsidRPr="00737370" w:rsidRDefault="00737370" w:rsidP="0025295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-прирост сельского населения, обеспеченного фельдшерско-акушерскими пунктами (офисами врачей общей практики) (нарастающим итогом);</w:t>
      </w:r>
    </w:p>
    <w:p w:rsidR="00737370" w:rsidRPr="00737370" w:rsidRDefault="00737370" w:rsidP="00296D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-прирост сельского населения, обеспеченного плоскостными спортивными сооружениями (нарастающим итогом);</w:t>
      </w:r>
    </w:p>
    <w:p w:rsidR="00737370" w:rsidRPr="00737370" w:rsidRDefault="00737370" w:rsidP="00296D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-прирост сельского населения, обеспеченного учреждениями культурно-досугового типа (нарастающим итогом);</w:t>
      </w:r>
    </w:p>
    <w:p w:rsidR="00737370" w:rsidRPr="00737370" w:rsidRDefault="00737370" w:rsidP="00296D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-уровень обеспеченности сел</w:t>
      </w:r>
      <w:r w:rsidR="00296D57">
        <w:rPr>
          <w:rFonts w:ascii="Arial" w:eastAsia="Times New Roman" w:hAnsi="Arial" w:cs="Arial"/>
          <w:sz w:val="24"/>
          <w:szCs w:val="24"/>
          <w:lang w:eastAsia="ru-RU"/>
        </w:rPr>
        <w:t>ьского населения питьевой водой.</w:t>
      </w:r>
    </w:p>
    <w:p w:rsidR="00737370" w:rsidRPr="00737370" w:rsidRDefault="00737370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Реализация Программы предусматривает создание предпосылок для преодоления существенных различий в уровне и качестве жизни городского и сельского населения, создание комфортных условий проживания в сельской местности.</w:t>
      </w:r>
    </w:p>
    <w:p w:rsidR="00737370" w:rsidRPr="00737370" w:rsidRDefault="00737370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296D57" w:rsidRDefault="00395612" w:rsidP="00296D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96D57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296D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7370" w:rsidRPr="00296D57">
        <w:rPr>
          <w:rFonts w:ascii="Arial" w:eastAsia="Times New Roman" w:hAnsi="Arial" w:cs="Arial"/>
          <w:sz w:val="24"/>
          <w:szCs w:val="24"/>
          <w:lang w:eastAsia="ru-RU"/>
        </w:rPr>
        <w:t>Комплексное развитие систем коммунальной инфраструктуры муниципального образования «</w:t>
      </w:r>
      <w:proofErr w:type="spellStart"/>
      <w:r w:rsidR="00737370" w:rsidRPr="00296D57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737370" w:rsidRPr="00296D57">
        <w:rPr>
          <w:rFonts w:ascii="Arial" w:eastAsia="Times New Roman" w:hAnsi="Arial" w:cs="Arial"/>
          <w:sz w:val="24"/>
          <w:szCs w:val="24"/>
          <w:lang w:eastAsia="ru-RU"/>
        </w:rPr>
        <w:t>» на 201</w:t>
      </w:r>
      <w:r w:rsidR="00FE2B79" w:rsidRPr="00296D5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737370" w:rsidRPr="00296D57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FE2B79" w:rsidRPr="00296D5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737370" w:rsidRPr="00296D57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2B79" w:rsidRDefault="00737370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</w:t>
      </w:r>
      <w:r w:rsidR="00FE2B79">
        <w:rPr>
          <w:rFonts w:ascii="Arial" w:eastAsia="Times New Roman" w:hAnsi="Arial" w:cs="Arial"/>
          <w:sz w:val="24"/>
          <w:szCs w:val="24"/>
          <w:lang w:eastAsia="ru-RU"/>
        </w:rPr>
        <w:t>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:rsidR="009A7BEC" w:rsidRDefault="009A7BEC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Цель Программы:</w:t>
      </w:r>
    </w:p>
    <w:p w:rsidR="009A7BEC" w:rsidRDefault="009A7BEC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Обеспечение устойчивого функционирования и развития систем коммунальной инфраструктуры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в соответствии с потребностями жилищного, социально-культурного и промышленного строительства, повышение качества производимых для потребителей товаров (оказываемых услуг), улучшение экологиче</w:t>
      </w:r>
      <w:r w:rsidR="00296D57">
        <w:rPr>
          <w:rFonts w:ascii="Arial" w:eastAsia="Times New Roman" w:hAnsi="Arial" w:cs="Arial"/>
          <w:sz w:val="24"/>
          <w:szCs w:val="24"/>
          <w:lang w:eastAsia="ru-RU"/>
        </w:rPr>
        <w:t>ской ситуации на территории МО.</w:t>
      </w:r>
    </w:p>
    <w:p w:rsidR="009A7BEC" w:rsidRDefault="009A7BEC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Задачи Программы:</w:t>
      </w:r>
    </w:p>
    <w:p w:rsidR="009A7BEC" w:rsidRDefault="009A7BEC" w:rsidP="00296D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-строительство и модернизация систем водоснабжения;</w:t>
      </w:r>
    </w:p>
    <w:p w:rsidR="009A7BEC" w:rsidRDefault="009A7BEC" w:rsidP="00296D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-строительство и модернизация систем теплоснабжения;</w:t>
      </w:r>
    </w:p>
    <w:p w:rsidR="009A7BEC" w:rsidRDefault="009A7BEC" w:rsidP="00296D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-строительство и модернизация объектов, используемых для утилизации (захоронения) твердых бытовых отходов;</w:t>
      </w:r>
    </w:p>
    <w:p w:rsidR="009A7BEC" w:rsidRDefault="009A7BEC" w:rsidP="00296D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-повышение качества коммунальных услуг;</w:t>
      </w:r>
    </w:p>
    <w:p w:rsidR="009A7BEC" w:rsidRDefault="009A7BEC" w:rsidP="00296D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-обеспечение надежности функционирования систем коммунальной инфраструктуры;</w:t>
      </w:r>
    </w:p>
    <w:p w:rsidR="009A7BEC" w:rsidRDefault="009A7BEC" w:rsidP="00296D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-обеспечение возможности подключения строящихся жилых объектов и объектов социально-культурного, бытового, сельскохозяйственного и промышленного назначения к системе коммунальной инфраструктуры;</w:t>
      </w:r>
    </w:p>
    <w:p w:rsidR="009A7BEC" w:rsidRDefault="009A7BEC" w:rsidP="00296D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-улучшение состояния окружающей среды, экологической ситуации;</w:t>
      </w:r>
    </w:p>
    <w:p w:rsidR="00E85D21" w:rsidRDefault="009A7BEC" w:rsidP="00296D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85D21">
        <w:rPr>
          <w:rFonts w:ascii="Arial" w:eastAsia="Times New Roman" w:hAnsi="Arial" w:cs="Arial"/>
          <w:sz w:val="24"/>
          <w:szCs w:val="24"/>
          <w:lang w:eastAsia="ru-RU"/>
        </w:rPr>
        <w:t>создание индустрии по переработке отходов и вторичных материальных ресурсов;</w:t>
      </w:r>
    </w:p>
    <w:p w:rsidR="00E85D21" w:rsidRDefault="00E85D21" w:rsidP="00296D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-приведение коммунальной инфраструктуры и объектов, используемых для захоронения ТБО, в соответствие со стандартами качества, обеспечивающими комфортные условия проживания населения;</w:t>
      </w:r>
    </w:p>
    <w:p w:rsidR="00E85D21" w:rsidRDefault="00E85D21" w:rsidP="00296D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96D57">
        <w:rPr>
          <w:rFonts w:ascii="Arial" w:eastAsia="Times New Roman" w:hAnsi="Arial" w:cs="Arial"/>
          <w:sz w:val="24"/>
          <w:szCs w:val="24"/>
          <w:lang w:eastAsia="ru-RU"/>
        </w:rPr>
        <w:t>обеспечение условий для разраб</w:t>
      </w:r>
      <w:r>
        <w:rPr>
          <w:rFonts w:ascii="Arial" w:eastAsia="Times New Roman" w:hAnsi="Arial" w:cs="Arial"/>
          <w:sz w:val="24"/>
          <w:szCs w:val="24"/>
          <w:lang w:eastAsia="ru-RU"/>
        </w:rPr>
        <w:t>отки инвестиционных программ организаций коммунального комплекса по развитию систем коммунальной инфраструктуры;</w:t>
      </w:r>
    </w:p>
    <w:p w:rsidR="00E85D21" w:rsidRDefault="00E85D21" w:rsidP="00296D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-привлечение средств из внебюджетных источников для финансирования проектов модернизации и строительства объектов коммунального хозяйства и объектов утилизации и переработки отходов производства, потребления и вторичных материальных ресурсов.</w:t>
      </w:r>
    </w:p>
    <w:p w:rsidR="00737370" w:rsidRDefault="00E85D21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Ожидаемые конечные результаты Программы:</w:t>
      </w:r>
    </w:p>
    <w:p w:rsidR="00063B50" w:rsidRDefault="00063B50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технологические результаты:</w:t>
      </w:r>
    </w:p>
    <w:p w:rsidR="00063B50" w:rsidRDefault="00063B50" w:rsidP="00296D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-повышение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надежности работы систем коммунальной инфраструктуры поселения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63B50" w:rsidRDefault="00063B50" w:rsidP="00296D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-снижение потерь коммунальных ресурсов в производственном процессе;</w:t>
      </w:r>
    </w:p>
    <w:p w:rsidR="00063B50" w:rsidRDefault="00063B50" w:rsidP="00296D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-снижение аварийности на сетях и сооружениях.</w:t>
      </w:r>
    </w:p>
    <w:p w:rsidR="00063B50" w:rsidRDefault="00063B50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социально-экономические результаты:</w:t>
      </w:r>
    </w:p>
    <w:p w:rsidR="00063B50" w:rsidRDefault="00063B50" w:rsidP="00296D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-повышение эффективности финансово-хозяйственной деятельности;</w:t>
      </w:r>
    </w:p>
    <w:p w:rsidR="00063B50" w:rsidRDefault="00063B50" w:rsidP="00296D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-увеличение жилищного фонда поселения;</w:t>
      </w:r>
    </w:p>
    <w:p w:rsidR="00063B50" w:rsidRDefault="00063B50" w:rsidP="00296D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-повышение качества коммунальных услуг дл</w:t>
      </w:r>
      <w:r w:rsidR="00296D57">
        <w:rPr>
          <w:rFonts w:ascii="Arial" w:eastAsia="Times New Roman" w:hAnsi="Arial" w:cs="Arial"/>
          <w:sz w:val="24"/>
          <w:szCs w:val="24"/>
          <w:lang w:eastAsia="ru-RU"/>
        </w:rPr>
        <w:t>я потребителей.</w:t>
      </w:r>
    </w:p>
    <w:p w:rsidR="00063B50" w:rsidRDefault="00063B50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связи с тем, что администрация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из-за ограниченных возможностей самостоятельно решить</w:t>
      </w:r>
      <w:r w:rsidR="003142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проблему реконструкции, модернизации и капитального ремонта объектов жилищно-коммунального хозяйства в целях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улучшения качества предоставления коммунальных услуг, финансирование мероприятий Программы необходимо осуществлять за счет средств федерального, обла</w:t>
      </w:r>
      <w:r w:rsidR="0031423E">
        <w:rPr>
          <w:rFonts w:ascii="Arial" w:eastAsia="Times New Roman" w:hAnsi="Arial" w:cs="Arial"/>
          <w:sz w:val="24"/>
          <w:szCs w:val="24"/>
          <w:lang w:eastAsia="ru-RU"/>
        </w:rPr>
        <w:t>стного, районного и местного бю</w:t>
      </w: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31423E">
        <w:rPr>
          <w:rFonts w:ascii="Arial" w:eastAsia="Times New Roman" w:hAnsi="Arial" w:cs="Arial"/>
          <w:sz w:val="24"/>
          <w:szCs w:val="24"/>
          <w:lang w:eastAsia="ru-RU"/>
        </w:rPr>
        <w:t>ж</w:t>
      </w:r>
      <w:r>
        <w:rPr>
          <w:rFonts w:ascii="Arial" w:eastAsia="Times New Roman" w:hAnsi="Arial" w:cs="Arial"/>
          <w:sz w:val="24"/>
          <w:szCs w:val="24"/>
          <w:lang w:eastAsia="ru-RU"/>
        </w:rPr>
        <w:t>ета, средств, полученных за счет регулируемых надбавок к ценам (тарифам) для потребителей и внебюджетных источников.</w:t>
      </w:r>
      <w:proofErr w:type="gramEnd"/>
    </w:p>
    <w:p w:rsidR="00063B50" w:rsidRPr="00737370" w:rsidRDefault="00063B50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296D57" w:rsidRDefault="00395612" w:rsidP="00296D5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96D57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296D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7370" w:rsidRPr="00296D57">
        <w:rPr>
          <w:rFonts w:ascii="Arial" w:eastAsia="Times New Roman" w:hAnsi="Arial" w:cs="Arial"/>
          <w:sz w:val="24"/>
          <w:szCs w:val="24"/>
          <w:lang w:eastAsia="ru-RU"/>
        </w:rPr>
        <w:t>Профилактика терроризма и экстремизма на территории муниципального образования «</w:t>
      </w:r>
      <w:proofErr w:type="spellStart"/>
      <w:r w:rsidR="00737370" w:rsidRPr="00296D57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737370" w:rsidRPr="00296D57">
        <w:rPr>
          <w:rFonts w:ascii="Arial" w:eastAsia="Times New Roman" w:hAnsi="Arial" w:cs="Arial"/>
          <w:sz w:val="24"/>
          <w:szCs w:val="24"/>
          <w:lang w:eastAsia="ru-RU"/>
        </w:rPr>
        <w:t>» на 2016-2020 годы.</w:t>
      </w:r>
    </w:p>
    <w:p w:rsidR="00737370" w:rsidRPr="00296D57" w:rsidRDefault="00737370" w:rsidP="00296D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737370" w:rsidRDefault="00737370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Цель программы:</w:t>
      </w:r>
    </w:p>
    <w:p w:rsidR="00737370" w:rsidRPr="00737370" w:rsidRDefault="00737370" w:rsidP="00296D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-противодействие терроризму и экстремизму и защита жизни граждан, проживающих на территории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», от террористических и экстремистских актов;</w:t>
      </w:r>
    </w:p>
    <w:p w:rsidR="00737370" w:rsidRPr="00737370" w:rsidRDefault="00737370" w:rsidP="00296D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-формирование у населения внутренней потребности в толерантном (терпимом)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737370" w:rsidRPr="00737370" w:rsidRDefault="00737370" w:rsidP="00296D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-формирование толерантности и межэтнической культуры в молодежной среде, профилактика агрессивного поведения.</w:t>
      </w:r>
    </w:p>
    <w:p w:rsidR="00737370" w:rsidRPr="00737370" w:rsidRDefault="00737370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Основные задачи Программы:</w:t>
      </w:r>
    </w:p>
    <w:p w:rsidR="00737370" w:rsidRPr="00737370" w:rsidRDefault="00737370" w:rsidP="00296D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-информирование населения муниципального образования по вопросам противодействия терроризму и экстремизму;</w:t>
      </w:r>
    </w:p>
    <w:p w:rsidR="00737370" w:rsidRPr="00737370" w:rsidRDefault="00737370" w:rsidP="00296D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737370" w:rsidRPr="00737370" w:rsidRDefault="00296D57" w:rsidP="00296D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пропаганда толерантного (терпимого) поведения к людям других национальностей и религиозных конфессий;</w:t>
      </w:r>
    </w:p>
    <w:p w:rsidR="00737370" w:rsidRPr="00737370" w:rsidRDefault="00737370" w:rsidP="00296D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737370" w:rsidRDefault="00737370" w:rsidP="00296D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-недопущение наличия свастики и иных элементов экстремистской направленности на объектах инфраструктуры.</w:t>
      </w:r>
    </w:p>
    <w:p w:rsidR="0031423E" w:rsidRPr="00737370" w:rsidRDefault="0031423E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Для оценки эффективности реализации Программы на территории поселения ежегодно проводится мониторинг в сфере профилактики терроризма и экстремизма. Результаты мониторинга и отчет о реализации плановых мероприятий Программы представляются главе муниципального образования в срок до 01 декабря ежегодно и депутатам о выполнении мероприятий муниципальной программы.</w:t>
      </w:r>
    </w:p>
    <w:p w:rsidR="00737370" w:rsidRPr="00737370" w:rsidRDefault="00737370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296D57" w:rsidRDefault="00395612" w:rsidP="00296D5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96D57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296D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7370" w:rsidRPr="00296D57">
        <w:rPr>
          <w:rFonts w:ascii="Arial" w:eastAsia="Times New Roman" w:hAnsi="Arial" w:cs="Arial"/>
          <w:sz w:val="24"/>
          <w:szCs w:val="24"/>
          <w:lang w:eastAsia="ru-RU"/>
        </w:rPr>
        <w:t>Развитие сети автомобильных дорог общего пользования в МО «</w:t>
      </w:r>
      <w:proofErr w:type="spellStart"/>
      <w:r w:rsidR="00737370" w:rsidRPr="00296D57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737370" w:rsidRPr="00296D57">
        <w:rPr>
          <w:rFonts w:ascii="Arial" w:eastAsia="Times New Roman" w:hAnsi="Arial" w:cs="Arial"/>
          <w:sz w:val="24"/>
          <w:szCs w:val="24"/>
          <w:lang w:eastAsia="ru-RU"/>
        </w:rPr>
        <w:t>» на 2016-2020 годы»</w:t>
      </w:r>
    </w:p>
    <w:p w:rsidR="00737370" w:rsidRPr="00296D57" w:rsidRDefault="00737370" w:rsidP="009C0EC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23E" w:rsidRPr="0031423E" w:rsidRDefault="0031423E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3E">
        <w:rPr>
          <w:rFonts w:ascii="Arial" w:eastAsia="Times New Roman" w:hAnsi="Arial" w:cs="Arial"/>
          <w:sz w:val="24"/>
          <w:szCs w:val="24"/>
          <w:lang w:eastAsia="ru-RU"/>
        </w:rPr>
        <w:t xml:space="preserve">Цель </w:t>
      </w:r>
      <w:proofErr w:type="gramStart"/>
      <w:r w:rsidRPr="0031423E">
        <w:rPr>
          <w:rFonts w:ascii="Arial" w:eastAsia="Times New Roman" w:hAnsi="Arial" w:cs="Arial"/>
          <w:sz w:val="24"/>
          <w:szCs w:val="24"/>
          <w:lang w:eastAsia="ru-RU"/>
        </w:rPr>
        <w:t>Программы–</w:t>
      </w:r>
      <w:r w:rsidR="00EA7BCC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proofErr w:type="gramEnd"/>
      <w:r w:rsidR="00EA7BCC">
        <w:rPr>
          <w:rFonts w:ascii="Arial" w:eastAsia="Times New Roman" w:hAnsi="Arial" w:cs="Arial"/>
          <w:sz w:val="24"/>
          <w:szCs w:val="24"/>
          <w:lang w:eastAsia="ru-RU"/>
        </w:rPr>
        <w:t xml:space="preserve"> благоприятных условий для безопасного движения на дорогах и улицах поселения, </w:t>
      </w:r>
      <w:r w:rsidRPr="0031423E">
        <w:rPr>
          <w:rFonts w:ascii="Arial" w:eastAsia="Times New Roman" w:hAnsi="Arial" w:cs="Arial"/>
          <w:sz w:val="24"/>
          <w:szCs w:val="24"/>
          <w:lang w:eastAsia="ru-RU"/>
        </w:rPr>
        <w:t>развитие сети автомобильных дорог местного значения, обеспечивающей безопасные перевозки грузов и пассажиров</w:t>
      </w:r>
      <w:r w:rsidR="00296D5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1423E" w:rsidRPr="0031423E" w:rsidRDefault="0031423E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3E">
        <w:rPr>
          <w:rFonts w:ascii="Arial" w:eastAsia="Times New Roman" w:hAnsi="Arial" w:cs="Arial"/>
          <w:sz w:val="24"/>
          <w:szCs w:val="24"/>
          <w:lang w:eastAsia="ru-RU"/>
        </w:rPr>
        <w:t>Основные задачи Программы:</w:t>
      </w:r>
    </w:p>
    <w:p w:rsidR="0031423E" w:rsidRPr="0031423E" w:rsidRDefault="0031423E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3E">
        <w:rPr>
          <w:rFonts w:ascii="Arial" w:eastAsia="Times New Roman" w:hAnsi="Arial" w:cs="Arial"/>
          <w:sz w:val="24"/>
          <w:szCs w:val="24"/>
          <w:lang w:eastAsia="ru-RU"/>
        </w:rPr>
        <w:t>Достижение поставленной цели предполагает решение следующих задач:</w:t>
      </w:r>
    </w:p>
    <w:p w:rsidR="0031423E" w:rsidRPr="0031423E" w:rsidRDefault="0031423E" w:rsidP="00296D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3E">
        <w:rPr>
          <w:rFonts w:ascii="Arial" w:eastAsia="Times New Roman" w:hAnsi="Arial" w:cs="Arial"/>
          <w:sz w:val="24"/>
          <w:szCs w:val="24"/>
          <w:lang w:eastAsia="ru-RU"/>
        </w:rPr>
        <w:t>-строительство новых автомобильных дорог местного значения;</w:t>
      </w:r>
    </w:p>
    <w:p w:rsidR="0031423E" w:rsidRPr="0031423E" w:rsidRDefault="0031423E" w:rsidP="00296D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3E">
        <w:rPr>
          <w:rFonts w:ascii="Arial" w:eastAsia="Times New Roman" w:hAnsi="Arial" w:cs="Arial"/>
          <w:sz w:val="24"/>
          <w:szCs w:val="24"/>
          <w:lang w:eastAsia="ru-RU"/>
        </w:rPr>
        <w:t>-реконструкция и капитальный ремонт дорог и мостов;</w:t>
      </w:r>
    </w:p>
    <w:p w:rsidR="0031423E" w:rsidRPr="0031423E" w:rsidRDefault="0031423E" w:rsidP="00296D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3E">
        <w:rPr>
          <w:rFonts w:ascii="Arial" w:eastAsia="Times New Roman" w:hAnsi="Arial" w:cs="Arial"/>
          <w:sz w:val="24"/>
          <w:szCs w:val="24"/>
          <w:lang w:eastAsia="ru-RU"/>
        </w:rPr>
        <w:t>-улучшение транспортно-эксплуатационных показателей сети автомобильных дорог села;</w:t>
      </w:r>
    </w:p>
    <w:p w:rsidR="00EA7BCC" w:rsidRDefault="0031423E" w:rsidP="00296D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23E">
        <w:rPr>
          <w:rFonts w:ascii="Arial" w:eastAsia="Times New Roman" w:hAnsi="Arial" w:cs="Arial"/>
          <w:sz w:val="24"/>
          <w:szCs w:val="24"/>
          <w:lang w:eastAsia="ru-RU"/>
        </w:rPr>
        <w:t>-повышение уровня благоустройства села в части муниципального дорожного хозяйства.</w:t>
      </w:r>
    </w:p>
    <w:p w:rsidR="00737370" w:rsidRPr="00737370" w:rsidRDefault="00737370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Общая протяжённость </w:t>
      </w:r>
      <w:r w:rsidR="0031423E">
        <w:rPr>
          <w:rFonts w:ascii="Arial" w:eastAsia="Times New Roman" w:hAnsi="Arial" w:cs="Arial"/>
          <w:sz w:val="24"/>
          <w:szCs w:val="24"/>
          <w:lang w:eastAsia="ru-RU"/>
        </w:rPr>
        <w:t>сети автомобильных дорог на территории МО «</w:t>
      </w:r>
      <w:proofErr w:type="spellStart"/>
      <w:r w:rsidR="0031423E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31423E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составляет </w:t>
      </w:r>
      <w:r w:rsidR="0031423E">
        <w:rPr>
          <w:rFonts w:ascii="Arial" w:eastAsia="Times New Roman" w:hAnsi="Arial" w:cs="Arial"/>
          <w:sz w:val="24"/>
          <w:szCs w:val="24"/>
          <w:lang w:eastAsia="ru-RU"/>
        </w:rPr>
        <w:t>8,57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км., в том числе с асфальтовым покрытием–</w:t>
      </w:r>
      <w:r w:rsidR="0031423E">
        <w:rPr>
          <w:rFonts w:ascii="Arial" w:eastAsia="Times New Roman" w:hAnsi="Arial" w:cs="Arial"/>
          <w:sz w:val="24"/>
          <w:szCs w:val="24"/>
          <w:lang w:eastAsia="ru-RU"/>
        </w:rPr>
        <w:t>7,27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км, с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твёрдым покрытием–</w:t>
      </w:r>
      <w:r w:rsidR="0031423E">
        <w:rPr>
          <w:rFonts w:ascii="Arial" w:eastAsia="Times New Roman" w:hAnsi="Arial" w:cs="Arial"/>
          <w:sz w:val="24"/>
          <w:szCs w:val="24"/>
          <w:lang w:eastAsia="ru-RU"/>
        </w:rPr>
        <w:t xml:space="preserve">0,5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км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грунтовые дороги</w:t>
      </w:r>
      <w:r w:rsidR="0031423E">
        <w:rPr>
          <w:rFonts w:ascii="Arial" w:eastAsia="Times New Roman" w:hAnsi="Arial" w:cs="Arial"/>
          <w:sz w:val="24"/>
          <w:szCs w:val="24"/>
          <w:lang w:eastAsia="ru-RU"/>
        </w:rPr>
        <w:t>–0,8</w:t>
      </w:r>
      <w:r w:rsidR="00296D57">
        <w:rPr>
          <w:rFonts w:ascii="Arial" w:eastAsia="Times New Roman" w:hAnsi="Arial" w:cs="Arial"/>
          <w:sz w:val="24"/>
          <w:szCs w:val="24"/>
          <w:lang w:eastAsia="ru-RU"/>
        </w:rPr>
        <w:t xml:space="preserve"> км.</w:t>
      </w:r>
    </w:p>
    <w:p w:rsidR="00EA7BCC" w:rsidRPr="00EA7BCC" w:rsidRDefault="00EA7BCC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BCC">
        <w:rPr>
          <w:rFonts w:ascii="Arial" w:eastAsia="Times New Roman" w:hAnsi="Arial" w:cs="Arial"/>
          <w:sz w:val="24"/>
          <w:szCs w:val="24"/>
          <w:lang w:eastAsia="ru-RU"/>
        </w:rPr>
        <w:t xml:space="preserve">Увеличение количества транспортных средств и повышение интенсивности транспортных </w:t>
      </w:r>
      <w:proofErr w:type="gramStart"/>
      <w:r w:rsidRPr="00EA7BCC">
        <w:rPr>
          <w:rFonts w:ascii="Arial" w:eastAsia="Times New Roman" w:hAnsi="Arial" w:cs="Arial"/>
          <w:sz w:val="24"/>
          <w:szCs w:val="24"/>
          <w:lang w:eastAsia="ru-RU"/>
        </w:rPr>
        <w:t>потоков–основные</w:t>
      </w:r>
      <w:proofErr w:type="gramEnd"/>
      <w:r w:rsidRPr="00EA7BCC">
        <w:rPr>
          <w:rFonts w:ascii="Arial" w:eastAsia="Times New Roman" w:hAnsi="Arial" w:cs="Arial"/>
          <w:sz w:val="24"/>
          <w:szCs w:val="24"/>
          <w:lang w:eastAsia="ru-RU"/>
        </w:rPr>
        <w:t xml:space="preserve"> факторы необходимости корректировки транспортной схемы села. В настоящее время уровень износа автомобильных дорог продолжает увеличиваться и растёт их уровень несоответствия современным требованиям, предъявляемым к их качеству.</w:t>
      </w:r>
    </w:p>
    <w:p w:rsidR="00737370" w:rsidRPr="00737370" w:rsidRDefault="00EA7BCC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BCC">
        <w:rPr>
          <w:rFonts w:ascii="Arial" w:eastAsia="Times New Roman" w:hAnsi="Arial" w:cs="Arial"/>
          <w:sz w:val="24"/>
          <w:szCs w:val="24"/>
          <w:lang w:eastAsia="ru-RU"/>
        </w:rPr>
        <w:t>Перед администрацией МО «</w:t>
      </w:r>
      <w:proofErr w:type="spellStart"/>
      <w:r w:rsidRPr="00EA7BCC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EA7BCC">
        <w:rPr>
          <w:rFonts w:ascii="Arial" w:eastAsia="Times New Roman" w:hAnsi="Arial" w:cs="Arial"/>
          <w:sz w:val="24"/>
          <w:szCs w:val="24"/>
          <w:lang w:eastAsia="ru-RU"/>
        </w:rPr>
        <w:t xml:space="preserve">» стоит задача по совершенствованию и развитию сети автомобильных дорог села в соответствии потребностям экономики, стабилизации социально-экономической ситуации, удовлетворению спроса в автомобильных перевозках и росту благосостояния населения села. В настоящее время необходимо обеспечить соответствие параметров улично-дорожной сети потребностям участников дорожного движения и транспортного обслуживания населения, предприятий, учреждений муниципального образования, в </w:t>
      </w:r>
      <w:proofErr w:type="gramStart"/>
      <w:r w:rsidRPr="00EA7BCC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proofErr w:type="gramEnd"/>
      <w:r w:rsidRPr="00EA7BCC">
        <w:rPr>
          <w:rFonts w:ascii="Arial" w:eastAsia="Times New Roman" w:hAnsi="Arial" w:cs="Arial"/>
          <w:sz w:val="24"/>
          <w:szCs w:val="24"/>
          <w:lang w:eastAsia="ru-RU"/>
        </w:rPr>
        <w:t xml:space="preserve"> с чем возникает необходимость разработки системы поэтапного совершенствования дорожной сети села с доведением ее характеристик до нормативных требований с учетом ресурсных возможностей</w:t>
      </w:r>
      <w:r w:rsidR="00296D5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7370" w:rsidRPr="00737370" w:rsidRDefault="00737370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296D57" w:rsidRDefault="00A727D1" w:rsidP="00296D5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96D57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296D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7370" w:rsidRPr="00296D57">
        <w:rPr>
          <w:rFonts w:ascii="Arial" w:eastAsia="Times New Roman" w:hAnsi="Arial" w:cs="Arial"/>
          <w:sz w:val="24"/>
          <w:szCs w:val="24"/>
          <w:lang w:eastAsia="ru-RU"/>
        </w:rPr>
        <w:t>"Развитие малого и среднего предпринимательств на территории МО "</w:t>
      </w:r>
      <w:proofErr w:type="spellStart"/>
      <w:r w:rsidR="00737370" w:rsidRPr="00296D57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737370" w:rsidRPr="00296D57">
        <w:rPr>
          <w:rFonts w:ascii="Arial" w:eastAsia="Times New Roman" w:hAnsi="Arial" w:cs="Arial"/>
          <w:sz w:val="24"/>
          <w:szCs w:val="24"/>
          <w:lang w:eastAsia="ru-RU"/>
        </w:rPr>
        <w:t>" на 2016-2020 годы"</w:t>
      </w:r>
    </w:p>
    <w:p w:rsidR="00737370" w:rsidRPr="00296D57" w:rsidRDefault="00737370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BCC" w:rsidRDefault="00EA7BCC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BCC">
        <w:rPr>
          <w:rFonts w:ascii="Arial" w:eastAsia="Times New Roman" w:hAnsi="Arial" w:cs="Arial"/>
          <w:sz w:val="24"/>
          <w:szCs w:val="24"/>
          <w:lang w:eastAsia="ru-RU"/>
        </w:rPr>
        <w:t>Основная цель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A7BCC" w:rsidRDefault="00EA7BCC" w:rsidP="00296D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-с</w:t>
      </w:r>
      <w:r w:rsidRPr="00EA7BCC">
        <w:rPr>
          <w:rFonts w:ascii="Arial" w:eastAsia="Times New Roman" w:hAnsi="Arial" w:cs="Arial"/>
          <w:sz w:val="24"/>
          <w:szCs w:val="24"/>
          <w:lang w:eastAsia="ru-RU"/>
        </w:rPr>
        <w:t>оздание на территории муници</w:t>
      </w:r>
      <w:r w:rsidR="00296D57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«</w:t>
      </w:r>
      <w:proofErr w:type="spellStart"/>
      <w:r w:rsidR="00296D57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296D57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EA7BCC">
        <w:rPr>
          <w:rFonts w:ascii="Arial" w:eastAsia="Times New Roman" w:hAnsi="Arial" w:cs="Arial"/>
          <w:sz w:val="24"/>
          <w:szCs w:val="24"/>
          <w:lang w:eastAsia="ru-RU"/>
        </w:rPr>
        <w:t>условий для устойчивого развития предприятий субъектов малого и среднего бизнеса на основе формирования эффективных механизмов его поддержки</w:t>
      </w:r>
      <w:r w:rsidR="00296D5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96D57" w:rsidRDefault="00EA7BCC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BCC">
        <w:rPr>
          <w:rFonts w:ascii="Arial" w:eastAsia="Times New Roman" w:hAnsi="Arial" w:cs="Arial"/>
          <w:sz w:val="24"/>
          <w:szCs w:val="24"/>
          <w:lang w:eastAsia="ru-RU"/>
        </w:rPr>
        <w:t>Основные задачи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A7BCC" w:rsidRPr="00EA7BCC" w:rsidRDefault="00EA7BCC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BCC">
        <w:rPr>
          <w:rFonts w:ascii="Arial" w:eastAsia="Times New Roman" w:hAnsi="Arial" w:cs="Arial"/>
          <w:sz w:val="24"/>
          <w:szCs w:val="24"/>
          <w:lang w:eastAsia="ru-RU"/>
        </w:rPr>
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</w:r>
    </w:p>
    <w:p w:rsidR="00EA7BCC" w:rsidRPr="00EA7BCC" w:rsidRDefault="00EA7BCC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BCC">
        <w:rPr>
          <w:rFonts w:ascii="Arial" w:eastAsia="Times New Roman" w:hAnsi="Arial" w:cs="Arial"/>
          <w:sz w:val="24"/>
          <w:szCs w:val="24"/>
          <w:lang w:eastAsia="ru-RU"/>
        </w:rPr>
        <w:t>2. Устранение административных барьеров, препятствующих развитию субъекта малого и среднего бизнеса.</w:t>
      </w:r>
    </w:p>
    <w:p w:rsidR="00EA7BCC" w:rsidRPr="00EA7BCC" w:rsidRDefault="00EA7BCC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BCC">
        <w:rPr>
          <w:rFonts w:ascii="Arial" w:eastAsia="Times New Roman" w:hAnsi="Arial" w:cs="Arial"/>
          <w:sz w:val="24"/>
          <w:szCs w:val="24"/>
          <w:lang w:eastAsia="ru-RU"/>
        </w:rPr>
        <w:t>3. Совершенствование методов и механизмов финансовой поддержки субъектов малого и среднего предпринимательства.</w:t>
      </w:r>
    </w:p>
    <w:p w:rsidR="00EA7BCC" w:rsidRDefault="00EA7BCC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BCC">
        <w:rPr>
          <w:rFonts w:ascii="Arial" w:eastAsia="Times New Roman" w:hAnsi="Arial" w:cs="Arial"/>
          <w:sz w:val="24"/>
          <w:szCs w:val="24"/>
          <w:lang w:eastAsia="ru-RU"/>
        </w:rPr>
        <w:t>4. Повышение деловой и инвестиционной активности предприятий субъектов малого и среднего бизнеса</w:t>
      </w:r>
      <w:r w:rsidR="00296D5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7BCC" w:rsidRDefault="00EA7BCC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BCC">
        <w:rPr>
          <w:rFonts w:ascii="Arial" w:eastAsia="Times New Roman" w:hAnsi="Arial" w:cs="Arial"/>
          <w:sz w:val="24"/>
          <w:szCs w:val="24"/>
          <w:lang w:eastAsia="ru-RU"/>
        </w:rPr>
        <w:t>5. Создание условий для увеличения занятости населения.</w:t>
      </w:r>
    </w:p>
    <w:p w:rsidR="00737370" w:rsidRPr="00737370" w:rsidRDefault="00737370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EA7BCC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A7BC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B2FDD">
        <w:rPr>
          <w:rFonts w:ascii="Arial" w:eastAsia="Times New Roman" w:hAnsi="Arial" w:cs="Arial"/>
          <w:sz w:val="24"/>
          <w:szCs w:val="24"/>
          <w:lang w:eastAsia="ru-RU"/>
        </w:rPr>
        <w:t>01.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CB2FDD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года на территории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» действуют </w:t>
      </w:r>
      <w:r w:rsidR="00CB2FDD">
        <w:rPr>
          <w:rFonts w:ascii="Arial" w:eastAsia="Times New Roman" w:hAnsi="Arial" w:cs="Arial"/>
          <w:sz w:val="24"/>
          <w:szCs w:val="24"/>
          <w:lang w:eastAsia="ru-RU"/>
        </w:rPr>
        <w:t xml:space="preserve">16 </w:t>
      </w:r>
      <w:r w:rsidR="00262902">
        <w:rPr>
          <w:rFonts w:ascii="Arial" w:eastAsia="Times New Roman" w:hAnsi="Arial" w:cs="Arial"/>
          <w:sz w:val="24"/>
          <w:szCs w:val="24"/>
          <w:lang w:eastAsia="ru-RU"/>
        </w:rPr>
        <w:t>малых и средних предприятий.</w:t>
      </w:r>
    </w:p>
    <w:p w:rsidR="00262902" w:rsidRDefault="00737370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На террито</w:t>
      </w:r>
      <w:r w:rsidR="00296D57">
        <w:rPr>
          <w:rFonts w:ascii="Arial" w:eastAsia="Times New Roman" w:hAnsi="Arial" w:cs="Arial"/>
          <w:sz w:val="24"/>
          <w:szCs w:val="24"/>
          <w:lang w:eastAsia="ru-RU"/>
        </w:rPr>
        <w:t xml:space="preserve">рии муниципального образования работают </w:t>
      </w:r>
      <w:r w:rsidR="00CB2FD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торговы</w:t>
      </w:r>
      <w:r w:rsidR="00CB2FD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точки. Розничный рынок можно считать сформировавшимся и в основном удовлетворяющим потребности населения в продовольственных и непродовольственных товарах. Крестьянско-фермерские хозяйства</w:t>
      </w:r>
      <w:r w:rsidR="00CB2FDD" w:rsidRPr="00CB2FDD">
        <w:rPr>
          <w:rFonts w:ascii="Arial" w:eastAsia="Times New Roman" w:hAnsi="Arial" w:cs="Arial"/>
          <w:sz w:val="24"/>
          <w:szCs w:val="24"/>
          <w:lang w:eastAsia="ru-RU"/>
        </w:rPr>
        <w:t>–16</w:t>
      </w:r>
      <w:r w:rsidR="00CB2FD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CB2FDD">
        <w:rPr>
          <w:rFonts w:ascii="Arial" w:eastAsia="Times New Roman" w:hAnsi="Arial" w:cs="Arial"/>
          <w:sz w:val="24"/>
          <w:szCs w:val="24"/>
          <w:lang w:eastAsia="ru-RU"/>
        </w:rPr>
        <w:t xml:space="preserve">Это </w:t>
      </w:r>
      <w:r w:rsidR="00CB2FDD" w:rsidRPr="00CB2FDD">
        <w:rPr>
          <w:rFonts w:ascii="Arial" w:eastAsia="Times New Roman" w:hAnsi="Arial" w:cs="Arial"/>
          <w:sz w:val="24"/>
          <w:szCs w:val="24"/>
          <w:lang w:eastAsia="ru-RU"/>
        </w:rPr>
        <w:t xml:space="preserve">ИП Глава КФХ </w:t>
      </w:r>
      <w:proofErr w:type="spellStart"/>
      <w:r w:rsidR="00CB2FDD" w:rsidRPr="00CB2FDD">
        <w:rPr>
          <w:rFonts w:ascii="Arial" w:eastAsia="Times New Roman" w:hAnsi="Arial" w:cs="Arial"/>
          <w:sz w:val="24"/>
          <w:szCs w:val="24"/>
          <w:lang w:eastAsia="ru-RU"/>
        </w:rPr>
        <w:t>Баиртов</w:t>
      </w:r>
      <w:proofErr w:type="spellEnd"/>
      <w:r w:rsidR="00CB2FDD" w:rsidRPr="00CB2FDD">
        <w:rPr>
          <w:rFonts w:ascii="Arial" w:eastAsia="Times New Roman" w:hAnsi="Arial" w:cs="Arial"/>
          <w:sz w:val="24"/>
          <w:szCs w:val="24"/>
          <w:lang w:eastAsia="ru-RU"/>
        </w:rPr>
        <w:t xml:space="preserve"> В.Л., ИП Глава КФХ Иванов А.Н., ИП Глава КФХ Ильин Е.Н., ИП Глава КФХ </w:t>
      </w:r>
      <w:proofErr w:type="spellStart"/>
      <w:r w:rsidR="00CB2FDD" w:rsidRPr="00CB2FDD">
        <w:rPr>
          <w:rFonts w:ascii="Arial" w:eastAsia="Times New Roman" w:hAnsi="Arial" w:cs="Arial"/>
          <w:sz w:val="24"/>
          <w:szCs w:val="24"/>
          <w:lang w:eastAsia="ru-RU"/>
        </w:rPr>
        <w:t>Олзоев</w:t>
      </w:r>
      <w:proofErr w:type="spellEnd"/>
      <w:r w:rsidR="00CB2FDD" w:rsidRPr="00CB2FDD">
        <w:rPr>
          <w:rFonts w:ascii="Arial" w:eastAsia="Times New Roman" w:hAnsi="Arial" w:cs="Arial"/>
          <w:sz w:val="24"/>
          <w:szCs w:val="24"/>
          <w:lang w:eastAsia="ru-RU"/>
        </w:rPr>
        <w:t xml:space="preserve"> И.Р., ИП Глава КФХ Петрова</w:t>
      </w:r>
      <w:r w:rsidR="00296D57">
        <w:rPr>
          <w:rFonts w:ascii="Arial" w:eastAsia="Times New Roman" w:hAnsi="Arial" w:cs="Arial"/>
          <w:sz w:val="24"/>
          <w:szCs w:val="24"/>
          <w:lang w:eastAsia="ru-RU"/>
        </w:rPr>
        <w:t xml:space="preserve"> М.В., ИП Глава КФХ </w:t>
      </w:r>
      <w:proofErr w:type="spellStart"/>
      <w:r w:rsidR="00296D57">
        <w:rPr>
          <w:rFonts w:ascii="Arial" w:eastAsia="Times New Roman" w:hAnsi="Arial" w:cs="Arial"/>
          <w:sz w:val="24"/>
          <w:szCs w:val="24"/>
          <w:lang w:eastAsia="ru-RU"/>
        </w:rPr>
        <w:t>Спасов</w:t>
      </w:r>
      <w:proofErr w:type="spellEnd"/>
      <w:r w:rsidR="00296D57">
        <w:rPr>
          <w:rFonts w:ascii="Arial" w:eastAsia="Times New Roman" w:hAnsi="Arial" w:cs="Arial"/>
          <w:sz w:val="24"/>
          <w:szCs w:val="24"/>
          <w:lang w:eastAsia="ru-RU"/>
        </w:rPr>
        <w:t xml:space="preserve"> А.А.</w:t>
      </w:r>
      <w:r w:rsidR="00CB2FDD" w:rsidRPr="00CB2FDD">
        <w:rPr>
          <w:rFonts w:ascii="Arial" w:eastAsia="Times New Roman" w:hAnsi="Arial" w:cs="Arial"/>
          <w:sz w:val="24"/>
          <w:szCs w:val="24"/>
          <w:lang w:eastAsia="ru-RU"/>
        </w:rPr>
        <w:t xml:space="preserve">, ИП Глава КФХ </w:t>
      </w:r>
      <w:proofErr w:type="spellStart"/>
      <w:r w:rsidR="00CB2FDD" w:rsidRPr="00CB2FDD">
        <w:rPr>
          <w:rFonts w:ascii="Arial" w:eastAsia="Times New Roman" w:hAnsi="Arial" w:cs="Arial"/>
          <w:sz w:val="24"/>
          <w:szCs w:val="24"/>
          <w:lang w:eastAsia="ru-RU"/>
        </w:rPr>
        <w:t>Спасов</w:t>
      </w:r>
      <w:proofErr w:type="spellEnd"/>
      <w:r w:rsidR="00CB2FDD" w:rsidRPr="00CB2FDD">
        <w:rPr>
          <w:rFonts w:ascii="Arial" w:eastAsia="Times New Roman" w:hAnsi="Arial" w:cs="Arial"/>
          <w:sz w:val="24"/>
          <w:szCs w:val="24"/>
          <w:lang w:eastAsia="ru-RU"/>
        </w:rPr>
        <w:t xml:space="preserve"> А.А., ИП Глава КФХ </w:t>
      </w:r>
      <w:proofErr w:type="spellStart"/>
      <w:r w:rsidR="00CB2FDD" w:rsidRPr="00CB2FDD">
        <w:rPr>
          <w:rFonts w:ascii="Arial" w:eastAsia="Times New Roman" w:hAnsi="Arial" w:cs="Arial"/>
          <w:sz w:val="24"/>
          <w:szCs w:val="24"/>
          <w:lang w:eastAsia="ru-RU"/>
        </w:rPr>
        <w:t>Соскинов</w:t>
      </w:r>
      <w:proofErr w:type="spellEnd"/>
      <w:r w:rsidR="00CB2FDD" w:rsidRPr="00CB2FDD">
        <w:rPr>
          <w:rFonts w:ascii="Arial" w:eastAsia="Times New Roman" w:hAnsi="Arial" w:cs="Arial"/>
          <w:sz w:val="24"/>
          <w:szCs w:val="24"/>
          <w:lang w:eastAsia="ru-RU"/>
        </w:rPr>
        <w:t xml:space="preserve"> А.Ю.,  ИП Глава КФХ </w:t>
      </w:r>
      <w:proofErr w:type="spellStart"/>
      <w:r w:rsidR="00CB2FDD" w:rsidRPr="00CB2FDD">
        <w:rPr>
          <w:rFonts w:ascii="Arial" w:eastAsia="Times New Roman" w:hAnsi="Arial" w:cs="Arial"/>
          <w:sz w:val="24"/>
          <w:szCs w:val="24"/>
          <w:lang w:eastAsia="ru-RU"/>
        </w:rPr>
        <w:t>Тархаев</w:t>
      </w:r>
      <w:proofErr w:type="spellEnd"/>
      <w:r w:rsidR="00CB2FDD" w:rsidRPr="00CB2FDD">
        <w:rPr>
          <w:rFonts w:ascii="Arial" w:eastAsia="Times New Roman" w:hAnsi="Arial" w:cs="Arial"/>
          <w:sz w:val="24"/>
          <w:szCs w:val="24"/>
          <w:lang w:eastAsia="ru-RU"/>
        </w:rPr>
        <w:t xml:space="preserve"> В.Р., ИП Глава КФХ </w:t>
      </w:r>
      <w:proofErr w:type="spellStart"/>
      <w:r w:rsidR="00CB2FDD" w:rsidRPr="00CB2FDD">
        <w:rPr>
          <w:rFonts w:ascii="Arial" w:eastAsia="Times New Roman" w:hAnsi="Arial" w:cs="Arial"/>
          <w:sz w:val="24"/>
          <w:szCs w:val="24"/>
          <w:lang w:eastAsia="ru-RU"/>
        </w:rPr>
        <w:t>Хамагаев</w:t>
      </w:r>
      <w:proofErr w:type="spellEnd"/>
      <w:r w:rsidR="00CB2FDD" w:rsidRPr="00CB2FDD">
        <w:rPr>
          <w:rFonts w:ascii="Arial" w:eastAsia="Times New Roman" w:hAnsi="Arial" w:cs="Arial"/>
          <w:sz w:val="24"/>
          <w:szCs w:val="24"/>
          <w:lang w:eastAsia="ru-RU"/>
        </w:rPr>
        <w:t xml:space="preserve"> Е.</w:t>
      </w:r>
      <w:proofErr w:type="gramEnd"/>
      <w:r w:rsidR="00CB2FDD" w:rsidRPr="00CB2FDD">
        <w:rPr>
          <w:rFonts w:ascii="Arial" w:eastAsia="Times New Roman" w:hAnsi="Arial" w:cs="Arial"/>
          <w:sz w:val="24"/>
          <w:szCs w:val="24"/>
          <w:lang w:eastAsia="ru-RU"/>
        </w:rPr>
        <w:t xml:space="preserve">П.,  ИП Глава КФХ </w:t>
      </w:r>
      <w:proofErr w:type="spellStart"/>
      <w:r w:rsidR="00CB2FDD" w:rsidRPr="00CB2FDD">
        <w:rPr>
          <w:rFonts w:ascii="Arial" w:eastAsia="Times New Roman" w:hAnsi="Arial" w:cs="Arial"/>
          <w:sz w:val="24"/>
          <w:szCs w:val="24"/>
          <w:lang w:eastAsia="ru-RU"/>
        </w:rPr>
        <w:t>Хамагаев</w:t>
      </w:r>
      <w:proofErr w:type="spellEnd"/>
      <w:r w:rsidR="00CB2FDD" w:rsidRPr="00CB2FDD">
        <w:rPr>
          <w:rFonts w:ascii="Arial" w:eastAsia="Times New Roman" w:hAnsi="Arial" w:cs="Arial"/>
          <w:sz w:val="24"/>
          <w:szCs w:val="24"/>
          <w:lang w:eastAsia="ru-RU"/>
        </w:rPr>
        <w:t xml:space="preserve"> С.М., ИП Глава КФХ </w:t>
      </w:r>
      <w:proofErr w:type="spellStart"/>
      <w:r w:rsidR="00CB2FDD" w:rsidRPr="00CB2FDD">
        <w:rPr>
          <w:rFonts w:ascii="Arial" w:eastAsia="Times New Roman" w:hAnsi="Arial" w:cs="Arial"/>
          <w:sz w:val="24"/>
          <w:szCs w:val="24"/>
          <w:lang w:eastAsia="ru-RU"/>
        </w:rPr>
        <w:t>Халтанова</w:t>
      </w:r>
      <w:proofErr w:type="spellEnd"/>
      <w:r w:rsidR="00CB2FDD" w:rsidRPr="00CB2FDD">
        <w:rPr>
          <w:rFonts w:ascii="Arial" w:eastAsia="Times New Roman" w:hAnsi="Arial" w:cs="Arial"/>
          <w:sz w:val="24"/>
          <w:szCs w:val="24"/>
          <w:lang w:eastAsia="ru-RU"/>
        </w:rPr>
        <w:t xml:space="preserve"> Н.П., ИП Глава КФХ </w:t>
      </w:r>
      <w:proofErr w:type="spellStart"/>
      <w:r w:rsidR="00CB2FDD" w:rsidRPr="00CB2FDD">
        <w:rPr>
          <w:rFonts w:ascii="Arial" w:eastAsia="Times New Roman" w:hAnsi="Arial" w:cs="Arial"/>
          <w:sz w:val="24"/>
          <w:szCs w:val="24"/>
          <w:lang w:eastAsia="ru-RU"/>
        </w:rPr>
        <w:t>Халтанов</w:t>
      </w:r>
      <w:proofErr w:type="spellEnd"/>
      <w:r w:rsidR="00CB2FDD" w:rsidRPr="00CB2FDD">
        <w:rPr>
          <w:rFonts w:ascii="Arial" w:eastAsia="Times New Roman" w:hAnsi="Arial" w:cs="Arial"/>
          <w:sz w:val="24"/>
          <w:szCs w:val="24"/>
          <w:lang w:eastAsia="ru-RU"/>
        </w:rPr>
        <w:t xml:space="preserve"> В.Н., ИП Глава КФХ </w:t>
      </w:r>
      <w:proofErr w:type="spellStart"/>
      <w:r w:rsidR="00CB2FDD" w:rsidRPr="00CB2FDD">
        <w:rPr>
          <w:rFonts w:ascii="Arial" w:eastAsia="Times New Roman" w:hAnsi="Arial" w:cs="Arial"/>
          <w:sz w:val="24"/>
          <w:szCs w:val="24"/>
          <w:lang w:eastAsia="ru-RU"/>
        </w:rPr>
        <w:t>Хамгушкеев</w:t>
      </w:r>
      <w:proofErr w:type="spellEnd"/>
      <w:r w:rsidR="00CB2FDD" w:rsidRPr="00CB2FDD">
        <w:rPr>
          <w:rFonts w:ascii="Arial" w:eastAsia="Times New Roman" w:hAnsi="Arial" w:cs="Arial"/>
          <w:sz w:val="24"/>
          <w:szCs w:val="24"/>
          <w:lang w:eastAsia="ru-RU"/>
        </w:rPr>
        <w:t xml:space="preserve"> В.В., ИП Глава КФХ </w:t>
      </w:r>
      <w:proofErr w:type="spellStart"/>
      <w:r w:rsidR="00CB2FDD" w:rsidRPr="00CB2FDD">
        <w:rPr>
          <w:rFonts w:ascii="Arial" w:eastAsia="Times New Roman" w:hAnsi="Arial" w:cs="Arial"/>
          <w:sz w:val="24"/>
          <w:szCs w:val="24"/>
          <w:lang w:eastAsia="ru-RU"/>
        </w:rPr>
        <w:t>Хингелов</w:t>
      </w:r>
      <w:proofErr w:type="spellEnd"/>
      <w:r w:rsidR="00CB2FDD" w:rsidRPr="00CB2FDD">
        <w:rPr>
          <w:rFonts w:ascii="Arial" w:eastAsia="Times New Roman" w:hAnsi="Arial" w:cs="Arial"/>
          <w:sz w:val="24"/>
          <w:szCs w:val="24"/>
          <w:lang w:eastAsia="ru-RU"/>
        </w:rPr>
        <w:t xml:space="preserve"> А.И.,  ИП Глава КФХ </w:t>
      </w:r>
      <w:proofErr w:type="spellStart"/>
      <w:r w:rsidR="00CB2FDD" w:rsidRPr="00CB2FDD">
        <w:rPr>
          <w:rFonts w:ascii="Arial" w:eastAsia="Times New Roman" w:hAnsi="Arial" w:cs="Arial"/>
          <w:sz w:val="24"/>
          <w:szCs w:val="24"/>
          <w:lang w:eastAsia="ru-RU"/>
        </w:rPr>
        <w:t>Хингелов</w:t>
      </w:r>
      <w:proofErr w:type="spellEnd"/>
      <w:r w:rsidR="00CB2FDD" w:rsidRPr="00CB2FDD">
        <w:rPr>
          <w:rFonts w:ascii="Arial" w:eastAsia="Times New Roman" w:hAnsi="Arial" w:cs="Arial"/>
          <w:sz w:val="24"/>
          <w:szCs w:val="24"/>
          <w:lang w:eastAsia="ru-RU"/>
        </w:rPr>
        <w:t xml:space="preserve"> Д.И.</w:t>
      </w:r>
    </w:p>
    <w:p w:rsidR="00737370" w:rsidRPr="00737370" w:rsidRDefault="00262902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Большинство КФХ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специализируются на выращивании зерновых культур и выращивании КРС, частный предприниматель </w:t>
      </w:r>
      <w:proofErr w:type="spellStart"/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Спасов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А.А.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работает 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направлению 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производств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и сбыт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мясных продуктов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а предприниматель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Халтанов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В.Н. занимается частными пассажирскими перевозками по маршруту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–Иркутск»</w:t>
      </w:r>
      <w:r w:rsidR="00296D5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7370" w:rsidRPr="00737370" w:rsidRDefault="00737370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Сельскохозяйственная продукция, производимая КФХ и ЛПХ на селе является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дополнительным доходом жизнедеятельности населения. Необходимость государственной поддержки этих хозяйств очевидна, т.к. они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заполняют нишу в производстве и реализации сельскохозяйственной продукции. ЛПХ являются основными поставщиками мяса, молока, картофеля и овощей на потребительский рынок.</w:t>
      </w:r>
    </w:p>
    <w:p w:rsidR="00737370" w:rsidRPr="00737370" w:rsidRDefault="00737370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Рынок </w:t>
      </w:r>
      <w:r w:rsidR="00296D57">
        <w:rPr>
          <w:rFonts w:ascii="Arial" w:eastAsia="Times New Roman" w:hAnsi="Arial" w:cs="Arial"/>
          <w:sz w:val="24"/>
          <w:szCs w:val="24"/>
          <w:lang w:eastAsia="ru-RU"/>
        </w:rPr>
        <w:t xml:space="preserve">бытовых услуг в муниципальном образовании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не развит, требуются услуги по ремонту и пошиву одежды, ремонту обуви и парикмахерских.</w:t>
      </w:r>
    </w:p>
    <w:p w:rsidR="00737370" w:rsidRPr="00737370" w:rsidRDefault="00737370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Основные проблемы, препятствующие развитию малого и среднего предпринимательства, по оценкам самих предпринимателей, характеризуются следующим образом:</w:t>
      </w:r>
    </w:p>
    <w:p w:rsidR="00737370" w:rsidRPr="00737370" w:rsidRDefault="00737370" w:rsidP="00296D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-проблемы налогообложения и увеличения финансовой нагрузки, как на стадии становления, так и </w:t>
      </w:r>
      <w:r w:rsidR="00296D57">
        <w:rPr>
          <w:rFonts w:ascii="Arial" w:eastAsia="Times New Roman" w:hAnsi="Arial" w:cs="Arial"/>
          <w:sz w:val="24"/>
          <w:szCs w:val="24"/>
          <w:lang w:eastAsia="ru-RU"/>
        </w:rPr>
        <w:t>на стадии дальнейшего развития;</w:t>
      </w:r>
    </w:p>
    <w:p w:rsidR="00737370" w:rsidRPr="00737370" w:rsidRDefault="00737370" w:rsidP="00296D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-отсутствие стаби</w:t>
      </w:r>
      <w:r w:rsidR="00296D57">
        <w:rPr>
          <w:rFonts w:ascii="Arial" w:eastAsia="Times New Roman" w:hAnsi="Arial" w:cs="Arial"/>
          <w:sz w:val="24"/>
          <w:szCs w:val="24"/>
          <w:lang w:eastAsia="ru-RU"/>
        </w:rPr>
        <w:t>льной нормативно-правовой базы;</w:t>
      </w:r>
    </w:p>
    <w:p w:rsidR="00737370" w:rsidRPr="00737370" w:rsidRDefault="00737370" w:rsidP="00296D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-отсутствие достаточной залоговой базы, сложная процедура получения банковских кредитов, высокие процен</w:t>
      </w:r>
      <w:r w:rsidR="00296D57">
        <w:rPr>
          <w:rFonts w:ascii="Arial" w:eastAsia="Times New Roman" w:hAnsi="Arial" w:cs="Arial"/>
          <w:sz w:val="24"/>
          <w:szCs w:val="24"/>
          <w:lang w:eastAsia="ru-RU"/>
        </w:rPr>
        <w:t>тные ставки по кредитам банков;</w:t>
      </w:r>
    </w:p>
    <w:p w:rsidR="00737370" w:rsidRPr="00737370" w:rsidRDefault="00737370" w:rsidP="00296D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-сложность в подборе необходимых кадров, </w:t>
      </w:r>
      <w:r w:rsidR="00296D57">
        <w:rPr>
          <w:rFonts w:ascii="Arial" w:eastAsia="Times New Roman" w:hAnsi="Arial" w:cs="Arial"/>
          <w:sz w:val="24"/>
          <w:szCs w:val="24"/>
          <w:lang w:eastAsia="ru-RU"/>
        </w:rPr>
        <w:t>недостаточная профессиональная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296D57">
        <w:rPr>
          <w:rFonts w:ascii="Arial" w:eastAsia="Times New Roman" w:hAnsi="Arial" w:cs="Arial"/>
          <w:sz w:val="24"/>
          <w:szCs w:val="24"/>
          <w:lang w:eastAsia="ru-RU"/>
        </w:rPr>
        <w:t>дготовка управленческих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кадр</w:t>
      </w:r>
      <w:r w:rsidR="00296D57">
        <w:rPr>
          <w:rFonts w:ascii="Arial" w:eastAsia="Times New Roman" w:hAnsi="Arial" w:cs="Arial"/>
          <w:sz w:val="24"/>
          <w:szCs w:val="24"/>
          <w:lang w:eastAsia="ru-RU"/>
        </w:rPr>
        <w:t>ов и кадров массовых профессий;</w:t>
      </w:r>
    </w:p>
    <w:p w:rsidR="00737370" w:rsidRPr="00737370" w:rsidRDefault="00737370" w:rsidP="00296D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-низкий уровень информированности об условиях </w:t>
      </w:r>
      <w:r w:rsidR="00296D57">
        <w:rPr>
          <w:rFonts w:ascii="Arial" w:eastAsia="Times New Roman" w:hAnsi="Arial" w:cs="Arial"/>
          <w:sz w:val="24"/>
          <w:szCs w:val="24"/>
          <w:lang w:eastAsia="ru-RU"/>
        </w:rPr>
        <w:t>становления и развития бизнеса;</w:t>
      </w:r>
    </w:p>
    <w:p w:rsidR="00737370" w:rsidRPr="00737370" w:rsidRDefault="00737370" w:rsidP="00296D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-численность населения муниципального образования стаби</w:t>
      </w:r>
      <w:r w:rsidR="00296D57">
        <w:rPr>
          <w:rFonts w:ascii="Arial" w:eastAsia="Times New Roman" w:hAnsi="Arial" w:cs="Arial"/>
          <w:sz w:val="24"/>
          <w:szCs w:val="24"/>
          <w:lang w:eastAsia="ru-RU"/>
        </w:rPr>
        <w:t xml:space="preserve">льна, нет притока достаточного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количества дополнительного населения–потребителей товаров и услуг.</w:t>
      </w:r>
    </w:p>
    <w:p w:rsidR="00737370" w:rsidRPr="00737370" w:rsidRDefault="00737370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323" w:rsidRPr="00296D57" w:rsidRDefault="00262902" w:rsidP="00296D5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96D5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A727D1" w:rsidRPr="00296D5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96D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3323" w:rsidRPr="00296D57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комплексного развития </w:t>
      </w:r>
      <w:r w:rsidR="000A5214" w:rsidRPr="00296D57">
        <w:rPr>
          <w:rFonts w:ascii="Arial" w:eastAsia="Times New Roman" w:hAnsi="Arial" w:cs="Arial"/>
          <w:sz w:val="24"/>
          <w:szCs w:val="24"/>
          <w:lang w:eastAsia="ru-RU"/>
        </w:rPr>
        <w:t xml:space="preserve">систем </w:t>
      </w:r>
      <w:r w:rsidR="00CE3323" w:rsidRPr="00296D57">
        <w:rPr>
          <w:rFonts w:ascii="Arial" w:eastAsia="Times New Roman" w:hAnsi="Arial" w:cs="Arial"/>
          <w:sz w:val="24"/>
          <w:szCs w:val="24"/>
          <w:lang w:eastAsia="ru-RU"/>
        </w:rPr>
        <w:t>социальной инфраструктуры муниципального образования «</w:t>
      </w:r>
      <w:proofErr w:type="spellStart"/>
      <w:r w:rsidR="00CE3323" w:rsidRPr="00296D57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CE3323" w:rsidRPr="00296D57">
        <w:rPr>
          <w:rFonts w:ascii="Arial" w:eastAsia="Times New Roman" w:hAnsi="Arial" w:cs="Arial"/>
          <w:sz w:val="24"/>
          <w:szCs w:val="24"/>
          <w:lang w:eastAsia="ru-RU"/>
        </w:rPr>
        <w:t>» на 2018–2023 годы и с перспективой до 2032 года</w:t>
      </w:r>
    </w:p>
    <w:p w:rsidR="00737370" w:rsidRPr="00296D57" w:rsidRDefault="00737370" w:rsidP="009C0EC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323" w:rsidRDefault="00CE3323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323">
        <w:rPr>
          <w:rFonts w:ascii="Arial" w:eastAsia="Times New Roman" w:hAnsi="Arial" w:cs="Arial"/>
          <w:sz w:val="24"/>
          <w:szCs w:val="24"/>
          <w:lang w:eastAsia="ru-RU"/>
        </w:rPr>
        <w:t xml:space="preserve">Главной целью реализации Программы является создание материальной базы комплексного развития социальной инфраструктуры для обеспечения решения главной стратегической </w:t>
      </w:r>
      <w:proofErr w:type="gramStart"/>
      <w:r w:rsidRPr="00CE3323">
        <w:rPr>
          <w:rFonts w:ascii="Arial" w:eastAsia="Times New Roman" w:hAnsi="Arial" w:cs="Arial"/>
          <w:sz w:val="24"/>
          <w:szCs w:val="24"/>
          <w:lang w:eastAsia="ru-RU"/>
        </w:rPr>
        <w:t>цели-повышение</w:t>
      </w:r>
      <w:proofErr w:type="gramEnd"/>
      <w:r w:rsidRPr="00CE3323">
        <w:rPr>
          <w:rFonts w:ascii="Arial" w:eastAsia="Times New Roman" w:hAnsi="Arial" w:cs="Arial"/>
          <w:sz w:val="24"/>
          <w:szCs w:val="24"/>
          <w:lang w:eastAsia="ru-RU"/>
        </w:rPr>
        <w:t xml:space="preserve"> качества жизни населения. Для достижения поставленной цели необходимо выполнение главной задачи: повышение уровня обеспеченности населения объектами социальной инфраструктуры.</w:t>
      </w:r>
    </w:p>
    <w:p w:rsidR="00737370" w:rsidRDefault="00CE3323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323">
        <w:rPr>
          <w:rFonts w:ascii="Arial" w:eastAsia="Times New Roman" w:hAnsi="Arial" w:cs="Arial"/>
          <w:sz w:val="24"/>
          <w:szCs w:val="24"/>
          <w:lang w:eastAsia="ru-RU"/>
        </w:rPr>
        <w:t xml:space="preserve">Целевые индикаторы и показатели </w:t>
      </w:r>
      <w:proofErr w:type="gramStart"/>
      <w:r w:rsidRPr="00CE3323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A7742B">
        <w:rPr>
          <w:rFonts w:ascii="Arial" w:eastAsia="Times New Roman" w:hAnsi="Arial" w:cs="Arial"/>
          <w:sz w:val="24"/>
          <w:szCs w:val="24"/>
          <w:lang w:eastAsia="ru-RU"/>
        </w:rPr>
        <w:t>-д</w:t>
      </w:r>
      <w:r w:rsidRPr="00CE3323">
        <w:rPr>
          <w:rFonts w:ascii="Arial" w:eastAsia="Times New Roman" w:hAnsi="Arial" w:cs="Arial"/>
          <w:sz w:val="24"/>
          <w:szCs w:val="24"/>
          <w:lang w:eastAsia="ru-RU"/>
        </w:rPr>
        <w:t>остижение</w:t>
      </w:r>
      <w:proofErr w:type="gramEnd"/>
      <w:r w:rsidRPr="00CE3323">
        <w:rPr>
          <w:rFonts w:ascii="Arial" w:eastAsia="Times New Roman" w:hAnsi="Arial" w:cs="Arial"/>
          <w:sz w:val="24"/>
          <w:szCs w:val="24"/>
          <w:lang w:eastAsia="ru-RU"/>
        </w:rPr>
        <w:t xml:space="preserve"> расчетного уровня обеспеченности населения услугами в областях образования, здравоохранения, физической культуры и массового спорта, культуры</w:t>
      </w:r>
      <w:r w:rsidR="00A7742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7742B" w:rsidRPr="00A7742B" w:rsidRDefault="00A7742B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742B">
        <w:rPr>
          <w:rFonts w:ascii="Arial" w:eastAsia="Times New Roman" w:hAnsi="Arial" w:cs="Arial"/>
          <w:sz w:val="24"/>
          <w:szCs w:val="24"/>
          <w:lang w:eastAsia="ru-RU"/>
        </w:rPr>
        <w:t>1. Проектирование, строительство и ввод в эксплуатацию Культурно Досугового Центра с библиотекой;</w:t>
      </w:r>
    </w:p>
    <w:p w:rsidR="00A7742B" w:rsidRPr="00A7742B" w:rsidRDefault="00A7742B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742B">
        <w:rPr>
          <w:rFonts w:ascii="Arial" w:eastAsia="Times New Roman" w:hAnsi="Arial" w:cs="Arial"/>
          <w:sz w:val="24"/>
          <w:szCs w:val="24"/>
          <w:lang w:eastAsia="ru-RU"/>
        </w:rPr>
        <w:t>2. Строительство и ввод в эксплуатацию двух  детских площадок;</w:t>
      </w:r>
    </w:p>
    <w:p w:rsidR="00A7742B" w:rsidRPr="00A7742B" w:rsidRDefault="00A7742B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742B">
        <w:rPr>
          <w:rFonts w:ascii="Arial" w:eastAsia="Times New Roman" w:hAnsi="Arial" w:cs="Arial"/>
          <w:sz w:val="24"/>
          <w:szCs w:val="24"/>
          <w:lang w:eastAsia="ru-RU"/>
        </w:rPr>
        <w:t>3.Капитальный ремонт здания администрации муниципального образования «</w:t>
      </w:r>
      <w:proofErr w:type="spellStart"/>
      <w:r w:rsidRPr="00A7742B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A7742B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A7742B" w:rsidRPr="00A7742B" w:rsidRDefault="00A7742B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742B">
        <w:rPr>
          <w:rFonts w:ascii="Arial" w:eastAsia="Times New Roman" w:hAnsi="Arial" w:cs="Arial"/>
          <w:sz w:val="24"/>
          <w:szCs w:val="24"/>
          <w:lang w:eastAsia="ru-RU"/>
        </w:rPr>
        <w:t>4. Капитальный ремонт здания МБДОУ «</w:t>
      </w:r>
      <w:proofErr w:type="spellStart"/>
      <w:r w:rsidRPr="00A7742B">
        <w:rPr>
          <w:rFonts w:ascii="Arial" w:eastAsia="Times New Roman" w:hAnsi="Arial" w:cs="Arial"/>
          <w:sz w:val="24"/>
          <w:szCs w:val="24"/>
          <w:lang w:eastAsia="ru-RU"/>
        </w:rPr>
        <w:t>Ирхидейский</w:t>
      </w:r>
      <w:proofErr w:type="spellEnd"/>
      <w:r w:rsidRPr="00A7742B"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сад»;</w:t>
      </w:r>
    </w:p>
    <w:p w:rsidR="00A7742B" w:rsidRPr="00A7742B" w:rsidRDefault="00A7742B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742B">
        <w:rPr>
          <w:rFonts w:ascii="Arial" w:eastAsia="Times New Roman" w:hAnsi="Arial" w:cs="Arial"/>
          <w:sz w:val="24"/>
          <w:szCs w:val="24"/>
          <w:lang w:eastAsia="ru-RU"/>
        </w:rPr>
        <w:t>5. Капитальный ремонт борцовского зала;</w:t>
      </w:r>
    </w:p>
    <w:p w:rsidR="00A7742B" w:rsidRPr="00A7742B" w:rsidRDefault="00A7742B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742B">
        <w:rPr>
          <w:rFonts w:ascii="Arial" w:eastAsia="Times New Roman" w:hAnsi="Arial" w:cs="Arial"/>
          <w:sz w:val="24"/>
          <w:szCs w:val="24"/>
          <w:lang w:eastAsia="ru-RU"/>
        </w:rPr>
        <w:t>6. Строительство ветеринарного пункта;</w:t>
      </w:r>
    </w:p>
    <w:p w:rsidR="00737370" w:rsidRPr="00737370" w:rsidRDefault="00A7742B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742B">
        <w:rPr>
          <w:rFonts w:ascii="Arial" w:eastAsia="Times New Roman" w:hAnsi="Arial" w:cs="Arial"/>
          <w:sz w:val="24"/>
          <w:szCs w:val="24"/>
          <w:lang w:eastAsia="ru-RU"/>
        </w:rPr>
        <w:t>7. Строительство объектов водоснабжения.</w:t>
      </w:r>
    </w:p>
    <w:p w:rsidR="00A7742B" w:rsidRDefault="00A7742B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742B">
        <w:rPr>
          <w:rFonts w:ascii="Arial" w:eastAsia="Times New Roman" w:hAnsi="Arial" w:cs="Arial"/>
          <w:sz w:val="24"/>
          <w:szCs w:val="24"/>
          <w:lang w:eastAsia="ru-RU"/>
        </w:rPr>
        <w:t>Ожидаемые результаты реализации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7742B" w:rsidRDefault="00A7742B" w:rsidP="00296D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-п</w:t>
      </w:r>
      <w:r w:rsidRPr="00A7742B">
        <w:rPr>
          <w:rFonts w:ascii="Arial" w:eastAsia="Times New Roman" w:hAnsi="Arial" w:cs="Arial"/>
          <w:sz w:val="24"/>
          <w:szCs w:val="24"/>
          <w:lang w:eastAsia="ru-RU"/>
        </w:rPr>
        <w:t>овышение качества, комфортности и уровня жизни населения МО «</w:t>
      </w:r>
      <w:proofErr w:type="spellStart"/>
      <w:r w:rsidRPr="00A7742B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A7742B">
        <w:rPr>
          <w:rFonts w:ascii="Arial" w:eastAsia="Times New Roman" w:hAnsi="Arial" w:cs="Arial"/>
          <w:sz w:val="24"/>
          <w:szCs w:val="24"/>
          <w:lang w:eastAsia="ru-RU"/>
        </w:rPr>
        <w:t>». Реконструкция существующих и строительство новых объектов социальной инфраструктуры позволит обеспечить население безопасными и доступными объектами социальной инфраструктуры, повысит качество услуг в сфере социальной инфраструктуры к 2032 году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37370" w:rsidRPr="00737370" w:rsidRDefault="00A7742B" w:rsidP="00296D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-п</w:t>
      </w:r>
      <w:r w:rsidRPr="00A7742B">
        <w:rPr>
          <w:rFonts w:ascii="Arial" w:eastAsia="Times New Roman" w:hAnsi="Arial" w:cs="Arial"/>
          <w:sz w:val="24"/>
          <w:szCs w:val="24"/>
          <w:lang w:eastAsia="ru-RU"/>
        </w:rPr>
        <w:t>овышение численности населения.</w:t>
      </w:r>
    </w:p>
    <w:p w:rsidR="00A7742B" w:rsidRPr="00296D57" w:rsidRDefault="00A7742B" w:rsidP="009C0EC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296D57" w:rsidRDefault="00A7742B" w:rsidP="00296D5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96D57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A727D1" w:rsidRPr="00296D5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96D57" w:rsidRPr="00296D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7370" w:rsidRPr="00296D57">
        <w:rPr>
          <w:rFonts w:ascii="Arial" w:eastAsia="Times New Roman" w:hAnsi="Arial" w:cs="Arial"/>
          <w:sz w:val="24"/>
          <w:szCs w:val="24"/>
          <w:lang w:eastAsia="ru-RU"/>
        </w:rPr>
        <w:t>Программа комплексного развития транспортной инфраструктуры муниципального образования «</w:t>
      </w:r>
      <w:proofErr w:type="spellStart"/>
      <w:r w:rsidR="00737370" w:rsidRPr="00296D57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737370" w:rsidRPr="00296D57">
        <w:rPr>
          <w:rFonts w:ascii="Arial" w:eastAsia="Times New Roman" w:hAnsi="Arial" w:cs="Arial"/>
          <w:sz w:val="24"/>
          <w:szCs w:val="24"/>
          <w:lang w:eastAsia="ru-RU"/>
        </w:rPr>
        <w:t xml:space="preserve">» на </w:t>
      </w:r>
      <w:proofErr w:type="spellStart"/>
      <w:proofErr w:type="gramStart"/>
      <w:r w:rsidRPr="00296D57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spellEnd"/>
      <w:proofErr w:type="gramEnd"/>
      <w:r w:rsidRPr="00296D57">
        <w:rPr>
          <w:rFonts w:ascii="Arial" w:eastAsia="Times New Roman" w:hAnsi="Arial" w:cs="Arial"/>
          <w:sz w:val="24"/>
          <w:szCs w:val="24"/>
          <w:lang w:eastAsia="ru-RU"/>
        </w:rPr>
        <w:t xml:space="preserve"> 2018–2023 годы и с перспективой до 2032 года</w:t>
      </w:r>
    </w:p>
    <w:p w:rsidR="00A7742B" w:rsidRPr="00296D57" w:rsidRDefault="00A7742B" w:rsidP="009C0EC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A7742B" w:rsidRDefault="00A7742B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Цель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Программы-к</w:t>
      </w:r>
      <w:r w:rsidRPr="00A7742B">
        <w:rPr>
          <w:rFonts w:ascii="Arial" w:eastAsia="Times New Roman" w:hAnsi="Arial" w:cs="Arial"/>
          <w:sz w:val="24"/>
          <w:szCs w:val="24"/>
          <w:lang w:eastAsia="ru-RU"/>
        </w:rPr>
        <w:t>омплексное</w:t>
      </w:r>
      <w:proofErr w:type="gramEnd"/>
      <w:r w:rsidRPr="00A7742B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развитие транспортной инфраструктуры МО «</w:t>
      </w:r>
      <w:proofErr w:type="spellStart"/>
      <w:r w:rsidRPr="00A7742B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A7742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96D5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7742B" w:rsidRDefault="00A7742B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742B">
        <w:rPr>
          <w:rFonts w:ascii="Arial" w:eastAsia="Times New Roman" w:hAnsi="Arial" w:cs="Arial"/>
          <w:sz w:val="24"/>
          <w:szCs w:val="24"/>
          <w:lang w:eastAsia="ru-RU"/>
        </w:rPr>
        <w:t>Задачи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7742B" w:rsidRPr="00A7742B" w:rsidRDefault="00A7742B" w:rsidP="00296D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742B">
        <w:rPr>
          <w:rFonts w:ascii="Arial" w:eastAsia="Times New Roman" w:hAnsi="Arial" w:cs="Arial"/>
          <w:sz w:val="24"/>
          <w:szCs w:val="24"/>
          <w:lang w:eastAsia="ru-RU"/>
        </w:rPr>
        <w:t>-безопасность, качество и эффективность транспортного обслуживания населения, юридических лиц и индивидуальных предпринимателей сельского поселения;</w:t>
      </w:r>
    </w:p>
    <w:p w:rsidR="00A7742B" w:rsidRPr="00A7742B" w:rsidRDefault="00A7742B" w:rsidP="00296D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742B">
        <w:rPr>
          <w:rFonts w:ascii="Arial" w:eastAsia="Times New Roman" w:hAnsi="Arial" w:cs="Arial"/>
          <w:sz w:val="24"/>
          <w:szCs w:val="24"/>
          <w:lang w:eastAsia="ru-RU"/>
        </w:rPr>
        <w:t>-доступность объект</w:t>
      </w:r>
      <w:r w:rsidR="00296D57">
        <w:rPr>
          <w:rFonts w:ascii="Arial" w:eastAsia="Times New Roman" w:hAnsi="Arial" w:cs="Arial"/>
          <w:sz w:val="24"/>
          <w:szCs w:val="24"/>
          <w:lang w:eastAsia="ru-RU"/>
        </w:rPr>
        <w:t xml:space="preserve">ов транспортной инфраструктуры </w:t>
      </w:r>
      <w:r w:rsidRPr="00A7742B">
        <w:rPr>
          <w:rFonts w:ascii="Arial" w:eastAsia="Times New Roman" w:hAnsi="Arial" w:cs="Arial"/>
          <w:sz w:val="24"/>
          <w:szCs w:val="24"/>
          <w:lang w:eastAsia="ru-RU"/>
        </w:rPr>
        <w:t>для населения и субъектов экономической деятельности в соответствии с нормативами градостроительного проектирования сельского поселения;</w:t>
      </w:r>
    </w:p>
    <w:p w:rsidR="00A7742B" w:rsidRDefault="00A7742B" w:rsidP="00296D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742B">
        <w:rPr>
          <w:rFonts w:ascii="Arial" w:eastAsia="Times New Roman" w:hAnsi="Arial" w:cs="Arial"/>
          <w:sz w:val="24"/>
          <w:szCs w:val="24"/>
          <w:lang w:eastAsia="ru-RU"/>
        </w:rPr>
        <w:t>-эффективность функционирования действующей транспортной инфраструктуры.</w:t>
      </w:r>
    </w:p>
    <w:p w:rsidR="00737370" w:rsidRDefault="00A7742B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742B">
        <w:rPr>
          <w:rFonts w:ascii="Arial" w:eastAsia="Times New Roman" w:hAnsi="Arial" w:cs="Arial"/>
          <w:sz w:val="24"/>
          <w:szCs w:val="24"/>
          <w:lang w:eastAsia="ru-RU"/>
        </w:rPr>
        <w:t>Целевые показатели (индикаторы)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7742B" w:rsidRPr="00A7742B" w:rsidRDefault="00A7742B" w:rsidP="00296D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742B">
        <w:rPr>
          <w:rFonts w:ascii="Arial" w:eastAsia="Times New Roman" w:hAnsi="Arial" w:cs="Arial"/>
          <w:sz w:val="24"/>
          <w:szCs w:val="24"/>
          <w:lang w:eastAsia="ru-RU"/>
        </w:rPr>
        <w:t>-снижение удельного веса дорог, нуждающихся в капитальном ремонте (реконструкции);</w:t>
      </w:r>
    </w:p>
    <w:p w:rsidR="00A7742B" w:rsidRPr="00A7742B" w:rsidRDefault="00A7742B" w:rsidP="00296D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742B">
        <w:rPr>
          <w:rFonts w:ascii="Arial" w:eastAsia="Times New Roman" w:hAnsi="Arial" w:cs="Arial"/>
          <w:sz w:val="24"/>
          <w:szCs w:val="24"/>
          <w:lang w:eastAsia="ru-RU"/>
        </w:rPr>
        <w:t>-увеличение протяженности дорог с твердым покрытием;</w:t>
      </w:r>
    </w:p>
    <w:p w:rsidR="00A7742B" w:rsidRDefault="00A7742B" w:rsidP="00296D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742B">
        <w:rPr>
          <w:rFonts w:ascii="Arial" w:eastAsia="Times New Roman" w:hAnsi="Arial" w:cs="Arial"/>
          <w:sz w:val="24"/>
          <w:szCs w:val="24"/>
          <w:lang w:eastAsia="ru-RU"/>
        </w:rPr>
        <w:t>-достижение расчетного уровня обеспеченности населения услугами транспортной инфраструктуры.</w:t>
      </w:r>
    </w:p>
    <w:p w:rsidR="00A7742B" w:rsidRDefault="00A7742B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742B">
        <w:rPr>
          <w:rFonts w:ascii="Arial" w:eastAsia="Times New Roman" w:hAnsi="Arial" w:cs="Arial"/>
          <w:sz w:val="24"/>
          <w:szCs w:val="24"/>
          <w:lang w:eastAsia="ru-RU"/>
        </w:rPr>
        <w:t>Укрупненное описание запланированных мероприятий программы</w:t>
      </w:r>
    </w:p>
    <w:p w:rsidR="00A7742B" w:rsidRPr="00A7742B" w:rsidRDefault="00A7742B" w:rsidP="007F51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742B">
        <w:rPr>
          <w:rFonts w:ascii="Arial" w:eastAsia="Times New Roman" w:hAnsi="Arial" w:cs="Arial"/>
          <w:sz w:val="24"/>
          <w:szCs w:val="24"/>
          <w:lang w:eastAsia="ru-RU"/>
        </w:rPr>
        <w:t>-разработка смет на разработку проектно-сметной документации;</w:t>
      </w:r>
    </w:p>
    <w:p w:rsidR="00A7742B" w:rsidRPr="00A7742B" w:rsidRDefault="00A7742B" w:rsidP="007F51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742B">
        <w:rPr>
          <w:rFonts w:ascii="Arial" w:eastAsia="Times New Roman" w:hAnsi="Arial" w:cs="Arial"/>
          <w:sz w:val="24"/>
          <w:szCs w:val="24"/>
          <w:lang w:eastAsia="ru-RU"/>
        </w:rPr>
        <w:t>-разработка проектно-сметной документации;</w:t>
      </w:r>
    </w:p>
    <w:p w:rsidR="00A7742B" w:rsidRPr="00A7742B" w:rsidRDefault="00A7742B" w:rsidP="007F51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742B">
        <w:rPr>
          <w:rFonts w:ascii="Arial" w:eastAsia="Times New Roman" w:hAnsi="Arial" w:cs="Arial"/>
          <w:sz w:val="24"/>
          <w:szCs w:val="24"/>
          <w:lang w:eastAsia="ru-RU"/>
        </w:rPr>
        <w:t>-ремонт и капитальный ремонт существующих дорог;</w:t>
      </w:r>
    </w:p>
    <w:p w:rsidR="00A7742B" w:rsidRPr="00A7742B" w:rsidRDefault="00A7742B" w:rsidP="007F51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742B">
        <w:rPr>
          <w:rFonts w:ascii="Arial" w:eastAsia="Times New Roman" w:hAnsi="Arial" w:cs="Arial"/>
          <w:sz w:val="24"/>
          <w:szCs w:val="24"/>
          <w:lang w:eastAsia="ru-RU"/>
        </w:rPr>
        <w:t>-ремонт дорог с твердым покрытием (отсыпка грунтовых дорог);</w:t>
      </w:r>
    </w:p>
    <w:p w:rsidR="00A7742B" w:rsidRDefault="00A7742B" w:rsidP="007F51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742B">
        <w:rPr>
          <w:rFonts w:ascii="Arial" w:eastAsia="Times New Roman" w:hAnsi="Arial" w:cs="Arial"/>
          <w:sz w:val="24"/>
          <w:szCs w:val="24"/>
          <w:lang w:eastAsia="ru-RU"/>
        </w:rPr>
        <w:t>-усовершенствование дорог с грунтовым покрытием (отсыпка гравием, щебнем).</w:t>
      </w:r>
    </w:p>
    <w:p w:rsidR="00A7742B" w:rsidRDefault="00A7742B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742B">
        <w:rPr>
          <w:rFonts w:ascii="Arial" w:eastAsia="Times New Roman" w:hAnsi="Arial" w:cs="Arial"/>
          <w:sz w:val="24"/>
          <w:szCs w:val="24"/>
          <w:lang w:eastAsia="ru-RU"/>
        </w:rPr>
        <w:t>Ожидаемые результаты реализации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7742B" w:rsidRPr="00A7742B" w:rsidRDefault="00A7742B" w:rsidP="007F51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742B">
        <w:rPr>
          <w:rFonts w:ascii="Arial" w:eastAsia="Times New Roman" w:hAnsi="Arial" w:cs="Arial"/>
          <w:sz w:val="24"/>
          <w:szCs w:val="24"/>
          <w:lang w:eastAsia="ru-RU"/>
        </w:rPr>
        <w:t>-повышение качества, эффективности и доступности транспортного обслуживания населения и субъектов экономической деятельности сельского поселения;</w:t>
      </w:r>
    </w:p>
    <w:p w:rsidR="00A7742B" w:rsidRDefault="00A7742B" w:rsidP="007F51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742B">
        <w:rPr>
          <w:rFonts w:ascii="Arial" w:eastAsia="Times New Roman" w:hAnsi="Arial" w:cs="Arial"/>
          <w:sz w:val="24"/>
          <w:szCs w:val="24"/>
          <w:lang w:eastAsia="ru-RU"/>
        </w:rPr>
        <w:t>-обеспечение надежности и безопасности системы транспортной инфраструктуры.</w:t>
      </w:r>
    </w:p>
    <w:p w:rsidR="002F1664" w:rsidRPr="00737370" w:rsidRDefault="002F1664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664" w:rsidRPr="007F5111" w:rsidRDefault="002F1664" w:rsidP="007F511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F511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43FE9" w:rsidRPr="007F5111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7F5111">
        <w:rPr>
          <w:rFonts w:ascii="Arial" w:eastAsia="Times New Roman" w:hAnsi="Arial" w:cs="Arial"/>
          <w:sz w:val="24"/>
          <w:szCs w:val="24"/>
          <w:lang w:eastAsia="ru-RU"/>
        </w:rPr>
        <w:t>. М</w:t>
      </w:r>
      <w:r w:rsidR="00422CA1" w:rsidRPr="007F5111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униципальная программа </w:t>
      </w:r>
      <w:r w:rsidRPr="007F5111">
        <w:rPr>
          <w:rFonts w:ascii="Arial" w:eastAsia="Times New Roman" w:hAnsi="Arial" w:cs="Arial"/>
          <w:sz w:val="24"/>
          <w:szCs w:val="24"/>
          <w:lang w:eastAsia="ru-RU"/>
        </w:rPr>
        <w:t>«Ч</w:t>
      </w:r>
      <w:r w:rsidR="00422CA1" w:rsidRPr="007F5111">
        <w:rPr>
          <w:rFonts w:ascii="Arial" w:eastAsia="Times New Roman" w:hAnsi="Arial" w:cs="Arial"/>
          <w:sz w:val="24"/>
          <w:szCs w:val="24"/>
          <w:lang w:eastAsia="ru-RU"/>
        </w:rPr>
        <w:t>истая вода» на</w:t>
      </w:r>
      <w:r w:rsidRPr="007F5111">
        <w:rPr>
          <w:rFonts w:ascii="Arial" w:eastAsia="Times New Roman" w:hAnsi="Arial" w:cs="Arial"/>
          <w:sz w:val="24"/>
          <w:szCs w:val="24"/>
          <w:lang w:eastAsia="ru-RU"/>
        </w:rPr>
        <w:t xml:space="preserve"> 2018-2020 </w:t>
      </w:r>
      <w:r w:rsidR="007F5111">
        <w:rPr>
          <w:rFonts w:ascii="Arial" w:eastAsia="Times New Roman" w:hAnsi="Arial" w:cs="Arial"/>
          <w:sz w:val="24"/>
          <w:szCs w:val="24"/>
          <w:lang w:eastAsia="ru-RU"/>
        </w:rPr>
        <w:t>годы</w:t>
      </w:r>
    </w:p>
    <w:p w:rsidR="002F1664" w:rsidRPr="007F5111" w:rsidRDefault="002F1664" w:rsidP="007F511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F5111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 w:rsidRPr="007F511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F5111">
        <w:rPr>
          <w:rFonts w:ascii="Arial" w:eastAsia="Times New Roman" w:hAnsi="Arial" w:cs="Arial"/>
          <w:sz w:val="24"/>
          <w:szCs w:val="24"/>
          <w:lang w:eastAsia="ru-RU"/>
        </w:rPr>
        <w:t>рхидей</w:t>
      </w:r>
      <w:proofErr w:type="spellEnd"/>
      <w:r w:rsidRPr="007F511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422CA1" w:rsidRPr="007F5111" w:rsidRDefault="00422CA1" w:rsidP="009C0EC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1664" w:rsidRPr="00422CA1" w:rsidRDefault="002F1664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CA1">
        <w:rPr>
          <w:rFonts w:ascii="Arial" w:eastAsia="Times New Roman" w:hAnsi="Arial" w:cs="Arial"/>
          <w:sz w:val="24"/>
          <w:szCs w:val="24"/>
          <w:lang w:eastAsia="ru-RU"/>
        </w:rPr>
        <w:t>Цель и задачи Программы</w:t>
      </w:r>
    </w:p>
    <w:p w:rsidR="00422CA1" w:rsidRDefault="00422CA1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CA1">
        <w:rPr>
          <w:rFonts w:ascii="Arial" w:eastAsia="Times New Roman" w:hAnsi="Arial" w:cs="Arial"/>
          <w:sz w:val="24"/>
          <w:szCs w:val="24"/>
          <w:lang w:eastAsia="ru-RU"/>
        </w:rPr>
        <w:t>Цель: обеспечение населения МО «</w:t>
      </w:r>
      <w:proofErr w:type="spellStart"/>
      <w:r w:rsidRPr="00422CA1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422CA1">
        <w:rPr>
          <w:rFonts w:ascii="Arial" w:eastAsia="Times New Roman" w:hAnsi="Arial" w:cs="Arial"/>
          <w:sz w:val="24"/>
          <w:szCs w:val="24"/>
          <w:lang w:eastAsia="ru-RU"/>
        </w:rPr>
        <w:t>» питьевой водой нормативного качества и в достаточном количестве в интересах удовлетворения жизненных потребностей и охраны здоровья граждан.</w:t>
      </w:r>
    </w:p>
    <w:p w:rsidR="00422CA1" w:rsidRDefault="00422CA1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CA1">
        <w:rPr>
          <w:rFonts w:ascii="Arial" w:eastAsia="Times New Roman" w:hAnsi="Arial" w:cs="Arial"/>
          <w:sz w:val="24"/>
          <w:szCs w:val="24"/>
          <w:lang w:eastAsia="ru-RU"/>
        </w:rPr>
        <w:t>Для достижения указанных целей предлагаются к решению следующие задачи:</w:t>
      </w:r>
    </w:p>
    <w:p w:rsidR="00422CA1" w:rsidRDefault="00422CA1" w:rsidP="007F51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CA1">
        <w:rPr>
          <w:rFonts w:ascii="Arial" w:eastAsia="Times New Roman" w:hAnsi="Arial" w:cs="Arial"/>
          <w:sz w:val="24"/>
          <w:szCs w:val="24"/>
          <w:lang w:eastAsia="ru-RU"/>
        </w:rPr>
        <w:t>-создание условий для привлечения долгосрочных внебюджетных инвестиций в сектор водоснабжения,</w:t>
      </w:r>
    </w:p>
    <w:p w:rsidR="00422CA1" w:rsidRDefault="00422CA1" w:rsidP="007F51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422CA1">
        <w:rPr>
          <w:rFonts w:ascii="Arial" w:eastAsia="Times New Roman" w:hAnsi="Arial" w:cs="Arial"/>
          <w:sz w:val="24"/>
          <w:szCs w:val="24"/>
          <w:lang w:eastAsia="ru-RU"/>
        </w:rPr>
        <w:t>развити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22CA1">
        <w:rPr>
          <w:rFonts w:ascii="Arial" w:eastAsia="Times New Roman" w:hAnsi="Arial" w:cs="Arial"/>
          <w:sz w:val="24"/>
          <w:szCs w:val="24"/>
          <w:lang w:eastAsia="ru-RU"/>
        </w:rPr>
        <w:t xml:space="preserve"> механизмов государственно-частного партнерства и экологического законодательства;</w:t>
      </w:r>
    </w:p>
    <w:p w:rsidR="00422CA1" w:rsidRPr="007F5111" w:rsidRDefault="00422CA1" w:rsidP="007F51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CA1">
        <w:rPr>
          <w:rFonts w:ascii="Arial" w:eastAsia="Times New Roman" w:hAnsi="Arial" w:cs="Arial"/>
          <w:sz w:val="24"/>
          <w:szCs w:val="24"/>
          <w:lang w:eastAsia="ru-RU"/>
        </w:rPr>
        <w:t>-строительство, реконструкция и модернизация объектов водоснабжения</w:t>
      </w:r>
      <w:r w:rsidRPr="007F511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22CA1" w:rsidRPr="00422CA1" w:rsidRDefault="00422CA1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CA1">
        <w:rPr>
          <w:rFonts w:ascii="Arial" w:eastAsia="Times New Roman" w:hAnsi="Arial" w:cs="Arial"/>
          <w:sz w:val="24"/>
          <w:szCs w:val="24"/>
          <w:lang w:eastAsia="ru-RU"/>
        </w:rPr>
        <w:t>Основные ожидаемые конечные результаты реализации программы</w:t>
      </w:r>
    </w:p>
    <w:p w:rsidR="00422CA1" w:rsidRDefault="00422CA1" w:rsidP="007F51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422CA1">
        <w:rPr>
          <w:rFonts w:ascii="Arial" w:eastAsia="Times New Roman" w:hAnsi="Arial" w:cs="Arial"/>
          <w:sz w:val="24"/>
          <w:szCs w:val="24"/>
          <w:lang w:eastAsia="ru-RU"/>
        </w:rPr>
        <w:t>снижение уровня аварийности на объектах водоснабжения;</w:t>
      </w:r>
    </w:p>
    <w:p w:rsidR="00AE3BEE" w:rsidRDefault="00422CA1" w:rsidP="007F51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E3BE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22CA1">
        <w:rPr>
          <w:rFonts w:ascii="Arial" w:eastAsia="Times New Roman" w:hAnsi="Arial" w:cs="Arial"/>
          <w:sz w:val="24"/>
          <w:szCs w:val="24"/>
          <w:lang w:eastAsia="ru-RU"/>
        </w:rPr>
        <w:t>нижение незапланированных издержек на осуществление аварийно-восстановительных и ремонтных работ;</w:t>
      </w:r>
    </w:p>
    <w:p w:rsidR="00AE3BEE" w:rsidRDefault="00AE3BEE" w:rsidP="007F51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22CA1" w:rsidRPr="00422CA1">
        <w:rPr>
          <w:rFonts w:ascii="Arial" w:eastAsia="Times New Roman" w:hAnsi="Arial" w:cs="Arial"/>
          <w:sz w:val="24"/>
          <w:szCs w:val="24"/>
          <w:lang w:eastAsia="ru-RU"/>
        </w:rPr>
        <w:t xml:space="preserve">уменьшение </w:t>
      </w:r>
      <w:proofErr w:type="gramStart"/>
      <w:r w:rsidR="00422CA1" w:rsidRPr="00422CA1">
        <w:rPr>
          <w:rFonts w:ascii="Arial" w:eastAsia="Times New Roman" w:hAnsi="Arial" w:cs="Arial"/>
          <w:sz w:val="24"/>
          <w:szCs w:val="24"/>
          <w:lang w:eastAsia="ru-RU"/>
        </w:rPr>
        <w:t>себ</w:t>
      </w:r>
      <w:r w:rsidR="007F5111">
        <w:rPr>
          <w:rFonts w:ascii="Arial" w:eastAsia="Times New Roman" w:hAnsi="Arial" w:cs="Arial"/>
          <w:sz w:val="24"/>
          <w:szCs w:val="24"/>
          <w:lang w:eastAsia="ru-RU"/>
        </w:rPr>
        <w:t xml:space="preserve">естоимости услуг водоснабжения </w:t>
      </w:r>
      <w:r w:rsidR="00422CA1" w:rsidRPr="00422CA1">
        <w:rPr>
          <w:rFonts w:ascii="Arial" w:eastAsia="Times New Roman" w:hAnsi="Arial" w:cs="Arial"/>
          <w:sz w:val="24"/>
          <w:szCs w:val="24"/>
          <w:lang w:eastAsia="ru-RU"/>
        </w:rPr>
        <w:t xml:space="preserve">предприятия коммунального </w:t>
      </w:r>
      <w:r w:rsidR="007F5111">
        <w:rPr>
          <w:rFonts w:ascii="Arial" w:eastAsia="Times New Roman" w:hAnsi="Arial" w:cs="Arial"/>
          <w:sz w:val="24"/>
          <w:szCs w:val="24"/>
          <w:lang w:eastAsia="ru-RU"/>
        </w:rPr>
        <w:t>хозяйства</w:t>
      </w:r>
      <w:proofErr w:type="gramEnd"/>
      <w:r w:rsidR="007F5111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чем на 30 %;</w:t>
      </w:r>
    </w:p>
    <w:p w:rsidR="00AE3BEE" w:rsidRDefault="00AE3BEE" w:rsidP="007F51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22CA1" w:rsidRPr="00422CA1">
        <w:rPr>
          <w:rFonts w:ascii="Arial" w:eastAsia="Times New Roman" w:hAnsi="Arial" w:cs="Arial"/>
          <w:sz w:val="24"/>
          <w:szCs w:val="24"/>
          <w:lang w:eastAsia="ru-RU"/>
        </w:rPr>
        <w:t>увеличение срока экспл</w:t>
      </w:r>
      <w:r w:rsidR="007F5111">
        <w:rPr>
          <w:rFonts w:ascii="Arial" w:eastAsia="Times New Roman" w:hAnsi="Arial" w:cs="Arial"/>
          <w:sz w:val="24"/>
          <w:szCs w:val="24"/>
          <w:lang w:eastAsia="ru-RU"/>
        </w:rPr>
        <w:t>уатации объектов водоснабжения;</w:t>
      </w:r>
    </w:p>
    <w:p w:rsidR="00AE3BEE" w:rsidRDefault="00AE3BEE" w:rsidP="007F51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22CA1" w:rsidRPr="00422CA1">
        <w:rPr>
          <w:rFonts w:ascii="Arial" w:eastAsia="Times New Roman" w:hAnsi="Arial" w:cs="Arial"/>
          <w:sz w:val="24"/>
          <w:szCs w:val="24"/>
          <w:lang w:eastAsia="ru-RU"/>
        </w:rPr>
        <w:t>повышение качества услуг, предоставляемого системой коммунальн</w:t>
      </w:r>
      <w:r w:rsidR="007F5111">
        <w:rPr>
          <w:rFonts w:ascii="Arial" w:eastAsia="Times New Roman" w:hAnsi="Arial" w:cs="Arial"/>
          <w:sz w:val="24"/>
          <w:szCs w:val="24"/>
          <w:lang w:eastAsia="ru-RU"/>
        </w:rPr>
        <w:t>ого комплекса по водоснабжению;</w:t>
      </w:r>
    </w:p>
    <w:p w:rsidR="00AE3BEE" w:rsidRDefault="00AE3BEE" w:rsidP="007F51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22CA1" w:rsidRPr="00422CA1">
        <w:rPr>
          <w:rFonts w:ascii="Arial" w:eastAsia="Times New Roman" w:hAnsi="Arial" w:cs="Arial"/>
          <w:sz w:val="24"/>
          <w:szCs w:val="24"/>
          <w:lang w:eastAsia="ru-RU"/>
        </w:rPr>
        <w:t>улучшение условий жизнедеяте</w:t>
      </w:r>
      <w:r w:rsidR="007F5111">
        <w:rPr>
          <w:rFonts w:ascii="Arial" w:eastAsia="Times New Roman" w:hAnsi="Arial" w:cs="Arial"/>
          <w:sz w:val="24"/>
          <w:szCs w:val="24"/>
          <w:lang w:eastAsia="ru-RU"/>
        </w:rPr>
        <w:t>льности населения МО «</w:t>
      </w:r>
      <w:proofErr w:type="spellStart"/>
      <w:r w:rsidR="007F5111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7F5111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AE3BEE" w:rsidRDefault="00AE3BEE" w:rsidP="007F51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22CA1" w:rsidRPr="00422CA1">
        <w:rPr>
          <w:rFonts w:ascii="Arial" w:eastAsia="Times New Roman" w:hAnsi="Arial" w:cs="Arial"/>
          <w:sz w:val="24"/>
          <w:szCs w:val="24"/>
          <w:lang w:eastAsia="ru-RU"/>
        </w:rPr>
        <w:t>улуч</w:t>
      </w:r>
      <w:r w:rsidR="007F5111">
        <w:rPr>
          <w:rFonts w:ascii="Arial" w:eastAsia="Times New Roman" w:hAnsi="Arial" w:cs="Arial"/>
          <w:sz w:val="24"/>
          <w:szCs w:val="24"/>
          <w:lang w:eastAsia="ru-RU"/>
        </w:rPr>
        <w:t>шение экологической обстановки.</w:t>
      </w:r>
    </w:p>
    <w:p w:rsidR="002F1664" w:rsidRPr="007F5111" w:rsidRDefault="00422CA1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CA1">
        <w:rPr>
          <w:rFonts w:ascii="Arial" w:eastAsia="Times New Roman" w:hAnsi="Arial" w:cs="Arial"/>
          <w:sz w:val="24"/>
          <w:szCs w:val="24"/>
          <w:lang w:eastAsia="ru-RU"/>
        </w:rPr>
        <w:t xml:space="preserve">Комплексный системный подход к решению вопросов обеспечения </w:t>
      </w:r>
      <w:r w:rsidR="007F511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населения</w:t>
      </w:r>
      <w:r w:rsidRPr="00422CA1">
        <w:rPr>
          <w:rFonts w:ascii="Arial" w:eastAsia="Times New Roman" w:hAnsi="Arial" w:cs="Arial"/>
          <w:sz w:val="24"/>
          <w:szCs w:val="24"/>
          <w:lang w:eastAsia="ru-RU"/>
        </w:rPr>
        <w:t xml:space="preserve"> качественными услугами водоснабжения приведет к повышению эффективности расходования бюджетных сре</w:t>
      </w:r>
      <w:proofErr w:type="gramStart"/>
      <w:r w:rsidRPr="00422CA1">
        <w:rPr>
          <w:rFonts w:ascii="Arial" w:eastAsia="Times New Roman" w:hAnsi="Arial" w:cs="Arial"/>
          <w:sz w:val="24"/>
          <w:szCs w:val="24"/>
          <w:lang w:eastAsia="ru-RU"/>
        </w:rPr>
        <w:t>дств в д</w:t>
      </w:r>
      <w:proofErr w:type="gramEnd"/>
      <w:r w:rsidRPr="00422CA1">
        <w:rPr>
          <w:rFonts w:ascii="Arial" w:eastAsia="Times New Roman" w:hAnsi="Arial" w:cs="Arial"/>
          <w:sz w:val="24"/>
          <w:szCs w:val="24"/>
          <w:lang w:eastAsia="ru-RU"/>
        </w:rPr>
        <w:t>анной сфере деятельности</w:t>
      </w:r>
      <w:r w:rsidRPr="007F511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E3BEE" w:rsidRPr="007F5111" w:rsidRDefault="00AE3BEE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BEE" w:rsidRPr="007F5111" w:rsidRDefault="00AE3BEE" w:rsidP="007F511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F511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43FE9" w:rsidRPr="007F511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F5111">
        <w:rPr>
          <w:rFonts w:ascii="Arial" w:eastAsia="Times New Roman" w:hAnsi="Arial" w:cs="Arial"/>
          <w:sz w:val="24"/>
          <w:szCs w:val="24"/>
          <w:lang w:eastAsia="ru-RU"/>
        </w:rPr>
        <w:t xml:space="preserve">. Муниципальная Программа «Пожарная безопасность в </w:t>
      </w:r>
      <w:proofErr w:type="gramStart"/>
      <w:r w:rsidRPr="007F5111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proofErr w:type="gramEnd"/>
    </w:p>
    <w:p w:rsidR="00AE3BEE" w:rsidRPr="007F5111" w:rsidRDefault="00AE3BEE" w:rsidP="007F511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F5111">
        <w:rPr>
          <w:rFonts w:ascii="Arial" w:eastAsia="Times New Roman" w:hAnsi="Arial" w:cs="Arial"/>
          <w:sz w:val="24"/>
          <w:szCs w:val="24"/>
          <w:lang w:eastAsia="ru-RU"/>
        </w:rPr>
        <w:t>образовании</w:t>
      </w:r>
      <w:proofErr w:type="gramEnd"/>
      <w:r w:rsidRPr="007F5111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7F5111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F5111">
        <w:rPr>
          <w:rFonts w:ascii="Arial" w:eastAsia="Times New Roman" w:hAnsi="Arial" w:cs="Arial"/>
          <w:sz w:val="24"/>
          <w:szCs w:val="24"/>
          <w:lang w:eastAsia="ru-RU"/>
        </w:rPr>
        <w:t>» на 2017-2019 годы»</w:t>
      </w:r>
    </w:p>
    <w:p w:rsidR="00AE3BEE" w:rsidRPr="007F5111" w:rsidRDefault="00AE3BEE" w:rsidP="009C0EC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BEE" w:rsidRPr="00AE3BEE" w:rsidRDefault="00AE3BEE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3BEE">
        <w:rPr>
          <w:rFonts w:ascii="Arial" w:eastAsia="Times New Roman" w:hAnsi="Arial" w:cs="Arial"/>
          <w:sz w:val="24"/>
          <w:szCs w:val="24"/>
          <w:lang w:eastAsia="ru-RU"/>
        </w:rPr>
        <w:t xml:space="preserve">В статистике чрезвычайных ситуаций пожары занимают особое место, социально-экономические потери от них велики по сравнению с чрезвычайными ситуациями других видов. Главные и несопоставимые </w:t>
      </w:r>
      <w:proofErr w:type="gramStart"/>
      <w:r w:rsidRPr="00AE3BEE">
        <w:rPr>
          <w:rFonts w:ascii="Arial" w:eastAsia="Times New Roman" w:hAnsi="Arial" w:cs="Arial"/>
          <w:sz w:val="24"/>
          <w:szCs w:val="24"/>
          <w:lang w:eastAsia="ru-RU"/>
        </w:rPr>
        <w:t>потери–человеческие</w:t>
      </w:r>
      <w:proofErr w:type="gramEnd"/>
      <w:r w:rsidRPr="00AE3BEE">
        <w:rPr>
          <w:rFonts w:ascii="Arial" w:eastAsia="Times New Roman" w:hAnsi="Arial" w:cs="Arial"/>
          <w:sz w:val="24"/>
          <w:szCs w:val="24"/>
          <w:lang w:eastAsia="ru-RU"/>
        </w:rPr>
        <w:t xml:space="preserve"> жизни. Выполнение Программы направлено на обеспечение необходимых условий для укрепления пожарной безопасности, защиты жизни и здоровья населения.</w:t>
      </w:r>
    </w:p>
    <w:p w:rsidR="000B122E" w:rsidRPr="000B122E" w:rsidRDefault="000B122E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122E">
        <w:rPr>
          <w:rFonts w:ascii="Arial" w:eastAsia="Times New Roman" w:hAnsi="Arial" w:cs="Arial"/>
          <w:sz w:val="24"/>
          <w:szCs w:val="24"/>
          <w:lang w:eastAsia="ru-RU"/>
        </w:rPr>
        <w:t xml:space="preserve">Цели </w:t>
      </w:r>
      <w:r w:rsidR="00AE3BEE" w:rsidRPr="000B122E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Pr="000B122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E3BEE" w:rsidRPr="000B122E" w:rsidRDefault="000B122E" w:rsidP="007F51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122E">
        <w:rPr>
          <w:rFonts w:ascii="Arial" w:eastAsia="Times New Roman" w:hAnsi="Arial" w:cs="Arial"/>
          <w:sz w:val="24"/>
          <w:szCs w:val="24"/>
          <w:lang w:eastAsia="ru-RU"/>
        </w:rPr>
        <w:t>-о</w:t>
      </w:r>
      <w:r w:rsidR="00AE3BEE" w:rsidRPr="000B122E">
        <w:rPr>
          <w:rFonts w:ascii="Arial" w:eastAsia="Times New Roman" w:hAnsi="Arial" w:cs="Arial"/>
          <w:sz w:val="24"/>
          <w:szCs w:val="24"/>
          <w:lang w:eastAsia="ru-RU"/>
        </w:rPr>
        <w:t>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МО «</w:t>
      </w:r>
      <w:proofErr w:type="spellStart"/>
      <w:r w:rsidR="00AE3BEE" w:rsidRPr="000B122E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AE3BEE" w:rsidRPr="000B122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F511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B122E" w:rsidRDefault="000B122E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Основные м</w:t>
      </w:r>
      <w:r w:rsidR="00AE3BEE" w:rsidRPr="000B122E">
        <w:rPr>
          <w:rFonts w:ascii="Arial" w:eastAsia="Times New Roman" w:hAnsi="Arial" w:cs="Arial"/>
          <w:sz w:val="24"/>
          <w:szCs w:val="24"/>
          <w:lang w:eastAsia="ru-RU"/>
        </w:rPr>
        <w:t>ероприятия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E3BEE" w:rsidRPr="000B122E" w:rsidRDefault="00AE3BEE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122E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7F51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B122E">
        <w:rPr>
          <w:rFonts w:ascii="Arial" w:eastAsia="Times New Roman" w:hAnsi="Arial" w:cs="Arial"/>
          <w:sz w:val="24"/>
          <w:szCs w:val="24"/>
          <w:lang w:eastAsia="ru-RU"/>
        </w:rPr>
        <w:t>Уборка горючих отходов, сухой травы и мусора.</w:t>
      </w:r>
    </w:p>
    <w:p w:rsidR="00AE3BEE" w:rsidRPr="000B122E" w:rsidRDefault="00AE3BEE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122E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7F51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B122E">
        <w:rPr>
          <w:rFonts w:ascii="Arial" w:eastAsia="Times New Roman" w:hAnsi="Arial" w:cs="Arial"/>
          <w:sz w:val="24"/>
          <w:szCs w:val="24"/>
          <w:lang w:eastAsia="ru-RU"/>
        </w:rPr>
        <w:t>Освещение источников противопожарного водоснабжения в темное время суток.</w:t>
      </w:r>
    </w:p>
    <w:p w:rsidR="00AE3BEE" w:rsidRPr="000B122E" w:rsidRDefault="00AE3BEE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122E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7F51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B122E">
        <w:rPr>
          <w:rFonts w:ascii="Arial" w:eastAsia="Times New Roman" w:hAnsi="Arial" w:cs="Arial"/>
          <w:sz w:val="24"/>
          <w:szCs w:val="24"/>
          <w:lang w:eastAsia="ru-RU"/>
        </w:rPr>
        <w:t>Устройство звуковой сигнализации для оповещения населения о пожаре.</w:t>
      </w:r>
    </w:p>
    <w:p w:rsidR="00AE3BEE" w:rsidRPr="000B122E" w:rsidRDefault="00AE3BEE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122E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7F51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B122E">
        <w:rPr>
          <w:rFonts w:ascii="Arial" w:eastAsia="Times New Roman" w:hAnsi="Arial" w:cs="Arial"/>
          <w:sz w:val="24"/>
          <w:szCs w:val="24"/>
          <w:lang w:eastAsia="ru-RU"/>
        </w:rPr>
        <w:t>Поддержание боеготовност</w:t>
      </w:r>
      <w:r w:rsidR="007F5111">
        <w:rPr>
          <w:rFonts w:ascii="Arial" w:eastAsia="Times New Roman" w:hAnsi="Arial" w:cs="Arial"/>
          <w:sz w:val="24"/>
          <w:szCs w:val="24"/>
          <w:lang w:eastAsia="ru-RU"/>
        </w:rPr>
        <w:t>и добровольных пожарных дружин.</w:t>
      </w:r>
    </w:p>
    <w:p w:rsidR="00AE3BEE" w:rsidRPr="000B122E" w:rsidRDefault="00AE3BEE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122E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7F51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B122E">
        <w:rPr>
          <w:rFonts w:ascii="Arial" w:eastAsia="Times New Roman" w:hAnsi="Arial" w:cs="Arial"/>
          <w:sz w:val="24"/>
          <w:szCs w:val="24"/>
          <w:lang w:eastAsia="ru-RU"/>
        </w:rPr>
        <w:t>Разработка и принятие порядка финансирования льгот членам добровольных пожарных дружин.</w:t>
      </w:r>
    </w:p>
    <w:p w:rsidR="00AE3BEE" w:rsidRPr="000B122E" w:rsidRDefault="00AE3BEE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122E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7F51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B122E">
        <w:rPr>
          <w:rFonts w:ascii="Arial" w:eastAsia="Times New Roman" w:hAnsi="Arial" w:cs="Arial"/>
          <w:sz w:val="24"/>
          <w:szCs w:val="24"/>
          <w:lang w:eastAsia="ru-RU"/>
        </w:rPr>
        <w:t>Организация мероприятий по техническому оснащению добровольных пожарных дружин</w:t>
      </w:r>
      <w:r w:rsidR="007F511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E3BEE" w:rsidRPr="000B122E" w:rsidRDefault="00AE3BEE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122E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7F51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B122E">
        <w:rPr>
          <w:rFonts w:ascii="Arial" w:eastAsia="Times New Roman" w:hAnsi="Arial" w:cs="Arial"/>
          <w:sz w:val="24"/>
          <w:szCs w:val="24"/>
          <w:lang w:eastAsia="ru-RU"/>
        </w:rPr>
        <w:t>Изготовление памяток для населения о противопожарной безопасности.</w:t>
      </w:r>
    </w:p>
    <w:p w:rsidR="00AE3BEE" w:rsidRPr="000B122E" w:rsidRDefault="00AE3BEE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122E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7F51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B122E">
        <w:rPr>
          <w:rFonts w:ascii="Arial" w:eastAsia="Times New Roman" w:hAnsi="Arial" w:cs="Arial"/>
          <w:sz w:val="24"/>
          <w:szCs w:val="24"/>
          <w:lang w:eastAsia="ru-RU"/>
        </w:rPr>
        <w:t>Проведение противопожарных учений в поселении.</w:t>
      </w:r>
    </w:p>
    <w:p w:rsidR="00AE3BEE" w:rsidRPr="000B122E" w:rsidRDefault="00AE3BEE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122E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="007F51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B122E">
        <w:rPr>
          <w:rFonts w:ascii="Arial" w:eastAsia="Times New Roman" w:hAnsi="Arial" w:cs="Arial"/>
          <w:sz w:val="24"/>
          <w:szCs w:val="24"/>
          <w:lang w:eastAsia="ru-RU"/>
        </w:rPr>
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AE3BEE" w:rsidRPr="000B122E" w:rsidRDefault="00AE3BEE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122E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7F51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B122E">
        <w:rPr>
          <w:rFonts w:ascii="Arial" w:eastAsia="Times New Roman" w:hAnsi="Arial" w:cs="Arial"/>
          <w:sz w:val="24"/>
          <w:szCs w:val="24"/>
          <w:lang w:eastAsia="ru-RU"/>
        </w:rPr>
        <w:t>Выявление и снос снятых с учета бесхозных строений, используемых в качестве игр для детей и распития алкогольных напитков жителями села</w:t>
      </w:r>
      <w:r w:rsidR="007F511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E3BEE" w:rsidRPr="000B122E" w:rsidRDefault="000B122E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Конечный результат </w:t>
      </w:r>
      <w:r w:rsidR="00AE3BEE" w:rsidRPr="000B122E">
        <w:rPr>
          <w:rFonts w:ascii="Arial" w:eastAsia="Times New Roman" w:hAnsi="Arial" w:cs="Arial"/>
          <w:sz w:val="24"/>
          <w:szCs w:val="24"/>
          <w:lang w:eastAsia="ru-RU"/>
        </w:rPr>
        <w:t>реализации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E3BEE" w:rsidRPr="000B122E" w:rsidRDefault="00AE3BEE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122E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7F51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B122E">
        <w:rPr>
          <w:rFonts w:ascii="Arial" w:eastAsia="Times New Roman" w:hAnsi="Arial" w:cs="Arial"/>
          <w:sz w:val="24"/>
          <w:szCs w:val="24"/>
          <w:lang w:eastAsia="ru-RU"/>
        </w:rPr>
        <w:t>Поступательное снижение общего количества пожаров и гибели людей.</w:t>
      </w:r>
    </w:p>
    <w:p w:rsidR="00AE3BEE" w:rsidRPr="000B122E" w:rsidRDefault="00AE3BEE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122E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7F51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B122E">
        <w:rPr>
          <w:rFonts w:ascii="Arial" w:eastAsia="Times New Roman" w:hAnsi="Arial" w:cs="Arial"/>
          <w:sz w:val="24"/>
          <w:szCs w:val="24"/>
          <w:lang w:eastAsia="ru-RU"/>
        </w:rPr>
        <w:t>Ликвидация пожаров в короткие сроки без наступления тяжких последствий.</w:t>
      </w:r>
    </w:p>
    <w:p w:rsidR="00AE3BEE" w:rsidRPr="000B122E" w:rsidRDefault="00AE3BEE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122E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7F51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B122E">
        <w:rPr>
          <w:rFonts w:ascii="Arial" w:eastAsia="Times New Roman" w:hAnsi="Arial" w:cs="Arial"/>
          <w:sz w:val="24"/>
          <w:szCs w:val="24"/>
          <w:lang w:eastAsia="ru-RU"/>
        </w:rPr>
        <w:t>Снижение числа травмированных и пострадавших людей на пожарах в результате правильных действий при обнаружении пожаров и эвакуации.</w:t>
      </w:r>
    </w:p>
    <w:p w:rsidR="00AE3BEE" w:rsidRPr="000B122E" w:rsidRDefault="00AE3BEE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122E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7F51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B122E">
        <w:rPr>
          <w:rFonts w:ascii="Arial" w:eastAsia="Times New Roman" w:hAnsi="Arial" w:cs="Arial"/>
          <w:sz w:val="24"/>
          <w:szCs w:val="24"/>
          <w:lang w:eastAsia="ru-RU"/>
        </w:rPr>
        <w:t>Повышение уровня пожарной безопасности и обеспечение оптимального реагирования на угрозы возникновения пожаров со стороны населения.</w:t>
      </w:r>
    </w:p>
    <w:p w:rsidR="00AE3BEE" w:rsidRPr="000B122E" w:rsidRDefault="00AE3BEE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122E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7F51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B122E">
        <w:rPr>
          <w:rFonts w:ascii="Arial" w:eastAsia="Times New Roman" w:hAnsi="Arial" w:cs="Arial"/>
          <w:sz w:val="24"/>
          <w:szCs w:val="24"/>
          <w:lang w:eastAsia="ru-RU"/>
        </w:rPr>
        <w:t>Снижение размеров общего материального ущерба, нанесенного пожарами.</w:t>
      </w:r>
    </w:p>
    <w:p w:rsidR="00AE3BEE" w:rsidRDefault="00AE3BEE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122E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7F51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B122E">
        <w:rPr>
          <w:rFonts w:ascii="Arial" w:eastAsia="Times New Roman" w:hAnsi="Arial" w:cs="Arial"/>
          <w:sz w:val="24"/>
          <w:szCs w:val="24"/>
          <w:lang w:eastAsia="ru-RU"/>
        </w:rPr>
        <w:t>Участие общественности в профилактических мероприятиях по предупреждению пожаров и гибели людей.</w:t>
      </w:r>
    </w:p>
    <w:p w:rsidR="000B122E" w:rsidRDefault="000B122E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122E" w:rsidRPr="007F5111" w:rsidRDefault="00443FE9" w:rsidP="007F511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F5111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0B122E" w:rsidRPr="007F5111">
        <w:rPr>
          <w:rFonts w:ascii="Arial" w:eastAsia="Times New Roman" w:hAnsi="Arial" w:cs="Arial"/>
          <w:sz w:val="24"/>
          <w:szCs w:val="24"/>
          <w:lang w:eastAsia="ru-RU"/>
        </w:rPr>
        <w:t>. Муниципальная программа «Комплексные меры профилактики правонарушений и борьбы с преступностью на территории муниципального образования «</w:t>
      </w:r>
      <w:proofErr w:type="spellStart"/>
      <w:r w:rsidR="000B122E" w:rsidRPr="007F5111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0B122E" w:rsidRPr="007F5111">
        <w:rPr>
          <w:rFonts w:ascii="Arial" w:eastAsia="Times New Roman" w:hAnsi="Arial" w:cs="Arial"/>
          <w:sz w:val="24"/>
          <w:szCs w:val="24"/>
          <w:lang w:eastAsia="ru-RU"/>
        </w:rPr>
        <w:t>» на 2017–2019 годы»</w:t>
      </w:r>
    </w:p>
    <w:p w:rsidR="000B122E" w:rsidRPr="007F5111" w:rsidRDefault="000B122E" w:rsidP="007F511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122E" w:rsidRPr="008E31BE" w:rsidRDefault="000B122E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31BE">
        <w:rPr>
          <w:rFonts w:ascii="Arial" w:eastAsia="Times New Roman" w:hAnsi="Arial" w:cs="Arial"/>
          <w:sz w:val="24"/>
          <w:szCs w:val="24"/>
          <w:lang w:eastAsia="ru-RU"/>
        </w:rPr>
        <w:t>Цель и зада</w:t>
      </w:r>
      <w:r w:rsidR="007F5111">
        <w:rPr>
          <w:rFonts w:ascii="Arial" w:eastAsia="Times New Roman" w:hAnsi="Arial" w:cs="Arial"/>
          <w:sz w:val="24"/>
          <w:szCs w:val="24"/>
          <w:lang w:eastAsia="ru-RU"/>
        </w:rPr>
        <w:t>чи программы:</w:t>
      </w:r>
    </w:p>
    <w:p w:rsidR="008E31BE" w:rsidRPr="008E31BE" w:rsidRDefault="008E31BE" w:rsidP="007F51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31BE">
        <w:rPr>
          <w:rFonts w:ascii="Arial" w:eastAsia="Times New Roman" w:hAnsi="Arial" w:cs="Arial"/>
          <w:sz w:val="24"/>
          <w:szCs w:val="24"/>
          <w:lang w:eastAsia="ru-RU"/>
        </w:rPr>
        <w:t>–совершенствование системы профилактики преступлений и иных правонарушений;</w:t>
      </w:r>
    </w:p>
    <w:p w:rsidR="008E31BE" w:rsidRPr="008E31BE" w:rsidRDefault="008E31BE" w:rsidP="007F51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31BE">
        <w:rPr>
          <w:rFonts w:ascii="Arial" w:eastAsia="Times New Roman" w:hAnsi="Arial" w:cs="Arial"/>
          <w:sz w:val="24"/>
          <w:szCs w:val="24"/>
          <w:lang w:eastAsia="ru-RU"/>
        </w:rPr>
        <w:t xml:space="preserve">–повышение уровня обеспечения общественного правопорядка и общественной </w:t>
      </w:r>
      <w:r w:rsidRPr="008E31B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безопасности на территории муниципального образования «</w:t>
      </w:r>
      <w:proofErr w:type="spellStart"/>
      <w:r w:rsidRPr="008E31BE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8E31BE">
        <w:rPr>
          <w:rFonts w:ascii="Arial" w:eastAsia="Times New Roman" w:hAnsi="Arial" w:cs="Arial"/>
          <w:sz w:val="24"/>
          <w:szCs w:val="24"/>
          <w:lang w:eastAsia="ru-RU"/>
        </w:rPr>
        <w:t>», в том числе в местах массового пребывания граждан.</w:t>
      </w:r>
    </w:p>
    <w:p w:rsidR="008E31BE" w:rsidRPr="008E31BE" w:rsidRDefault="008E31BE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31BE">
        <w:rPr>
          <w:rFonts w:ascii="Arial" w:eastAsia="Times New Roman" w:hAnsi="Arial" w:cs="Arial"/>
          <w:sz w:val="24"/>
          <w:szCs w:val="24"/>
          <w:lang w:eastAsia="ru-RU"/>
        </w:rPr>
        <w:t>Задачи программы:</w:t>
      </w:r>
    </w:p>
    <w:p w:rsidR="008E31BE" w:rsidRPr="008E31BE" w:rsidRDefault="008E31BE" w:rsidP="007F51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31BE">
        <w:rPr>
          <w:rFonts w:ascii="Arial" w:eastAsia="Times New Roman" w:hAnsi="Arial" w:cs="Arial"/>
          <w:sz w:val="24"/>
          <w:szCs w:val="24"/>
          <w:lang w:eastAsia="ru-RU"/>
        </w:rPr>
        <w:t>–снижение уровня преступности, в том числе подростковой, на территории муниципального образования «</w:t>
      </w:r>
      <w:proofErr w:type="spellStart"/>
      <w:r w:rsidRPr="008E31BE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8E31BE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8E31BE" w:rsidRPr="008E31BE" w:rsidRDefault="008E31BE" w:rsidP="007F51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31BE">
        <w:rPr>
          <w:rFonts w:ascii="Arial" w:eastAsia="Times New Roman" w:hAnsi="Arial" w:cs="Arial"/>
          <w:sz w:val="24"/>
          <w:szCs w:val="24"/>
          <w:lang w:eastAsia="ru-RU"/>
        </w:rPr>
        <w:t>–совершенствование системы мер социальной профилактики правонарушений, направленной на активизацию борьбы с алкоголизмом, наркоманией, преступностью, безнадзорностью несовершеннолетних;</w:t>
      </w:r>
    </w:p>
    <w:p w:rsidR="008E31BE" w:rsidRPr="008E31BE" w:rsidRDefault="008E31BE" w:rsidP="007F51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31BE">
        <w:rPr>
          <w:rFonts w:ascii="Arial" w:eastAsia="Times New Roman" w:hAnsi="Arial" w:cs="Arial"/>
          <w:sz w:val="24"/>
          <w:szCs w:val="24"/>
          <w:lang w:eastAsia="ru-RU"/>
        </w:rPr>
        <w:t>–совершенствование форм и методов пропаганды здорового и социально активного образа жизни, в том чис</w:t>
      </w:r>
      <w:r w:rsidR="007F5111">
        <w:rPr>
          <w:rFonts w:ascii="Arial" w:eastAsia="Times New Roman" w:hAnsi="Arial" w:cs="Arial"/>
          <w:sz w:val="24"/>
          <w:szCs w:val="24"/>
          <w:lang w:eastAsia="ru-RU"/>
        </w:rPr>
        <w:t>ле среди подростков и молодежи;</w:t>
      </w:r>
    </w:p>
    <w:p w:rsidR="008E31BE" w:rsidRPr="008E31BE" w:rsidRDefault="008E31BE" w:rsidP="007F51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31BE">
        <w:rPr>
          <w:rFonts w:ascii="Arial" w:eastAsia="Times New Roman" w:hAnsi="Arial" w:cs="Arial"/>
          <w:sz w:val="24"/>
          <w:szCs w:val="24"/>
          <w:lang w:eastAsia="ru-RU"/>
        </w:rPr>
        <w:t>–выявление и устранение причин и условий, способствующих совершению преступлений и иных правонарушений;</w:t>
      </w:r>
    </w:p>
    <w:p w:rsidR="008E31BE" w:rsidRPr="008E31BE" w:rsidRDefault="008E31BE" w:rsidP="007F51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31BE">
        <w:rPr>
          <w:rFonts w:ascii="Arial" w:eastAsia="Times New Roman" w:hAnsi="Arial" w:cs="Arial"/>
          <w:sz w:val="24"/>
          <w:szCs w:val="24"/>
          <w:lang w:eastAsia="ru-RU"/>
        </w:rPr>
        <w:t>-формирование позитивного общественного мнения о правоохранительной деятельности, проводимой на территории поселения с целью повышения уровня довери</w:t>
      </w:r>
      <w:r w:rsidR="007F5111">
        <w:rPr>
          <w:rFonts w:ascii="Arial" w:eastAsia="Times New Roman" w:hAnsi="Arial" w:cs="Arial"/>
          <w:sz w:val="24"/>
          <w:szCs w:val="24"/>
          <w:lang w:eastAsia="ru-RU"/>
        </w:rPr>
        <w:t>я к правоохранительным органам;</w:t>
      </w:r>
    </w:p>
    <w:p w:rsidR="008E31BE" w:rsidRDefault="008E31BE" w:rsidP="007F51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31BE">
        <w:rPr>
          <w:rFonts w:ascii="Arial" w:eastAsia="Times New Roman" w:hAnsi="Arial" w:cs="Arial"/>
          <w:sz w:val="24"/>
          <w:szCs w:val="24"/>
          <w:lang w:eastAsia="ru-RU"/>
        </w:rPr>
        <w:t>-содействие правоохранительным органам в области сотрудничества с добровольными формированиями населения, уставные цели которых предусматривают их участие в охране общественного порядка.</w:t>
      </w:r>
    </w:p>
    <w:p w:rsidR="00487005" w:rsidRDefault="00487005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7005">
        <w:rPr>
          <w:rFonts w:ascii="Arial" w:eastAsia="Times New Roman" w:hAnsi="Arial" w:cs="Arial"/>
          <w:sz w:val="24"/>
          <w:szCs w:val="24"/>
          <w:lang w:eastAsia="ru-RU"/>
        </w:rPr>
        <w:t>Ожидаемые конечные результаты реализации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87005" w:rsidRDefault="00487005" w:rsidP="007F51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-с</w:t>
      </w:r>
      <w:r w:rsidRPr="00487005">
        <w:rPr>
          <w:rFonts w:ascii="Arial" w:eastAsia="Times New Roman" w:hAnsi="Arial" w:cs="Arial"/>
          <w:sz w:val="24"/>
          <w:szCs w:val="24"/>
          <w:lang w:eastAsia="ru-RU"/>
        </w:rPr>
        <w:t xml:space="preserve">окращение числа правонарушений и преступлений на </w:t>
      </w:r>
      <w:r>
        <w:rPr>
          <w:rFonts w:ascii="Arial" w:eastAsia="Times New Roman" w:hAnsi="Arial" w:cs="Arial"/>
          <w:sz w:val="24"/>
          <w:szCs w:val="24"/>
          <w:lang w:eastAsia="ru-RU"/>
        </w:rPr>
        <w:t>территории сельского поселения;</w:t>
      </w:r>
    </w:p>
    <w:p w:rsidR="00487005" w:rsidRDefault="00487005" w:rsidP="007F51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-у</w:t>
      </w:r>
      <w:r w:rsidRPr="00487005">
        <w:rPr>
          <w:rFonts w:ascii="Arial" w:eastAsia="Times New Roman" w:hAnsi="Arial" w:cs="Arial"/>
          <w:sz w:val="24"/>
          <w:szCs w:val="24"/>
          <w:lang w:eastAsia="ru-RU"/>
        </w:rPr>
        <w:t xml:space="preserve">лучшение </w:t>
      </w:r>
      <w:proofErr w:type="gramStart"/>
      <w:r w:rsidRPr="00487005">
        <w:rPr>
          <w:rFonts w:ascii="Arial" w:eastAsia="Times New Roman" w:hAnsi="Arial" w:cs="Arial"/>
          <w:sz w:val="24"/>
          <w:szCs w:val="24"/>
          <w:lang w:eastAsia="ru-RU"/>
        </w:rPr>
        <w:t>криминогенной обстановки</w:t>
      </w:r>
      <w:proofErr w:type="gramEnd"/>
      <w:r w:rsidRPr="0048700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5214" w:rsidRDefault="000A5214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68FA" w:rsidRPr="007F5111" w:rsidRDefault="00443FE9" w:rsidP="007F511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F5111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0A5214" w:rsidRPr="007F511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568FA" w:rsidRPr="007F5111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0A5214" w:rsidRPr="007F5111">
        <w:rPr>
          <w:rFonts w:ascii="Arial" w:eastAsia="Times New Roman" w:hAnsi="Arial" w:cs="Arial"/>
          <w:sz w:val="24"/>
          <w:szCs w:val="24"/>
          <w:lang w:eastAsia="ru-RU"/>
        </w:rPr>
        <w:t>униц</w:t>
      </w:r>
      <w:r w:rsidR="00CF7EC7" w:rsidRPr="007F511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A5214" w:rsidRPr="007F5111">
        <w:rPr>
          <w:rFonts w:ascii="Arial" w:eastAsia="Times New Roman" w:hAnsi="Arial" w:cs="Arial"/>
          <w:sz w:val="24"/>
          <w:szCs w:val="24"/>
          <w:lang w:eastAsia="ru-RU"/>
        </w:rPr>
        <w:t>пальная программа «Р</w:t>
      </w:r>
      <w:r w:rsidR="007F5111">
        <w:rPr>
          <w:rFonts w:ascii="Arial" w:eastAsia="Times New Roman" w:hAnsi="Arial" w:cs="Arial"/>
          <w:sz w:val="24"/>
          <w:szCs w:val="24"/>
          <w:lang w:eastAsia="ru-RU"/>
        </w:rPr>
        <w:t>азвитие культуры в МО «</w:t>
      </w:r>
      <w:proofErr w:type="spellStart"/>
      <w:r w:rsidR="007F5111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7F511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0A5214" w:rsidRPr="007F5111" w:rsidRDefault="000A5214" w:rsidP="007F511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F5111">
        <w:rPr>
          <w:rFonts w:ascii="Arial" w:eastAsia="Times New Roman" w:hAnsi="Arial" w:cs="Arial"/>
          <w:sz w:val="24"/>
          <w:szCs w:val="24"/>
          <w:lang w:eastAsia="ru-RU"/>
        </w:rPr>
        <w:t xml:space="preserve">на 2018–2020 </w:t>
      </w:r>
      <w:proofErr w:type="spellStart"/>
      <w:r w:rsidRPr="007F5111">
        <w:rPr>
          <w:rFonts w:ascii="Arial" w:eastAsia="Times New Roman" w:hAnsi="Arial" w:cs="Arial"/>
          <w:sz w:val="24"/>
          <w:szCs w:val="24"/>
          <w:lang w:eastAsia="ru-RU"/>
        </w:rPr>
        <w:t>г.</w:t>
      </w:r>
      <w:proofErr w:type="gramStart"/>
      <w:r w:rsidRPr="007F5111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proofErr w:type="gramEnd"/>
      <w:r w:rsidRPr="007F5111">
        <w:rPr>
          <w:rFonts w:ascii="Arial" w:eastAsia="Times New Roman" w:hAnsi="Arial" w:cs="Arial"/>
          <w:sz w:val="24"/>
          <w:szCs w:val="24"/>
          <w:lang w:eastAsia="ru-RU"/>
        </w:rPr>
        <w:t>.»</w:t>
      </w:r>
    </w:p>
    <w:p w:rsidR="009568FA" w:rsidRPr="007F5111" w:rsidRDefault="009568FA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68FA">
        <w:rPr>
          <w:rFonts w:ascii="Arial" w:eastAsia="Times New Roman" w:hAnsi="Arial" w:cs="Arial"/>
          <w:sz w:val="24"/>
          <w:szCs w:val="24"/>
          <w:lang w:eastAsia="ru-RU"/>
        </w:rPr>
        <w:t>Цель программы</w:t>
      </w:r>
      <w:r w:rsidRPr="007F511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568FA" w:rsidRDefault="009568FA" w:rsidP="007F51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-сохранение и развитие накопленного культурного и духовного потенциала, динамичное развитие, гармонизация культурной жизни.</w:t>
      </w:r>
    </w:p>
    <w:p w:rsidR="009568FA" w:rsidRDefault="009568FA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Задачи Программы:</w:t>
      </w:r>
    </w:p>
    <w:p w:rsidR="009568FA" w:rsidRDefault="009568FA" w:rsidP="007F51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-обеспечение сохранения и использования объектов культурного наследия, библиотечных фондов;</w:t>
      </w:r>
    </w:p>
    <w:p w:rsidR="009568FA" w:rsidRDefault="009568FA" w:rsidP="007F51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-выравнивание доступа к услугам учреждений культуры, </w:t>
      </w:r>
      <w:r w:rsidR="007F5111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нформации, культурным ценностям;</w:t>
      </w:r>
    </w:p>
    <w:p w:rsidR="009568FA" w:rsidRDefault="009568FA" w:rsidP="007F51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-воспроизводство творческого потенциала поселения;</w:t>
      </w:r>
    </w:p>
    <w:p w:rsidR="009568FA" w:rsidRDefault="009568FA" w:rsidP="007F51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-создание условий для доступа населения поселения к Российскому культурному наследию, современной культуре, информационным ресурсам;</w:t>
      </w:r>
    </w:p>
    <w:p w:rsidR="009568FA" w:rsidRDefault="009568FA" w:rsidP="007F511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-осуществление мероприятий по укреплению материально-технической базы учреждений культуры.</w:t>
      </w:r>
    </w:p>
    <w:p w:rsidR="009568FA" w:rsidRDefault="009568FA" w:rsidP="009C0E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Программа имеет две подпрограммы:</w:t>
      </w:r>
    </w:p>
    <w:p w:rsidR="009568FA" w:rsidRDefault="00CF7EC7" w:rsidP="009C0ECF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7F51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68FA">
        <w:rPr>
          <w:rFonts w:ascii="Arial" w:eastAsia="Times New Roman" w:hAnsi="Arial" w:cs="Arial"/>
          <w:sz w:val="24"/>
          <w:szCs w:val="24"/>
          <w:lang w:eastAsia="ru-RU"/>
        </w:rPr>
        <w:t>Подпрограмма «Участие населения в культурной жизни»;</w:t>
      </w:r>
    </w:p>
    <w:p w:rsidR="009568FA" w:rsidRDefault="00CF7EC7" w:rsidP="009C0ECF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7F51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Подпрограмма «Библиотечное обслуживание»</w:t>
      </w:r>
      <w:r w:rsidR="007F511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F7EC7" w:rsidRPr="00443FE9" w:rsidRDefault="00CF7EC7" w:rsidP="009C0ECF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FE9">
        <w:rPr>
          <w:rFonts w:ascii="Arial" w:eastAsia="Times New Roman" w:hAnsi="Arial" w:cs="Arial"/>
          <w:sz w:val="24"/>
          <w:szCs w:val="24"/>
          <w:lang w:eastAsia="ru-RU"/>
        </w:rPr>
        <w:t>Направления и мероприятия Программы:</w:t>
      </w:r>
    </w:p>
    <w:p w:rsidR="00CF7EC7" w:rsidRDefault="00CF7EC7" w:rsidP="009C0ECF">
      <w:pPr>
        <w:pStyle w:val="a3"/>
        <w:widowControl w:val="0"/>
        <w:tabs>
          <w:tab w:val="left" w:pos="284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7F51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Участие населения в культурной жизни села;</w:t>
      </w:r>
    </w:p>
    <w:p w:rsidR="00CF7EC7" w:rsidRDefault="00CF7EC7" w:rsidP="009C0ECF">
      <w:pPr>
        <w:pStyle w:val="a3"/>
        <w:widowControl w:val="0"/>
        <w:tabs>
          <w:tab w:val="left" w:pos="284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7F51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осуществление культурно-досуговой деятельности на территории полселения;</w:t>
      </w:r>
    </w:p>
    <w:p w:rsidR="00CF7EC7" w:rsidRDefault="00CF7EC7" w:rsidP="009C0ECF">
      <w:pPr>
        <w:pStyle w:val="a3"/>
        <w:widowControl w:val="0"/>
        <w:tabs>
          <w:tab w:val="left" w:pos="284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7F51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сохранение и развитие творческого потенциала;</w:t>
      </w:r>
    </w:p>
    <w:p w:rsidR="00CF7EC7" w:rsidRDefault="00CF7EC7" w:rsidP="009C0ECF">
      <w:pPr>
        <w:pStyle w:val="a3"/>
        <w:widowControl w:val="0"/>
        <w:tabs>
          <w:tab w:val="left" w:pos="284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7F51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укрепление единого культурного пространства в поселении;</w:t>
      </w:r>
    </w:p>
    <w:p w:rsidR="00CF7EC7" w:rsidRDefault="00CF7EC7" w:rsidP="009C0ECF">
      <w:pPr>
        <w:pStyle w:val="a3"/>
        <w:widowControl w:val="0"/>
        <w:tabs>
          <w:tab w:val="left" w:pos="284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1.4.</w:t>
      </w:r>
      <w:r w:rsidR="007F51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массового отдыха жителей и организация обустройства мест массового отдыха населения в поселении;</w:t>
      </w:r>
    </w:p>
    <w:p w:rsidR="00CF7EC7" w:rsidRDefault="00CF7EC7" w:rsidP="009C0ECF">
      <w:pPr>
        <w:pStyle w:val="a3"/>
        <w:widowControl w:val="0"/>
        <w:tabs>
          <w:tab w:val="left" w:pos="284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7F51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Библиотечное обслуживание:</w:t>
      </w:r>
    </w:p>
    <w:p w:rsidR="00CF7EC7" w:rsidRDefault="00443FE9" w:rsidP="009C0ECF">
      <w:pPr>
        <w:pStyle w:val="a3"/>
        <w:widowControl w:val="0"/>
        <w:tabs>
          <w:tab w:val="left" w:pos="284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7F51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CF7EC7">
        <w:rPr>
          <w:rFonts w:ascii="Arial" w:eastAsia="Times New Roman" w:hAnsi="Arial" w:cs="Arial"/>
          <w:sz w:val="24"/>
          <w:szCs w:val="24"/>
          <w:lang w:eastAsia="ru-RU"/>
        </w:rPr>
        <w:t>охранение культурного и исторического наследия;</w:t>
      </w:r>
    </w:p>
    <w:p w:rsidR="00CF7EC7" w:rsidRDefault="00443FE9" w:rsidP="009C0ECF">
      <w:pPr>
        <w:pStyle w:val="a3"/>
        <w:widowControl w:val="0"/>
        <w:tabs>
          <w:tab w:val="left" w:pos="284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="007F51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организация библиотечного обслуживания населения;</w:t>
      </w:r>
    </w:p>
    <w:p w:rsidR="00443FE9" w:rsidRPr="009568FA" w:rsidRDefault="00443FE9" w:rsidP="009C0ECF">
      <w:pPr>
        <w:pStyle w:val="a3"/>
        <w:widowControl w:val="0"/>
        <w:tabs>
          <w:tab w:val="left" w:pos="284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2.3.</w:t>
      </w:r>
      <w:r w:rsidR="007F51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улучшения доступа граждан сельского поселения к информации и знаниям.</w:t>
      </w:r>
    </w:p>
    <w:p w:rsidR="00487005" w:rsidRPr="008E31BE" w:rsidRDefault="00487005" w:rsidP="009C0EC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7F5111" w:rsidRDefault="00737370" w:rsidP="007F511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F5111">
        <w:rPr>
          <w:rFonts w:ascii="Arial" w:eastAsia="Times New Roman" w:hAnsi="Arial" w:cs="Arial"/>
          <w:b/>
          <w:sz w:val="30"/>
          <w:szCs w:val="30"/>
          <w:lang w:eastAsia="ru-RU"/>
        </w:rPr>
        <w:t>ПЕРЕЧЕНЬ МУНИЦИПАЛЬНЫХ ПРОГРАММ</w:t>
      </w:r>
    </w:p>
    <w:p w:rsidR="00737370" w:rsidRPr="007F5111" w:rsidRDefault="00737370" w:rsidP="007F511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F5111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МУНИЦИПАЛЬНОГО ОБРАЗОВАНИЯ «ИРХИДЕЙ»</w:t>
      </w:r>
    </w:p>
    <w:p w:rsidR="00737370" w:rsidRPr="007F5111" w:rsidRDefault="00737370" w:rsidP="009C0EC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737370" w:rsidRDefault="00737370" w:rsidP="009C0EC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737370">
        <w:rPr>
          <w:rFonts w:ascii="Courier New" w:eastAsia="Times New Roman" w:hAnsi="Courier New" w:cs="Courier New"/>
          <w:lang w:eastAsia="ru-RU"/>
        </w:rPr>
        <w:t>Приложение 1</w:t>
      </w:r>
    </w:p>
    <w:p w:rsidR="00737370" w:rsidRPr="00737370" w:rsidRDefault="00737370" w:rsidP="009C0EC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3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142"/>
        <w:gridCol w:w="2977"/>
        <w:gridCol w:w="1843"/>
        <w:gridCol w:w="1135"/>
        <w:gridCol w:w="3402"/>
        <w:gridCol w:w="140"/>
        <w:gridCol w:w="2979"/>
      </w:tblGrid>
      <w:tr w:rsidR="00737370" w:rsidRPr="00737370" w:rsidTr="007F5111">
        <w:trPr>
          <w:trHeight w:val="874"/>
          <w:tblHeader/>
        </w:trPr>
        <w:tc>
          <w:tcPr>
            <w:tcW w:w="770" w:type="dxa"/>
            <w:gridSpan w:val="2"/>
            <w:shd w:val="clear" w:color="auto" w:fill="C0C0C0"/>
          </w:tcPr>
          <w:p w:rsidR="00737370" w:rsidRPr="00737370" w:rsidRDefault="00737370" w:rsidP="007F51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FFFF"/>
                <w:lang w:eastAsia="ru-RU"/>
              </w:rPr>
            </w:pPr>
          </w:p>
        </w:tc>
        <w:tc>
          <w:tcPr>
            <w:tcW w:w="2977" w:type="dxa"/>
            <w:shd w:val="clear" w:color="auto" w:fill="C0C0C0"/>
            <w:vAlign w:val="center"/>
          </w:tcPr>
          <w:p w:rsidR="00737370" w:rsidRPr="00737370" w:rsidRDefault="00737370" w:rsidP="007F511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Название муниципальной программы</w:t>
            </w:r>
          </w:p>
        </w:tc>
        <w:tc>
          <w:tcPr>
            <w:tcW w:w="1843" w:type="dxa"/>
            <w:shd w:val="clear" w:color="auto" w:fill="C0C0C0"/>
          </w:tcPr>
          <w:p w:rsidR="00737370" w:rsidRPr="00737370" w:rsidRDefault="00737370" w:rsidP="007F51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Период реализации программы</w:t>
            </w:r>
          </w:p>
        </w:tc>
        <w:tc>
          <w:tcPr>
            <w:tcW w:w="1134" w:type="dxa"/>
            <w:shd w:val="clear" w:color="auto" w:fill="C0C0C0"/>
          </w:tcPr>
          <w:p w:rsidR="00737370" w:rsidRPr="00737370" w:rsidRDefault="00737370" w:rsidP="00661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Объем </w:t>
            </w:r>
            <w:proofErr w:type="spellStart"/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финансирования</w:t>
            </w:r>
            <w:proofErr w:type="gramStart"/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,т</w:t>
            </w:r>
            <w:proofErr w:type="gramEnd"/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ыс.руб</w:t>
            </w:r>
            <w:proofErr w:type="spellEnd"/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C0C0C0"/>
            <w:vAlign w:val="center"/>
          </w:tcPr>
          <w:p w:rsidR="00737370" w:rsidRPr="00737370" w:rsidRDefault="00737370" w:rsidP="007F51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</w:tcBorders>
            <w:shd w:val="clear" w:color="auto" w:fill="C0C0C0"/>
            <w:vAlign w:val="center"/>
          </w:tcPr>
          <w:p w:rsidR="00737370" w:rsidRPr="00737370" w:rsidRDefault="00737370" w:rsidP="009C0EC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FFFFFF"/>
                <w:lang w:eastAsia="ru-RU"/>
              </w:rPr>
            </w:pPr>
          </w:p>
        </w:tc>
      </w:tr>
      <w:tr w:rsidR="00737370" w:rsidRPr="00737370" w:rsidTr="007F5111">
        <w:trPr>
          <w:trHeight w:val="497"/>
        </w:trPr>
        <w:tc>
          <w:tcPr>
            <w:tcW w:w="770" w:type="dxa"/>
            <w:gridSpan w:val="2"/>
          </w:tcPr>
          <w:p w:rsidR="00737370" w:rsidRPr="00737370" w:rsidRDefault="00737370" w:rsidP="007F51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737370" w:rsidRPr="00737370" w:rsidRDefault="00737370" w:rsidP="007F511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="00F349E2">
              <w:rPr>
                <w:rFonts w:ascii="Courier New" w:eastAsia="Times New Roman" w:hAnsi="Courier New" w:cs="Courier New"/>
                <w:lang w:eastAsia="ru-RU"/>
              </w:rPr>
              <w:t>Б</w:t>
            </w:r>
            <w:r w:rsidRPr="00737370">
              <w:rPr>
                <w:rFonts w:ascii="Courier New" w:eastAsia="Times New Roman" w:hAnsi="Courier New" w:cs="Courier New"/>
                <w:lang w:eastAsia="ru-RU"/>
              </w:rPr>
              <w:t>езопасност</w:t>
            </w:r>
            <w:r w:rsidR="00F349E2">
              <w:rPr>
                <w:rFonts w:ascii="Courier New" w:eastAsia="Times New Roman" w:hAnsi="Courier New" w:cs="Courier New"/>
                <w:lang w:eastAsia="ru-RU"/>
              </w:rPr>
              <w:t>ь</w:t>
            </w: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дорожного движения </w:t>
            </w:r>
            <w:r w:rsidR="00F349E2">
              <w:rPr>
                <w:rFonts w:ascii="Courier New" w:eastAsia="Times New Roman" w:hAnsi="Courier New" w:cs="Courier New"/>
                <w:lang w:eastAsia="ru-RU"/>
              </w:rPr>
              <w:t xml:space="preserve">на территории </w:t>
            </w:r>
            <w:r w:rsidR="007F5111">
              <w:rPr>
                <w:rFonts w:ascii="Courier New" w:eastAsia="Times New Roman" w:hAnsi="Courier New" w:cs="Courier New"/>
                <w:lang w:eastAsia="ru-RU"/>
              </w:rPr>
              <w:t>МО «</w:t>
            </w:r>
            <w:proofErr w:type="spellStart"/>
            <w:r w:rsidR="007F5111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7F5111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843" w:type="dxa"/>
          </w:tcPr>
          <w:p w:rsidR="00737370" w:rsidRPr="00737370" w:rsidRDefault="00737370" w:rsidP="007F51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2013-2020 годы</w:t>
            </w:r>
          </w:p>
        </w:tc>
        <w:tc>
          <w:tcPr>
            <w:tcW w:w="1134" w:type="dxa"/>
          </w:tcPr>
          <w:p w:rsidR="00737370" w:rsidRPr="00737370" w:rsidRDefault="00737370" w:rsidP="007F51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0,4</w:t>
            </w:r>
          </w:p>
        </w:tc>
        <w:tc>
          <w:tcPr>
            <w:tcW w:w="3402" w:type="dxa"/>
          </w:tcPr>
          <w:p w:rsidR="00737370" w:rsidRPr="00737370" w:rsidRDefault="00737370" w:rsidP="007F51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3119" w:type="dxa"/>
            <w:gridSpan w:val="2"/>
            <w:vMerge/>
          </w:tcPr>
          <w:p w:rsidR="00737370" w:rsidRPr="00737370" w:rsidRDefault="00737370" w:rsidP="009C0EC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37370" w:rsidRPr="00737370" w:rsidTr="007F5111">
        <w:trPr>
          <w:trHeight w:val="487"/>
        </w:trPr>
        <w:tc>
          <w:tcPr>
            <w:tcW w:w="770" w:type="dxa"/>
            <w:gridSpan w:val="2"/>
            <w:tcBorders>
              <w:top w:val="nil"/>
            </w:tcBorders>
          </w:tcPr>
          <w:p w:rsidR="00737370" w:rsidRPr="00737370" w:rsidRDefault="00737370" w:rsidP="007F51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737370" w:rsidRPr="00737370" w:rsidRDefault="00737370" w:rsidP="007F511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«Переселение граждан из ветхого и аварийного жилищного фонда в муни</w:t>
            </w:r>
            <w:r w:rsidR="007F5111">
              <w:rPr>
                <w:rFonts w:ascii="Courier New" w:eastAsia="Times New Roman" w:hAnsi="Courier New" w:cs="Courier New"/>
                <w:lang w:eastAsia="ru-RU"/>
              </w:rPr>
              <w:t>ципальном образовании «</w:t>
            </w:r>
            <w:proofErr w:type="spellStart"/>
            <w:r w:rsidR="007F5111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7F5111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</w:tcBorders>
          </w:tcPr>
          <w:p w:rsidR="00737370" w:rsidRPr="00737370" w:rsidRDefault="00737370" w:rsidP="007F51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2014-2020 годы</w:t>
            </w:r>
          </w:p>
        </w:tc>
        <w:tc>
          <w:tcPr>
            <w:tcW w:w="1134" w:type="dxa"/>
            <w:tcBorders>
              <w:top w:val="nil"/>
            </w:tcBorders>
          </w:tcPr>
          <w:p w:rsidR="00737370" w:rsidRPr="00737370" w:rsidRDefault="00737370" w:rsidP="007F51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4,76</w:t>
            </w:r>
          </w:p>
        </w:tc>
        <w:tc>
          <w:tcPr>
            <w:tcW w:w="3402" w:type="dxa"/>
            <w:tcBorders>
              <w:top w:val="nil"/>
            </w:tcBorders>
          </w:tcPr>
          <w:p w:rsidR="00737370" w:rsidRPr="00737370" w:rsidRDefault="00737370" w:rsidP="007F51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737370" w:rsidRPr="00737370" w:rsidRDefault="00737370" w:rsidP="009C0EC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37370" w:rsidRPr="00737370" w:rsidTr="007F5111">
        <w:trPr>
          <w:gridAfter w:val="2"/>
          <w:wAfter w:w="3119" w:type="dxa"/>
        </w:trPr>
        <w:tc>
          <w:tcPr>
            <w:tcW w:w="770" w:type="dxa"/>
            <w:gridSpan w:val="2"/>
          </w:tcPr>
          <w:p w:rsidR="00737370" w:rsidRPr="00737370" w:rsidRDefault="00737370" w:rsidP="007F51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977" w:type="dxa"/>
          </w:tcPr>
          <w:p w:rsidR="00737370" w:rsidRPr="00737370" w:rsidRDefault="00737370" w:rsidP="007F51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«Устойчивое развитие сельских территорий муниципального образования «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>» на 2016-2020 годы»</w:t>
            </w:r>
          </w:p>
        </w:tc>
        <w:tc>
          <w:tcPr>
            <w:tcW w:w="1843" w:type="dxa"/>
          </w:tcPr>
          <w:p w:rsidR="00737370" w:rsidRPr="00737370" w:rsidRDefault="00737370" w:rsidP="007F51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443FE9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-2020 годы </w:t>
            </w:r>
          </w:p>
        </w:tc>
        <w:tc>
          <w:tcPr>
            <w:tcW w:w="1134" w:type="dxa"/>
          </w:tcPr>
          <w:p w:rsidR="00737370" w:rsidRPr="00737370" w:rsidRDefault="00737370" w:rsidP="006616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1,10</w:t>
            </w:r>
          </w:p>
        </w:tc>
        <w:tc>
          <w:tcPr>
            <w:tcW w:w="3402" w:type="dxa"/>
          </w:tcPr>
          <w:p w:rsidR="00737370" w:rsidRPr="00737370" w:rsidRDefault="00737370" w:rsidP="007F51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737370" w:rsidRPr="00737370" w:rsidTr="007F5111">
        <w:trPr>
          <w:gridAfter w:val="2"/>
          <w:wAfter w:w="3119" w:type="dxa"/>
        </w:trPr>
        <w:tc>
          <w:tcPr>
            <w:tcW w:w="770" w:type="dxa"/>
            <w:gridSpan w:val="2"/>
          </w:tcPr>
          <w:p w:rsidR="00737370" w:rsidRPr="00737370" w:rsidRDefault="00737370" w:rsidP="007F51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977" w:type="dxa"/>
          </w:tcPr>
          <w:p w:rsidR="00737370" w:rsidRPr="00737370" w:rsidRDefault="00737370" w:rsidP="007F51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«Комплексное развитие систем коммунальной инфраструктуры муниц</w:t>
            </w:r>
            <w:r w:rsidR="007F5111">
              <w:rPr>
                <w:rFonts w:ascii="Courier New" w:eastAsia="Times New Roman" w:hAnsi="Courier New" w:cs="Courier New"/>
                <w:lang w:eastAsia="ru-RU"/>
              </w:rPr>
              <w:t>ипального образования «</w:t>
            </w:r>
            <w:proofErr w:type="spellStart"/>
            <w:r w:rsidR="007F5111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7F5111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843" w:type="dxa"/>
          </w:tcPr>
          <w:p w:rsidR="00737370" w:rsidRPr="00737370" w:rsidRDefault="00443FE9" w:rsidP="007F51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2017</w:t>
            </w:r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>-202</w:t>
            </w: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1134" w:type="dxa"/>
          </w:tcPr>
          <w:p w:rsidR="00737370" w:rsidRPr="00737370" w:rsidRDefault="00737370" w:rsidP="007F51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0,4</w:t>
            </w:r>
          </w:p>
        </w:tc>
        <w:tc>
          <w:tcPr>
            <w:tcW w:w="3402" w:type="dxa"/>
          </w:tcPr>
          <w:p w:rsidR="00737370" w:rsidRPr="00737370" w:rsidRDefault="00737370" w:rsidP="007F51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737370" w:rsidRPr="00737370" w:rsidTr="007F5111">
        <w:trPr>
          <w:gridAfter w:val="2"/>
          <w:wAfter w:w="3119" w:type="dxa"/>
        </w:trPr>
        <w:tc>
          <w:tcPr>
            <w:tcW w:w="770" w:type="dxa"/>
            <w:gridSpan w:val="2"/>
          </w:tcPr>
          <w:p w:rsidR="00737370" w:rsidRPr="00737370" w:rsidRDefault="00737370" w:rsidP="007F51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977" w:type="dxa"/>
          </w:tcPr>
          <w:p w:rsidR="00737370" w:rsidRPr="00737370" w:rsidRDefault="00737370" w:rsidP="007F5111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«Профилактика терроризма и экстремизма на территории муниципального образования "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</w:p>
        </w:tc>
        <w:tc>
          <w:tcPr>
            <w:tcW w:w="1843" w:type="dxa"/>
          </w:tcPr>
          <w:p w:rsidR="00737370" w:rsidRPr="00737370" w:rsidRDefault="00737370" w:rsidP="007F51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2016-2020 годы </w:t>
            </w:r>
          </w:p>
        </w:tc>
        <w:tc>
          <w:tcPr>
            <w:tcW w:w="1134" w:type="dxa"/>
          </w:tcPr>
          <w:p w:rsidR="00737370" w:rsidRPr="00737370" w:rsidRDefault="00737370" w:rsidP="007F51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0,4</w:t>
            </w:r>
          </w:p>
        </w:tc>
        <w:tc>
          <w:tcPr>
            <w:tcW w:w="3402" w:type="dxa"/>
          </w:tcPr>
          <w:p w:rsidR="00737370" w:rsidRPr="00737370" w:rsidRDefault="00737370" w:rsidP="007F51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737370" w:rsidRPr="00737370" w:rsidTr="007F5111">
        <w:trPr>
          <w:gridAfter w:val="2"/>
          <w:wAfter w:w="3119" w:type="dxa"/>
        </w:trPr>
        <w:tc>
          <w:tcPr>
            <w:tcW w:w="770" w:type="dxa"/>
            <w:gridSpan w:val="2"/>
          </w:tcPr>
          <w:p w:rsidR="00737370" w:rsidRPr="00737370" w:rsidRDefault="00737370" w:rsidP="007F5111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977" w:type="dxa"/>
          </w:tcPr>
          <w:p w:rsidR="00737370" w:rsidRPr="00737370" w:rsidRDefault="00737370" w:rsidP="007F5111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«Развитие сети автомобильных дорог общего пользования в МО "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>"</w:t>
            </w:r>
          </w:p>
        </w:tc>
        <w:tc>
          <w:tcPr>
            <w:tcW w:w="1843" w:type="dxa"/>
          </w:tcPr>
          <w:p w:rsidR="00737370" w:rsidRPr="00737370" w:rsidRDefault="00737370" w:rsidP="007F51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2016-2020 годы </w:t>
            </w:r>
          </w:p>
        </w:tc>
        <w:tc>
          <w:tcPr>
            <w:tcW w:w="1134" w:type="dxa"/>
          </w:tcPr>
          <w:p w:rsidR="00737370" w:rsidRPr="00737370" w:rsidRDefault="00737370" w:rsidP="007F51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402" w:type="dxa"/>
          </w:tcPr>
          <w:p w:rsidR="00737370" w:rsidRPr="00737370" w:rsidRDefault="00737370" w:rsidP="007F51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737370" w:rsidRPr="00737370" w:rsidTr="007F5111">
        <w:trPr>
          <w:gridAfter w:val="2"/>
          <w:wAfter w:w="3119" w:type="dxa"/>
        </w:trPr>
        <w:tc>
          <w:tcPr>
            <w:tcW w:w="770" w:type="dxa"/>
            <w:gridSpan w:val="2"/>
          </w:tcPr>
          <w:p w:rsidR="00737370" w:rsidRPr="00737370" w:rsidRDefault="00737370" w:rsidP="007F51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977" w:type="dxa"/>
          </w:tcPr>
          <w:p w:rsidR="00737370" w:rsidRPr="00737370" w:rsidRDefault="00737370" w:rsidP="007F51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«Развитие малого и среднего предпринимательств на территории МО "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"  </w:t>
            </w:r>
          </w:p>
        </w:tc>
        <w:tc>
          <w:tcPr>
            <w:tcW w:w="1843" w:type="dxa"/>
          </w:tcPr>
          <w:p w:rsidR="00737370" w:rsidRPr="00737370" w:rsidRDefault="00737370" w:rsidP="007F51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2012-2020 годы</w:t>
            </w:r>
          </w:p>
        </w:tc>
        <w:tc>
          <w:tcPr>
            <w:tcW w:w="1134" w:type="dxa"/>
          </w:tcPr>
          <w:p w:rsidR="00737370" w:rsidRPr="00737370" w:rsidRDefault="00737370" w:rsidP="007F51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0,4</w:t>
            </w:r>
          </w:p>
        </w:tc>
        <w:tc>
          <w:tcPr>
            <w:tcW w:w="3402" w:type="dxa"/>
          </w:tcPr>
          <w:p w:rsidR="00737370" w:rsidRPr="00737370" w:rsidRDefault="00737370" w:rsidP="007F51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737370" w:rsidRPr="00737370" w:rsidTr="007F5111">
        <w:trPr>
          <w:gridAfter w:val="2"/>
          <w:wAfter w:w="3119" w:type="dxa"/>
        </w:trPr>
        <w:tc>
          <w:tcPr>
            <w:tcW w:w="770" w:type="dxa"/>
            <w:gridSpan w:val="2"/>
          </w:tcPr>
          <w:p w:rsidR="00737370" w:rsidRPr="00737370" w:rsidRDefault="00443FE9" w:rsidP="007F51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977" w:type="dxa"/>
          </w:tcPr>
          <w:p w:rsidR="00737370" w:rsidRPr="00737370" w:rsidRDefault="00737370" w:rsidP="007F51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"Комплексное развитие </w:t>
            </w:r>
            <w:r w:rsidR="00443FE9">
              <w:rPr>
                <w:rFonts w:ascii="Courier New" w:eastAsia="Times New Roman" w:hAnsi="Courier New" w:cs="Courier New"/>
                <w:lang w:eastAsia="ru-RU"/>
              </w:rPr>
              <w:t xml:space="preserve">систем </w:t>
            </w:r>
            <w:r w:rsidRPr="00737370">
              <w:rPr>
                <w:rFonts w:ascii="Courier New" w:eastAsia="Times New Roman" w:hAnsi="Courier New" w:cs="Courier New"/>
                <w:lang w:eastAsia="ru-RU"/>
              </w:rPr>
              <w:t>социальной инфраструктуры на территории муниципального образования "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>"</w:t>
            </w:r>
          </w:p>
        </w:tc>
        <w:tc>
          <w:tcPr>
            <w:tcW w:w="1843" w:type="dxa"/>
          </w:tcPr>
          <w:p w:rsidR="00737370" w:rsidRPr="00737370" w:rsidRDefault="00550626" w:rsidP="007F51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2018-2023</w:t>
            </w: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и с перспективой до 2032 года </w:t>
            </w:r>
          </w:p>
        </w:tc>
        <w:tc>
          <w:tcPr>
            <w:tcW w:w="1134" w:type="dxa"/>
          </w:tcPr>
          <w:p w:rsidR="00737370" w:rsidRPr="00737370" w:rsidRDefault="00737370" w:rsidP="007F51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3402" w:type="dxa"/>
          </w:tcPr>
          <w:p w:rsidR="00737370" w:rsidRPr="00737370" w:rsidRDefault="00737370" w:rsidP="007F51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737370" w:rsidRPr="00737370" w:rsidTr="007F5111">
        <w:trPr>
          <w:gridAfter w:val="1"/>
          <w:wAfter w:w="2978" w:type="dxa"/>
        </w:trPr>
        <w:tc>
          <w:tcPr>
            <w:tcW w:w="628" w:type="dxa"/>
          </w:tcPr>
          <w:p w:rsidR="00737370" w:rsidRPr="00737370" w:rsidRDefault="00443FE9" w:rsidP="009C0ECF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9</w:t>
            </w:r>
          </w:p>
        </w:tc>
        <w:tc>
          <w:tcPr>
            <w:tcW w:w="3119" w:type="dxa"/>
            <w:gridSpan w:val="2"/>
          </w:tcPr>
          <w:p w:rsidR="00737370" w:rsidRPr="00737370" w:rsidRDefault="00737370" w:rsidP="007F511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Программа комплексного развития транспортной инфраструктуры муниципального образования «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</w:p>
        </w:tc>
        <w:tc>
          <w:tcPr>
            <w:tcW w:w="1843" w:type="dxa"/>
          </w:tcPr>
          <w:p w:rsidR="00737370" w:rsidRPr="00737370" w:rsidRDefault="00443FE9" w:rsidP="007F51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2018-2023</w:t>
            </w:r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и с перспективой до 2032 года</w:t>
            </w:r>
          </w:p>
        </w:tc>
        <w:tc>
          <w:tcPr>
            <w:tcW w:w="1135" w:type="dxa"/>
          </w:tcPr>
          <w:p w:rsidR="00737370" w:rsidRPr="00661636" w:rsidRDefault="00737370" w:rsidP="007F51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70,43</w:t>
            </w:r>
          </w:p>
        </w:tc>
        <w:tc>
          <w:tcPr>
            <w:tcW w:w="3542" w:type="dxa"/>
            <w:gridSpan w:val="2"/>
          </w:tcPr>
          <w:p w:rsidR="00737370" w:rsidRPr="00737370" w:rsidRDefault="00737370" w:rsidP="007F51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737370" w:rsidRPr="00737370" w:rsidTr="007F5111">
        <w:trPr>
          <w:gridAfter w:val="1"/>
          <w:wAfter w:w="2978" w:type="dxa"/>
        </w:trPr>
        <w:tc>
          <w:tcPr>
            <w:tcW w:w="628" w:type="dxa"/>
          </w:tcPr>
          <w:p w:rsidR="00737370" w:rsidRPr="00737370" w:rsidRDefault="00737370" w:rsidP="007F51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443FE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gridSpan w:val="2"/>
          </w:tcPr>
          <w:p w:rsidR="00737370" w:rsidRPr="00737370" w:rsidRDefault="00B878A8" w:rsidP="007F511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78A8">
              <w:rPr>
                <w:rFonts w:ascii="Courier New" w:eastAsia="Times New Roman" w:hAnsi="Courier New" w:cs="Courier New"/>
                <w:b/>
                <w:lang w:eastAsia="ru-RU"/>
              </w:rPr>
              <w:t>«</w:t>
            </w:r>
            <w:r w:rsidRPr="00B878A8">
              <w:rPr>
                <w:rFonts w:ascii="Courier New" w:eastAsia="Times New Roman" w:hAnsi="Courier New" w:cs="Courier New"/>
                <w:lang w:eastAsia="ru-RU"/>
              </w:rPr>
              <w:t>Чистая вода» МО «</w:t>
            </w:r>
            <w:proofErr w:type="spellStart"/>
            <w:r w:rsidRPr="00B878A8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E61F75">
              <w:rPr>
                <w:rFonts w:ascii="Courier New" w:eastAsia="Times New Roman" w:hAnsi="Courier New" w:cs="Courier New"/>
                <w:lang w:eastAsia="ru-RU"/>
              </w:rPr>
              <w:t>рхидей</w:t>
            </w:r>
            <w:proofErr w:type="spellEnd"/>
          </w:p>
        </w:tc>
        <w:tc>
          <w:tcPr>
            <w:tcW w:w="1843" w:type="dxa"/>
          </w:tcPr>
          <w:p w:rsidR="00737370" w:rsidRPr="00737370" w:rsidRDefault="00737370" w:rsidP="007F51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B878A8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737370">
              <w:rPr>
                <w:rFonts w:ascii="Courier New" w:eastAsia="Times New Roman" w:hAnsi="Courier New" w:cs="Courier New"/>
                <w:lang w:eastAsia="ru-RU"/>
              </w:rPr>
              <w:t>-20</w:t>
            </w:r>
            <w:r w:rsidR="00B878A8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1135" w:type="dxa"/>
          </w:tcPr>
          <w:p w:rsidR="00737370" w:rsidRPr="00661636" w:rsidRDefault="00737370" w:rsidP="007F51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542" w:type="dxa"/>
            <w:gridSpan w:val="2"/>
          </w:tcPr>
          <w:p w:rsidR="00737370" w:rsidRPr="00737370" w:rsidRDefault="00737370" w:rsidP="007F51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E61F75" w:rsidRPr="00737370" w:rsidTr="007F5111">
        <w:trPr>
          <w:gridAfter w:val="1"/>
          <w:wAfter w:w="2978" w:type="dxa"/>
        </w:trPr>
        <w:tc>
          <w:tcPr>
            <w:tcW w:w="628" w:type="dxa"/>
          </w:tcPr>
          <w:p w:rsidR="00E61F75" w:rsidRPr="00737370" w:rsidRDefault="00E61F75" w:rsidP="007F51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3119" w:type="dxa"/>
            <w:gridSpan w:val="2"/>
          </w:tcPr>
          <w:p w:rsidR="00E61F75" w:rsidRPr="007F5111" w:rsidRDefault="00E61F75" w:rsidP="007F511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5111">
              <w:rPr>
                <w:rFonts w:ascii="Courier New" w:eastAsia="Times New Roman" w:hAnsi="Courier New" w:cs="Courier New"/>
                <w:lang w:eastAsia="ru-RU"/>
              </w:rPr>
              <w:t>«Пожарная безопасность в муниципальном образовании «</w:t>
            </w:r>
            <w:proofErr w:type="spellStart"/>
            <w:r w:rsidRPr="007F5111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F5111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843" w:type="dxa"/>
          </w:tcPr>
          <w:p w:rsidR="00E61F75" w:rsidRDefault="00E61F75" w:rsidP="007F51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2017-2019</w:t>
            </w:r>
          </w:p>
          <w:p w:rsidR="00E61F75" w:rsidRPr="00737370" w:rsidRDefault="00E61F75" w:rsidP="007F51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годы</w:t>
            </w:r>
          </w:p>
        </w:tc>
        <w:tc>
          <w:tcPr>
            <w:tcW w:w="1135" w:type="dxa"/>
          </w:tcPr>
          <w:p w:rsidR="00E61F75" w:rsidRPr="00661636" w:rsidRDefault="00E61F75" w:rsidP="007F51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2" w:type="dxa"/>
            <w:gridSpan w:val="2"/>
          </w:tcPr>
          <w:p w:rsidR="00E61F75" w:rsidRPr="00737370" w:rsidRDefault="008F07B1" w:rsidP="007F51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E61F75" w:rsidRPr="00737370" w:rsidTr="007F5111">
        <w:trPr>
          <w:gridAfter w:val="1"/>
          <w:wAfter w:w="2978" w:type="dxa"/>
        </w:trPr>
        <w:tc>
          <w:tcPr>
            <w:tcW w:w="628" w:type="dxa"/>
          </w:tcPr>
          <w:p w:rsidR="00E61F75" w:rsidRDefault="00E61F75" w:rsidP="007F51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3119" w:type="dxa"/>
            <w:gridSpan w:val="2"/>
          </w:tcPr>
          <w:p w:rsidR="00E61F75" w:rsidRDefault="00C76BB5" w:rsidP="007F511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76BB5">
              <w:rPr>
                <w:rFonts w:ascii="Courier New" w:eastAsia="Times New Roman" w:hAnsi="Courier New" w:cs="Courier New"/>
                <w:lang w:eastAsia="ru-RU"/>
              </w:rPr>
              <w:t>«Комплексные меры профилактики правонарушений и борьбы с преступностью на территории муниципального образования «</w:t>
            </w:r>
            <w:proofErr w:type="spellStart"/>
            <w:r w:rsidRPr="00C76BB5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C76BB5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843" w:type="dxa"/>
          </w:tcPr>
          <w:p w:rsidR="00E61F75" w:rsidRDefault="00C76BB5" w:rsidP="007F51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2017–2019 годы</w:t>
            </w:r>
          </w:p>
        </w:tc>
        <w:tc>
          <w:tcPr>
            <w:tcW w:w="1135" w:type="dxa"/>
          </w:tcPr>
          <w:p w:rsidR="00E61F75" w:rsidRPr="00661636" w:rsidRDefault="00E61F75" w:rsidP="007F51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2" w:type="dxa"/>
            <w:gridSpan w:val="2"/>
          </w:tcPr>
          <w:p w:rsidR="00E61F75" w:rsidRPr="00737370" w:rsidRDefault="008F07B1" w:rsidP="007F51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E61F75" w:rsidRPr="00737370" w:rsidTr="007F5111">
        <w:trPr>
          <w:gridAfter w:val="1"/>
          <w:wAfter w:w="2978" w:type="dxa"/>
        </w:trPr>
        <w:tc>
          <w:tcPr>
            <w:tcW w:w="628" w:type="dxa"/>
          </w:tcPr>
          <w:p w:rsidR="00E61F75" w:rsidRDefault="00E61F75" w:rsidP="007F511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3119" w:type="dxa"/>
            <w:gridSpan w:val="2"/>
          </w:tcPr>
          <w:p w:rsidR="00E61F75" w:rsidRPr="007F5111" w:rsidRDefault="00E61F75" w:rsidP="007F5111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5111">
              <w:rPr>
                <w:rFonts w:ascii="Courier New" w:eastAsia="Times New Roman" w:hAnsi="Courier New" w:cs="Courier New"/>
                <w:lang w:eastAsia="ru-RU"/>
              </w:rPr>
              <w:t>«Развитие культуры в МО «</w:t>
            </w:r>
            <w:proofErr w:type="spellStart"/>
            <w:r w:rsidRPr="007F5111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F5111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843" w:type="dxa"/>
          </w:tcPr>
          <w:p w:rsidR="00E61F75" w:rsidRDefault="00E61F75" w:rsidP="007F51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2018–2020 годы</w:t>
            </w:r>
          </w:p>
        </w:tc>
        <w:tc>
          <w:tcPr>
            <w:tcW w:w="1135" w:type="dxa"/>
          </w:tcPr>
          <w:p w:rsidR="00E61F75" w:rsidRPr="00661636" w:rsidRDefault="00E61F75" w:rsidP="007F51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2" w:type="dxa"/>
            <w:gridSpan w:val="2"/>
          </w:tcPr>
          <w:p w:rsidR="00E61F75" w:rsidRPr="00737370" w:rsidRDefault="008F07B1" w:rsidP="007F51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</w:tbl>
    <w:p w:rsidR="00E61F75" w:rsidRPr="00661636" w:rsidRDefault="00E61F75" w:rsidP="009C0ECF">
      <w:pPr>
        <w:spacing w:after="0" w:line="228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737370" w:rsidRPr="00737370" w:rsidRDefault="00737370" w:rsidP="009C0ECF">
      <w:pPr>
        <w:spacing w:after="0" w:line="22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В 201</w:t>
      </w:r>
      <w:r w:rsidR="001E620F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году планируется продление программ, которые заканчиваются в 201</w:t>
      </w:r>
      <w:r w:rsidR="001E620F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году, а также разработка новых:</w:t>
      </w:r>
    </w:p>
    <w:p w:rsidR="00C76BB5" w:rsidRPr="00550626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50626">
        <w:rPr>
          <w:rFonts w:ascii="Arial" w:eastAsia="Times New Roman" w:hAnsi="Arial" w:cs="Arial"/>
          <w:sz w:val="24"/>
          <w:szCs w:val="24"/>
          <w:lang w:eastAsia="ru-RU"/>
        </w:rPr>
        <w:t>. «</w:t>
      </w:r>
      <w:r w:rsidR="00C76BB5" w:rsidRPr="00550626">
        <w:rPr>
          <w:rFonts w:ascii="Arial" w:eastAsia="Times New Roman" w:hAnsi="Arial" w:cs="Arial"/>
          <w:sz w:val="24"/>
          <w:szCs w:val="24"/>
          <w:lang w:eastAsia="ru-RU"/>
        </w:rPr>
        <w:t>Энергосбережение и повышение энергетической эффективности на территории муниципальног</w:t>
      </w:r>
      <w:r w:rsidR="00661636">
        <w:rPr>
          <w:rFonts w:ascii="Arial" w:eastAsia="Times New Roman" w:hAnsi="Arial" w:cs="Arial"/>
          <w:sz w:val="24"/>
          <w:szCs w:val="24"/>
          <w:lang w:eastAsia="ru-RU"/>
        </w:rPr>
        <w:t>о образования «</w:t>
      </w:r>
      <w:proofErr w:type="spellStart"/>
      <w:r w:rsidR="00661636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661636">
        <w:rPr>
          <w:rFonts w:ascii="Arial" w:eastAsia="Times New Roman" w:hAnsi="Arial" w:cs="Arial"/>
          <w:sz w:val="24"/>
          <w:szCs w:val="24"/>
          <w:lang w:eastAsia="ru-RU"/>
        </w:rPr>
        <w:t>» на 2019</w:t>
      </w:r>
      <w:r w:rsidR="00C76BB5" w:rsidRPr="00550626">
        <w:rPr>
          <w:rFonts w:ascii="Arial" w:eastAsia="Times New Roman" w:hAnsi="Arial" w:cs="Arial"/>
          <w:sz w:val="24"/>
          <w:szCs w:val="24"/>
          <w:lang w:eastAsia="ru-RU"/>
        </w:rPr>
        <w:t>–2021 годы»;</w:t>
      </w:r>
    </w:p>
    <w:p w:rsidR="00737370" w:rsidRPr="00550626" w:rsidRDefault="00C76BB5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626">
        <w:rPr>
          <w:rFonts w:ascii="Arial" w:eastAsia="Times New Roman" w:hAnsi="Arial" w:cs="Arial"/>
          <w:sz w:val="24"/>
          <w:szCs w:val="24"/>
          <w:lang w:eastAsia="ru-RU"/>
        </w:rPr>
        <w:t>2. «</w:t>
      </w:r>
      <w:r w:rsidR="00737370" w:rsidRPr="0055062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50626">
        <w:rPr>
          <w:rFonts w:ascii="Arial" w:eastAsia="Times New Roman" w:hAnsi="Arial" w:cs="Arial"/>
          <w:sz w:val="24"/>
          <w:szCs w:val="24"/>
          <w:lang w:eastAsia="ru-RU"/>
        </w:rPr>
        <w:t xml:space="preserve"> противодействии коррупции в МО «</w:t>
      </w:r>
      <w:proofErr w:type="spellStart"/>
      <w:r w:rsidRPr="00550626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550626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737370" w:rsidRPr="00550626">
        <w:rPr>
          <w:rFonts w:ascii="Arial" w:eastAsia="Times New Roman" w:hAnsi="Arial" w:cs="Arial"/>
          <w:sz w:val="24"/>
          <w:szCs w:val="24"/>
          <w:lang w:eastAsia="ru-RU"/>
        </w:rPr>
        <w:t>на 201</w:t>
      </w:r>
      <w:r w:rsidRPr="0055062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37370" w:rsidRPr="00550626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Pr="0055062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37370" w:rsidRPr="00550626">
        <w:rPr>
          <w:rFonts w:ascii="Arial" w:eastAsia="Times New Roman" w:hAnsi="Arial" w:cs="Arial"/>
          <w:sz w:val="24"/>
          <w:szCs w:val="24"/>
          <w:lang w:eastAsia="ru-RU"/>
        </w:rPr>
        <w:t xml:space="preserve"> годы»;</w:t>
      </w:r>
    </w:p>
    <w:p w:rsidR="00737370" w:rsidRPr="00550626" w:rsidRDefault="00661636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«Развитие системы Гражданской обороны, защиты населения от чрезвычайных ситуаций и снижения рисков их возникновения на </w:t>
      </w:r>
      <w:r w:rsidR="00737370" w:rsidRPr="00550626">
        <w:rPr>
          <w:rFonts w:ascii="Arial" w:eastAsia="Times New Roman" w:hAnsi="Arial" w:cs="Arial"/>
          <w:sz w:val="24"/>
          <w:szCs w:val="24"/>
          <w:lang w:eastAsia="ru-RU"/>
        </w:rPr>
        <w:t>территории муниципального образования «</w:t>
      </w:r>
      <w:proofErr w:type="spellStart"/>
      <w:r w:rsidR="00737370" w:rsidRPr="00550626">
        <w:rPr>
          <w:rFonts w:ascii="Arial" w:eastAsia="Times New Roman" w:hAnsi="Arial" w:cs="Arial"/>
          <w:sz w:val="24"/>
          <w:szCs w:val="24"/>
          <w:lang w:eastAsia="ru-RU"/>
        </w:rPr>
        <w:t>Ирхиде</w:t>
      </w:r>
      <w:r>
        <w:rPr>
          <w:rFonts w:ascii="Arial" w:eastAsia="Times New Roman" w:hAnsi="Arial" w:cs="Arial"/>
          <w:sz w:val="24"/>
          <w:szCs w:val="24"/>
          <w:lang w:eastAsia="ru-RU"/>
        </w:rPr>
        <w:t>й</w:t>
      </w:r>
      <w:proofErr w:type="spellEnd"/>
      <w:r w:rsidR="00737370" w:rsidRPr="00550626">
        <w:rPr>
          <w:rFonts w:ascii="Arial" w:eastAsia="Times New Roman" w:hAnsi="Arial" w:cs="Arial"/>
          <w:sz w:val="24"/>
          <w:szCs w:val="24"/>
          <w:lang w:eastAsia="ru-RU"/>
        </w:rPr>
        <w:t>» на 201</w:t>
      </w:r>
      <w:r w:rsidR="00C76BB5" w:rsidRPr="0055062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37370" w:rsidRPr="00550626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C76BB5" w:rsidRPr="0055062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37370" w:rsidRPr="00550626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  <w:r w:rsidR="00C76BB5" w:rsidRPr="0055062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76BB5" w:rsidRDefault="00C76BB5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626">
        <w:rPr>
          <w:rFonts w:ascii="Arial" w:eastAsia="Times New Roman" w:hAnsi="Arial" w:cs="Arial"/>
          <w:sz w:val="24"/>
          <w:szCs w:val="24"/>
          <w:lang w:eastAsia="ru-RU"/>
        </w:rPr>
        <w:t>4. «Профилактика наркомании на территории МО «</w:t>
      </w:r>
      <w:proofErr w:type="spellStart"/>
      <w:r w:rsidRPr="00550626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550626">
        <w:rPr>
          <w:rFonts w:ascii="Arial" w:eastAsia="Times New Roman" w:hAnsi="Arial" w:cs="Arial"/>
          <w:sz w:val="24"/>
          <w:szCs w:val="24"/>
          <w:lang w:eastAsia="ru-RU"/>
        </w:rPr>
        <w:t>» на 2019–2021 годы»</w:t>
      </w:r>
    </w:p>
    <w:p w:rsidR="00550626" w:rsidRPr="00550626" w:rsidRDefault="00550626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661636" w:rsidRDefault="00A727D1" w:rsidP="0066163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1636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6616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7370" w:rsidRPr="00661636">
        <w:rPr>
          <w:rFonts w:ascii="Arial" w:eastAsia="Times New Roman" w:hAnsi="Arial" w:cs="Arial"/>
          <w:sz w:val="24"/>
          <w:szCs w:val="24"/>
          <w:lang w:eastAsia="ru-RU"/>
        </w:rPr>
        <w:t>Резервы (ресурсы) социально-экономического развития поселения</w:t>
      </w:r>
    </w:p>
    <w:p w:rsidR="00737370" w:rsidRPr="00661636" w:rsidRDefault="00737370" w:rsidP="0066163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737370" w:rsidRDefault="00737370" w:rsidP="009C0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Основным видом экономической деятельн</w:t>
      </w:r>
      <w:r w:rsidR="00661636">
        <w:rPr>
          <w:rFonts w:ascii="Arial" w:eastAsia="Times New Roman" w:hAnsi="Arial" w:cs="Arial"/>
          <w:sz w:val="24"/>
          <w:szCs w:val="24"/>
          <w:lang w:eastAsia="ru-RU"/>
        </w:rPr>
        <w:t>ости на территории МО «</w:t>
      </w:r>
      <w:proofErr w:type="spellStart"/>
      <w:r w:rsidR="00661636">
        <w:rPr>
          <w:rFonts w:ascii="Arial" w:eastAsia="Times New Roman" w:hAnsi="Arial" w:cs="Arial"/>
          <w:sz w:val="24"/>
          <w:szCs w:val="24"/>
          <w:lang w:eastAsia="ru-RU"/>
        </w:rPr>
        <w:t>Осинский</w:t>
      </w:r>
      <w:proofErr w:type="spellEnd"/>
      <w:r w:rsidR="006616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район», в котором расположено сельское поселение,  является сельское хозяйство (растениеводство и животноводство), заготовка и переработка леса.</w:t>
      </w:r>
    </w:p>
    <w:p w:rsidR="00737370" w:rsidRPr="00737370" w:rsidRDefault="00737370" w:rsidP="009C0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Возможными направлениями производственной деятельности на территории поселения могли бы быть глубокая переработка древесины, в </w:t>
      </w:r>
      <w:proofErr w:type="gramStart"/>
      <w:r w:rsidRPr="00737370">
        <w:rPr>
          <w:rFonts w:ascii="Arial" w:eastAsia="Times New Roman" w:hAnsi="Arial" w:cs="Arial"/>
          <w:bCs/>
          <w:sz w:val="24"/>
          <w:szCs w:val="24"/>
          <w:lang w:eastAsia="ru-RU"/>
        </w:rPr>
        <w:t>небольших</w:t>
      </w:r>
      <w:proofErr w:type="gramEnd"/>
      <w:r w:rsidRPr="0073737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объемах-животноводство, птицеводство.</w:t>
      </w: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Объекты социальной сферы имеют значительный износ материально–технической базы.</w:t>
      </w:r>
    </w:p>
    <w:p w:rsidR="00737370" w:rsidRPr="00737370" w:rsidRDefault="00737370" w:rsidP="009C0ECF">
      <w:pPr>
        <w:numPr>
          <w:ilvl w:val="12"/>
          <w:numId w:val="0"/>
        </w:numPr>
        <w:spacing w:after="12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Собственная доходная база не позволяет решить социальные проблемы даже на уровне минимальной достаточности.</w:t>
      </w:r>
    </w:p>
    <w:p w:rsidR="00737370" w:rsidRPr="00737370" w:rsidRDefault="00737370" w:rsidP="009C0ECF">
      <w:pPr>
        <w:shd w:val="clear" w:color="auto" w:fill="FFFFFF"/>
        <w:tabs>
          <w:tab w:val="left" w:pos="1699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bCs/>
          <w:sz w:val="24"/>
          <w:szCs w:val="24"/>
          <w:lang w:eastAsia="ru-RU"/>
        </w:rPr>
        <w:t>Услуги по водоснабжению в муниципальном образовании «</w:t>
      </w:r>
      <w:proofErr w:type="spellStart"/>
      <w:r w:rsidRPr="00737370">
        <w:rPr>
          <w:rFonts w:ascii="Arial" w:eastAsia="Times New Roman" w:hAnsi="Arial" w:cs="Arial"/>
          <w:bCs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bCs/>
          <w:sz w:val="24"/>
          <w:szCs w:val="24"/>
          <w:lang w:eastAsia="ru-RU"/>
        </w:rPr>
        <w:t>» осуществляет ООО «Апрель».</w:t>
      </w:r>
    </w:p>
    <w:p w:rsidR="00737370" w:rsidRPr="00737370" w:rsidRDefault="00737370" w:rsidP="009C0ECF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Основным источником финансового обеспечения развития социальной сферы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 являются средства, получаемые из бюджетов: районного, областного, федерального. Собственная база доходов позволяет решить социальные проблемы на уровне минимальной достаточности.</w:t>
      </w: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Наличи</w:t>
      </w:r>
      <w:r w:rsidR="00661636">
        <w:rPr>
          <w:rFonts w:ascii="Arial" w:eastAsia="Times New Roman" w:hAnsi="Arial" w:cs="Arial"/>
          <w:sz w:val="24"/>
          <w:szCs w:val="24"/>
          <w:lang w:eastAsia="ru-RU"/>
        </w:rPr>
        <w:t xml:space="preserve">е лесных и земельных ресурсов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благоприятны для перспективного развития поселения.</w:t>
      </w:r>
    </w:p>
    <w:p w:rsidR="00737370" w:rsidRPr="00737370" w:rsidRDefault="00737370" w:rsidP="009C0ECF">
      <w:pPr>
        <w:spacing w:after="12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Осложняющими местными факт</w:t>
      </w:r>
      <w:r w:rsidR="00661636">
        <w:rPr>
          <w:rFonts w:ascii="Arial" w:eastAsia="Times New Roman" w:hAnsi="Arial" w:cs="Arial"/>
          <w:sz w:val="24"/>
          <w:szCs w:val="24"/>
          <w:lang w:eastAsia="ru-RU"/>
        </w:rPr>
        <w:t xml:space="preserve">орами этого развития являются: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естественная убыль населения, старение населения и отток молодого поколения, дефицит квалифицированных трудовых ресурсов, значительная доля населения с доходами ниже прожиточного минимума, отсутствие жилья для комфортного проживания на территории муниципального образования,</w:t>
      </w:r>
      <w:r w:rsidRPr="0073737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неудовлетворительное техническое состояние жилищного фонда, низкое каче</w:t>
      </w:r>
      <w:r w:rsidR="0066163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ство дорожной сети, устаревшая </w:t>
      </w:r>
      <w:r w:rsidRPr="00737370">
        <w:rPr>
          <w:rFonts w:ascii="Arial" w:eastAsia="Times New Roman" w:hAnsi="Arial" w:cs="Arial"/>
          <w:bCs/>
          <w:sz w:val="24"/>
          <w:szCs w:val="24"/>
          <w:lang w:eastAsia="ru-RU"/>
        </w:rPr>
        <w:t>материально-техническая ба</w:t>
      </w:r>
      <w:r w:rsidR="00661636">
        <w:rPr>
          <w:rFonts w:ascii="Arial" w:eastAsia="Times New Roman" w:hAnsi="Arial" w:cs="Arial"/>
          <w:bCs/>
          <w:sz w:val="24"/>
          <w:szCs w:val="24"/>
          <w:lang w:eastAsia="ru-RU"/>
        </w:rPr>
        <w:t>за учреждений социальной сферы.</w:t>
      </w:r>
      <w:proofErr w:type="gramEnd"/>
    </w:p>
    <w:p w:rsidR="00737370" w:rsidRPr="00737370" w:rsidRDefault="00737370" w:rsidP="009C0ECF">
      <w:pPr>
        <w:numPr>
          <w:ilvl w:val="12"/>
          <w:numId w:val="0"/>
        </w:numPr>
        <w:tabs>
          <w:tab w:val="num" w:pos="0"/>
        </w:tabs>
        <w:spacing w:after="12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Поселение имеет некоторый стартовый социально-экономический потенциал, который позволяет при эффективном его использовании рассчитывать на оздоровление, ста</w:t>
      </w:r>
      <w:r w:rsidR="00661636">
        <w:rPr>
          <w:rFonts w:ascii="Arial" w:eastAsia="Times New Roman" w:hAnsi="Arial" w:cs="Arial"/>
          <w:sz w:val="24"/>
          <w:szCs w:val="24"/>
          <w:lang w:eastAsia="ru-RU"/>
        </w:rPr>
        <w:t>билизацию, на подъем экономики.</w:t>
      </w:r>
    </w:p>
    <w:p w:rsidR="00737370" w:rsidRDefault="00737370" w:rsidP="009C0ECF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Инвестиционная привлекательность поселения низкая, отсутствует предпринимательская активности в производственной сфере.</w:t>
      </w:r>
    </w:p>
    <w:p w:rsidR="00A06146" w:rsidRPr="00737370" w:rsidRDefault="00A06146" w:rsidP="009C0ECF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661636" w:rsidRDefault="00737370" w:rsidP="00661636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1636">
        <w:rPr>
          <w:rFonts w:ascii="Arial" w:eastAsia="Times New Roman" w:hAnsi="Arial" w:cs="Arial"/>
          <w:sz w:val="24"/>
          <w:szCs w:val="24"/>
          <w:lang w:eastAsia="ru-RU"/>
        </w:rPr>
        <w:t>6. Цели, задачи и система программных мероприятий, направленных на решение проблемных вопросов в среднесрочной перспективе</w:t>
      </w:r>
    </w:p>
    <w:p w:rsidR="00A06146" w:rsidRPr="00661636" w:rsidRDefault="00A06146" w:rsidP="00661636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Главная стратегическая цель разви</w:t>
      </w:r>
      <w:r w:rsidR="00661636">
        <w:rPr>
          <w:rFonts w:ascii="Arial" w:eastAsia="Times New Roman" w:hAnsi="Arial" w:cs="Arial"/>
          <w:sz w:val="24"/>
          <w:szCs w:val="24"/>
          <w:lang w:eastAsia="ru-RU"/>
        </w:rPr>
        <w:t xml:space="preserve">тия муниципального образования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 состоит в обеспечении стабильного повышения качества жизни населения посредством устойчивого функционирования экономики и повышения эффективности муниципального управления.</w:t>
      </w:r>
    </w:p>
    <w:p w:rsidR="00737370" w:rsidRPr="00737370" w:rsidRDefault="00737370" w:rsidP="009C0ECF">
      <w:pPr>
        <w:numPr>
          <w:ilvl w:val="12"/>
          <w:numId w:val="0"/>
        </w:numPr>
        <w:spacing w:after="12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Задачами социально-экономического развития являются:</w:t>
      </w:r>
    </w:p>
    <w:p w:rsidR="00737370" w:rsidRPr="00737370" w:rsidRDefault="00737370" w:rsidP="00661636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-разработка мер по увеличению доходной части бюджета;</w:t>
      </w:r>
    </w:p>
    <w:p w:rsidR="00737370" w:rsidRPr="00737370" w:rsidRDefault="00737370" w:rsidP="00661636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-оптимизация  расходов бюджета;</w:t>
      </w:r>
    </w:p>
    <w:p w:rsidR="00737370" w:rsidRPr="00737370" w:rsidRDefault="00737370" w:rsidP="00661636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-усиление социальной составляющей расходной части бюджета с целью 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улучшения качества жизни населения поселения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и повышения его жизненного уровня;</w:t>
      </w:r>
    </w:p>
    <w:p w:rsidR="00737370" w:rsidRPr="00737370" w:rsidRDefault="00737370" w:rsidP="00661636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-создание  благоприятных условий для развития малого предпринимательства;</w:t>
      </w:r>
    </w:p>
    <w:p w:rsidR="00737370" w:rsidRPr="00737370" w:rsidRDefault="00661636" w:rsidP="00661636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поддержка эффективного предпринимательства, увеличение масштабов развития малого и среднего бизнеса;</w:t>
      </w:r>
    </w:p>
    <w:p w:rsidR="00737370" w:rsidRPr="00737370" w:rsidRDefault="00737370" w:rsidP="00661636">
      <w:pPr>
        <w:tabs>
          <w:tab w:val="left" w:pos="540"/>
          <w:tab w:val="num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-эффективное использование муниципального имущества;</w:t>
      </w:r>
    </w:p>
    <w:p w:rsidR="00737370" w:rsidRPr="00737370" w:rsidRDefault="00661636" w:rsidP="00661636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проведение активной политики в сфере занятост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и, направленной на недопущение 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напряженности на рынке труда, стимулирование безработных граждан к самостоятельному поиску работы или организации собственного дела, создание условий для трудовой деятельности жителям поселения;</w:t>
      </w:r>
    </w:p>
    <w:p w:rsidR="00737370" w:rsidRPr="00737370" w:rsidRDefault="00661636" w:rsidP="00661636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организация и осуществление мероприятий по работе с детьми и молодежью;</w:t>
      </w:r>
    </w:p>
    <w:p w:rsidR="00737370" w:rsidRPr="00737370" w:rsidRDefault="00737370" w:rsidP="00661636">
      <w:pPr>
        <w:tabs>
          <w:tab w:val="left" w:pos="540"/>
          <w:tab w:val="num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-организация охраны общественного порядка, предуп</w:t>
      </w:r>
      <w:r w:rsidR="00661636">
        <w:rPr>
          <w:rFonts w:ascii="Arial" w:eastAsia="Times New Roman" w:hAnsi="Arial" w:cs="Arial"/>
          <w:sz w:val="24"/>
          <w:szCs w:val="24"/>
          <w:lang w:eastAsia="ru-RU"/>
        </w:rPr>
        <w:t>реждение чрезвычайных ситуаций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природного и техногенного характера, охрана их жизни и здоровья на территории муниципального образования;</w:t>
      </w:r>
    </w:p>
    <w:p w:rsidR="00737370" w:rsidRPr="00737370" w:rsidRDefault="00661636" w:rsidP="00661636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развитие и совершенствование экологической политики, прежде всего, организация мероприятий по охране окружающей среды;</w:t>
      </w:r>
    </w:p>
    <w:p w:rsidR="00737370" w:rsidRPr="00737370" w:rsidRDefault="00737370" w:rsidP="00661636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-создание условий для ведения личного подсобного хозяйства;</w:t>
      </w:r>
    </w:p>
    <w:p w:rsidR="00737370" w:rsidRPr="00737370" w:rsidRDefault="00661636" w:rsidP="00661636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осуществление благоустройства территории муниципального образования;</w:t>
      </w:r>
    </w:p>
    <w:p w:rsidR="00737370" w:rsidRPr="00737370" w:rsidRDefault="00737370" w:rsidP="00661636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-создание условий  для обеспечения жителей поселения услугами связи, торговли и бытового обслуживания;</w:t>
      </w:r>
    </w:p>
    <w:p w:rsidR="00737370" w:rsidRPr="00737370" w:rsidRDefault="00737370" w:rsidP="00661636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-активизация работы по реализации федеральных, областных и районных целевых программ;</w:t>
      </w:r>
    </w:p>
    <w:p w:rsidR="00737370" w:rsidRPr="00737370" w:rsidRDefault="00737370" w:rsidP="00661636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-увеличение расходов по наиболее значимым социальным статьям бюджета;</w:t>
      </w:r>
    </w:p>
    <w:p w:rsidR="00737370" w:rsidRPr="00737370" w:rsidRDefault="00661636" w:rsidP="00661636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использования средств, выделяемых на социальные нужды;</w:t>
      </w:r>
    </w:p>
    <w:p w:rsidR="00737370" w:rsidRPr="00737370" w:rsidRDefault="00661636" w:rsidP="00661636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поддержка общественных инициатив, вовлечение населения поселения в решение вопросов местного значения;</w:t>
      </w:r>
    </w:p>
    <w:p w:rsidR="00737370" w:rsidRPr="00737370" w:rsidRDefault="00661636" w:rsidP="00661636">
      <w:pPr>
        <w:tabs>
          <w:tab w:val="left" w:pos="540"/>
          <w:tab w:val="num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обеспечение прозрачности и публичности законодательных и административных решений органов местного самоуправления муниципального образования;</w:t>
      </w:r>
    </w:p>
    <w:p w:rsidR="00737370" w:rsidRPr="00737370" w:rsidRDefault="00661636" w:rsidP="00661636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финансирование общественных работ, позволяющих обеспечить временной работой социально не защищенные группы населения;</w:t>
      </w:r>
    </w:p>
    <w:p w:rsidR="00737370" w:rsidRPr="00737370" w:rsidRDefault="00737370" w:rsidP="00661636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-эффективное использование природно-ресурсного потенциала территории;</w:t>
      </w:r>
    </w:p>
    <w:p w:rsidR="00737370" w:rsidRPr="00737370" w:rsidRDefault="00737370" w:rsidP="00661636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-определение первоочередности, необходимого уровня и объема ремонта ветхого жилья, предотвращающего его переход в состояние, непригодное для проживания.</w:t>
      </w:r>
    </w:p>
    <w:p w:rsidR="00737370" w:rsidRPr="00737370" w:rsidRDefault="00737370" w:rsidP="00661636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-осуществление мероприятий по обеспечению безопасности людей, охране их жизни и здоровья.</w:t>
      </w:r>
    </w:p>
    <w:p w:rsidR="00737370" w:rsidRPr="00737370" w:rsidRDefault="00661636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мероприятий </w:t>
      </w:r>
      <w:r w:rsidR="00737370"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2017–2022 годы намечается по ряду различных участников с финансированием за счет бюджетных и внебюджетных средств.</w:t>
      </w: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Включенные в программу инвестиционные проекты и социальные мероприятия охватывают некоторые направления социально-экономического развития муниципального образования «</w:t>
      </w:r>
      <w:proofErr w:type="spellStart"/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группируются в соответствии с основными задачами.</w:t>
      </w: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 программных мероприятий включает в себя:</w:t>
      </w:r>
    </w:p>
    <w:p w:rsidR="00737370" w:rsidRPr="00661636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661636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в экономической сфере</w:t>
      </w:r>
      <w:r w:rsidRPr="0066163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:</w:t>
      </w:r>
    </w:p>
    <w:p w:rsidR="00737370" w:rsidRPr="00737370" w:rsidRDefault="00A727D1" w:rsidP="00661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37370"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развитие промышленного производства; 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подготовка квалифицированных работников в области социальной сферы, образования;</w:t>
      </w:r>
    </w:p>
    <w:p w:rsidR="00737370" w:rsidRPr="00737370" w:rsidRDefault="00A727D1" w:rsidP="006616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37370"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малых форм хозяйствования, фермерских и личных подсобных хозяйств.</w:t>
      </w:r>
    </w:p>
    <w:p w:rsidR="00737370" w:rsidRPr="00661636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1636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в социальной сфере</w:t>
      </w:r>
      <w:r w:rsidRPr="00661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737370" w:rsidRPr="00737370" w:rsidRDefault="00A727D1" w:rsidP="0066163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37370"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развитие торговли и сферы </w:t>
      </w:r>
      <w:proofErr w:type="gramStart"/>
      <w:r w:rsidR="00737370"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услуг–реконструкция</w:t>
      </w:r>
      <w:proofErr w:type="gramEnd"/>
      <w:r w:rsidR="00737370"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объектов образования, культуры, отдыха;</w:t>
      </w:r>
    </w:p>
    <w:p w:rsidR="00737370" w:rsidRPr="00737370" w:rsidRDefault="00A727D1" w:rsidP="0066163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37370"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развитие инженерной </w:t>
      </w:r>
      <w:proofErr w:type="gramStart"/>
      <w:r w:rsidR="00737370"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инфраструктуры–строительство</w:t>
      </w:r>
      <w:proofErr w:type="gramEnd"/>
      <w:r w:rsidR="00737370"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реконструкция домовладений и объектов социальной сферы;</w:t>
      </w:r>
    </w:p>
    <w:p w:rsidR="00737370" w:rsidRPr="00737370" w:rsidRDefault="00A727D1" w:rsidP="0066163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37370"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развитие </w:t>
      </w:r>
      <w:proofErr w:type="gramStart"/>
      <w:r w:rsidR="00737370"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транспортной</w:t>
      </w:r>
      <w:proofErr w:type="gramEnd"/>
      <w:r w:rsidR="00737370"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инфраструктуры–реконструкция и текущий ремонт </w:t>
      </w:r>
      <w:proofErr w:type="spellStart"/>
      <w:r w:rsidR="00737370"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внутрипоселковых</w:t>
      </w:r>
      <w:proofErr w:type="spellEnd"/>
      <w:r w:rsidR="00737370"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дорог;</w:t>
      </w:r>
    </w:p>
    <w:p w:rsidR="00737370" w:rsidRPr="00737370" w:rsidRDefault="00A727D1" w:rsidP="0066163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37370"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развитие жилищно-коммунального </w:t>
      </w:r>
      <w:proofErr w:type="gramStart"/>
      <w:r w:rsidR="00737370"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хозяйства–строительство</w:t>
      </w:r>
      <w:proofErr w:type="gramEnd"/>
      <w:r w:rsidR="00737370" w:rsidRPr="007373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реконструкция объектов водоснабжения;</w:t>
      </w:r>
    </w:p>
    <w:p w:rsidR="00737370" w:rsidRPr="00737370" w:rsidRDefault="00737370" w:rsidP="009C0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Достижение целей социально-экономического развития муниципального  образования и решение поставленных задач в рамках полномочий органов местного самоуправления будет достигаться путем реализации перечня программных мероприятий на 201</w:t>
      </w:r>
      <w:r w:rsidR="00550626">
        <w:rPr>
          <w:rFonts w:ascii="Arial" w:eastAsia="Times New Roman" w:hAnsi="Arial" w:cs="Arial"/>
          <w:sz w:val="24"/>
          <w:szCs w:val="24"/>
          <w:lang w:eastAsia="ru-RU"/>
        </w:rPr>
        <w:t>9-2030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737370" w:rsidRPr="00737370" w:rsidRDefault="00737370" w:rsidP="00661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задач будет осуществляться через выполнение мероприятий, 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определенных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и муниципальными программами. План мероприятий по реализации Програ</w:t>
      </w:r>
      <w:r w:rsidR="00661636">
        <w:rPr>
          <w:rFonts w:ascii="Arial" w:eastAsia="Times New Roman" w:hAnsi="Arial" w:cs="Arial"/>
          <w:sz w:val="24"/>
          <w:szCs w:val="24"/>
          <w:lang w:eastAsia="ru-RU"/>
        </w:rPr>
        <w:t>ммы представлен в Приложении 2.</w:t>
      </w:r>
    </w:p>
    <w:p w:rsidR="00737370" w:rsidRPr="00737370" w:rsidRDefault="00737370" w:rsidP="009C0ECF">
      <w:pPr>
        <w:numPr>
          <w:ilvl w:val="12"/>
          <w:numId w:val="0"/>
        </w:num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737370" w:rsidRDefault="00737370" w:rsidP="009C0ECF">
      <w:pPr>
        <w:numPr>
          <w:ilvl w:val="12"/>
          <w:numId w:val="0"/>
        </w:num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7370" w:rsidRPr="00737370" w:rsidSect="009C0ECF">
          <w:footerReference w:type="default" r:id="rId11"/>
          <w:pgSz w:w="11907" w:h="16840"/>
          <w:pgMar w:top="1134" w:right="851" w:bottom="567" w:left="1701" w:header="0" w:footer="0" w:gutter="0"/>
          <w:pgNumType w:start="1"/>
          <w:cols w:space="720"/>
          <w:titlePg/>
          <w:docGrid w:linePitch="299"/>
        </w:sectPr>
      </w:pPr>
    </w:p>
    <w:p w:rsidR="00737370" w:rsidRPr="00737370" w:rsidRDefault="00737370" w:rsidP="009C0EC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737370">
        <w:rPr>
          <w:rFonts w:ascii="Courier New" w:eastAsia="Times New Roman" w:hAnsi="Courier New" w:cs="Courier New"/>
          <w:lang w:eastAsia="ru-RU"/>
        </w:rPr>
        <w:lastRenderedPageBreak/>
        <w:t>Приложение 2</w:t>
      </w:r>
    </w:p>
    <w:p w:rsidR="00661636" w:rsidRDefault="00737370" w:rsidP="0066163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61636">
        <w:rPr>
          <w:rFonts w:ascii="Arial" w:eastAsia="Times New Roman" w:hAnsi="Arial" w:cs="Arial"/>
          <w:b/>
          <w:sz w:val="30"/>
          <w:szCs w:val="30"/>
          <w:lang w:eastAsia="ru-RU"/>
        </w:rPr>
        <w:t>ПЛАН</w:t>
      </w:r>
      <w:r w:rsidR="0066163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МЕРОПРИЯТИЙ</w:t>
      </w:r>
    </w:p>
    <w:p w:rsidR="00737370" w:rsidRPr="00661636" w:rsidRDefault="00737370" w:rsidP="0066163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61636">
        <w:rPr>
          <w:rFonts w:ascii="Arial" w:eastAsia="Times New Roman" w:hAnsi="Arial" w:cs="Arial"/>
          <w:b/>
          <w:sz w:val="30"/>
          <w:szCs w:val="30"/>
          <w:lang w:eastAsia="ru-RU"/>
        </w:rPr>
        <w:t>ПО РЕАЛИЗАЦИИ ПРОГРАММЫ КОМПЛЕКСНОГО СО</w:t>
      </w:r>
      <w:r w:rsidR="00661636">
        <w:rPr>
          <w:rFonts w:ascii="Arial" w:eastAsia="Times New Roman" w:hAnsi="Arial" w:cs="Arial"/>
          <w:b/>
          <w:sz w:val="30"/>
          <w:szCs w:val="30"/>
          <w:lang w:eastAsia="ru-RU"/>
        </w:rPr>
        <w:t>ЦИАЛЬНО-ЭКОНОМИЧЕСКОГО РАЗВИТИЯ</w:t>
      </w:r>
    </w:p>
    <w:p w:rsidR="00737370" w:rsidRPr="00661636" w:rsidRDefault="00737370" w:rsidP="0066163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661636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МУНИЦИПАЛЬНОГО ОБРАЗОВАНИЯ «ИРХИДЕЙ</w:t>
      </w:r>
      <w:r w:rsidRPr="00661636">
        <w:rPr>
          <w:rFonts w:ascii="Arial" w:eastAsia="Times New Roman" w:hAnsi="Arial" w:cs="Arial"/>
          <w:sz w:val="30"/>
          <w:szCs w:val="30"/>
          <w:lang w:eastAsia="ru-RU"/>
        </w:rPr>
        <w:t>»</w:t>
      </w:r>
    </w:p>
    <w:p w:rsidR="00737370" w:rsidRPr="00661636" w:rsidRDefault="00737370" w:rsidP="009C0EC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052"/>
        <w:gridCol w:w="1760"/>
        <w:gridCol w:w="1028"/>
        <w:gridCol w:w="142"/>
        <w:gridCol w:w="1276"/>
        <w:gridCol w:w="1417"/>
        <w:gridCol w:w="1559"/>
        <w:gridCol w:w="1560"/>
        <w:gridCol w:w="1134"/>
        <w:gridCol w:w="42"/>
        <w:gridCol w:w="1189"/>
        <w:gridCol w:w="17"/>
        <w:gridCol w:w="27"/>
        <w:gridCol w:w="1044"/>
        <w:gridCol w:w="9"/>
        <w:gridCol w:w="1176"/>
        <w:gridCol w:w="39"/>
      </w:tblGrid>
      <w:tr w:rsidR="00737370" w:rsidRPr="00661636" w:rsidTr="00C63EB0">
        <w:trPr>
          <w:gridAfter w:val="1"/>
          <w:wAfter w:w="39" w:type="dxa"/>
          <w:trHeight w:val="483"/>
        </w:trPr>
        <w:tc>
          <w:tcPr>
            <w:tcW w:w="513" w:type="dxa"/>
            <w:vMerge w:val="restart"/>
            <w:shd w:val="clear" w:color="auto" w:fill="auto"/>
          </w:tcPr>
          <w:p w:rsidR="00C63EB0" w:rsidRDefault="00661636" w:rsidP="00C63EB0">
            <w:pPr>
              <w:spacing w:after="0" w:line="240" w:lineRule="auto"/>
              <w:ind w:left="-1232" w:firstLine="709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№</w:t>
            </w:r>
          </w:p>
          <w:p w:rsidR="00737370" w:rsidRPr="00661636" w:rsidRDefault="00737370" w:rsidP="00C63EB0">
            <w:pPr>
              <w:spacing w:after="0" w:line="240" w:lineRule="auto"/>
              <w:ind w:left="-1232" w:firstLine="709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gramStart"/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п</w:t>
            </w:r>
            <w:proofErr w:type="gramEnd"/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/п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737370" w:rsidRPr="00661636" w:rsidRDefault="00737370" w:rsidP="006616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 xml:space="preserve">Наименование мероприятия и </w:t>
            </w:r>
            <w:proofErr w:type="spellStart"/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инвестпроекта</w:t>
            </w:r>
            <w:proofErr w:type="spellEnd"/>
          </w:p>
        </w:tc>
        <w:tc>
          <w:tcPr>
            <w:tcW w:w="1760" w:type="dxa"/>
            <w:vMerge w:val="restart"/>
            <w:shd w:val="clear" w:color="auto" w:fill="auto"/>
          </w:tcPr>
          <w:p w:rsidR="00737370" w:rsidRPr="00661636" w:rsidRDefault="00661636" w:rsidP="006616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МЦП, ОГЦП (ФЦП) и</w:t>
            </w:r>
            <w:r w:rsidR="00737370" w:rsidRPr="00661636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других механизмов, через которые планируется финансирование мероприятия </w:t>
            </w:r>
          </w:p>
        </w:tc>
        <w:tc>
          <w:tcPr>
            <w:tcW w:w="1170" w:type="dxa"/>
            <w:gridSpan w:val="2"/>
            <w:vMerge w:val="restart"/>
            <w:shd w:val="clear" w:color="auto" w:fill="auto"/>
          </w:tcPr>
          <w:p w:rsidR="00737370" w:rsidRPr="00661636" w:rsidRDefault="00737370" w:rsidP="006616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Срок реализации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737370" w:rsidRPr="00661636" w:rsidRDefault="00661636" w:rsidP="00661636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Объем финансирования, </w:t>
            </w:r>
            <w:proofErr w:type="spellStart"/>
            <w:r>
              <w:rPr>
                <w:rFonts w:ascii="Courier New" w:eastAsia="Times New Roman" w:hAnsi="Courier New" w:cs="Courier New"/>
                <w:bCs/>
                <w:lang w:eastAsia="ru-RU"/>
              </w:rPr>
              <w:t>тыс</w:t>
            </w:r>
            <w:proofErr w:type="gramStart"/>
            <w:r>
              <w:rPr>
                <w:rFonts w:ascii="Courier New" w:eastAsia="Times New Roman" w:hAnsi="Courier New" w:cs="Courier New"/>
                <w:bCs/>
                <w:lang w:eastAsia="ru-RU"/>
              </w:rPr>
              <w:t>.</w:t>
            </w:r>
            <w:r w:rsidR="00737370" w:rsidRPr="00661636">
              <w:rPr>
                <w:rFonts w:ascii="Courier New" w:eastAsia="Times New Roman" w:hAnsi="Courier New" w:cs="Courier New"/>
                <w:bCs/>
                <w:lang w:eastAsia="ru-RU"/>
              </w:rPr>
              <w:t>р</w:t>
            </w:r>
            <w:proofErr w:type="gramEnd"/>
            <w:r w:rsidR="00737370" w:rsidRPr="00661636">
              <w:rPr>
                <w:rFonts w:ascii="Courier New" w:eastAsia="Times New Roman" w:hAnsi="Courier New" w:cs="Courier New"/>
                <w:bCs/>
                <w:lang w:eastAsia="ru-RU"/>
              </w:rPr>
              <w:t>уб</w:t>
            </w:r>
            <w:proofErr w:type="spellEnd"/>
            <w:r w:rsidR="00737370" w:rsidRPr="00661636">
              <w:rPr>
                <w:rFonts w:ascii="Courier New" w:eastAsia="Times New Roman" w:hAnsi="Courier New" w:cs="Courier New"/>
                <w:bCs/>
                <w:lang w:eastAsia="ru-RU"/>
              </w:rPr>
              <w:t>.</w:t>
            </w:r>
          </w:p>
        </w:tc>
        <w:tc>
          <w:tcPr>
            <w:tcW w:w="1275" w:type="dxa"/>
            <w:gridSpan w:val="4"/>
            <w:vMerge w:val="restart"/>
            <w:shd w:val="clear" w:color="auto" w:fill="auto"/>
          </w:tcPr>
          <w:p w:rsidR="00737370" w:rsidRPr="00661636" w:rsidRDefault="00737370" w:rsidP="00661636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 xml:space="preserve">Мощность (в </w:t>
            </w:r>
            <w:proofErr w:type="spellStart"/>
            <w:proofErr w:type="gramStart"/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соответ-ствующих</w:t>
            </w:r>
            <w:proofErr w:type="spellEnd"/>
            <w:proofErr w:type="gramEnd"/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единицах)</w:t>
            </w:r>
          </w:p>
        </w:tc>
        <w:tc>
          <w:tcPr>
            <w:tcW w:w="1053" w:type="dxa"/>
            <w:gridSpan w:val="2"/>
            <w:vMerge w:val="restart"/>
            <w:shd w:val="clear" w:color="auto" w:fill="auto"/>
          </w:tcPr>
          <w:p w:rsidR="00737370" w:rsidRPr="00661636" w:rsidRDefault="00737370" w:rsidP="00661636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 xml:space="preserve">Экономический эффект (прибыль, </w:t>
            </w:r>
            <w:proofErr w:type="spellStart"/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млн</w:t>
            </w:r>
            <w:proofErr w:type="gramStart"/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.р</w:t>
            </w:r>
            <w:proofErr w:type="gramEnd"/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уб</w:t>
            </w:r>
            <w:proofErr w:type="spellEnd"/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.)</w:t>
            </w:r>
          </w:p>
        </w:tc>
        <w:tc>
          <w:tcPr>
            <w:tcW w:w="1176" w:type="dxa"/>
            <w:vMerge w:val="restart"/>
            <w:shd w:val="clear" w:color="auto" w:fill="auto"/>
          </w:tcPr>
          <w:p w:rsidR="00737370" w:rsidRPr="00661636" w:rsidRDefault="00737370" w:rsidP="0066163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Создаваемые рабочие места, ед.</w:t>
            </w:r>
          </w:p>
        </w:tc>
      </w:tr>
      <w:tr w:rsidR="00561B1A" w:rsidRPr="00661636" w:rsidTr="004E0802">
        <w:trPr>
          <w:gridAfter w:val="1"/>
          <w:wAfter w:w="39" w:type="dxa"/>
          <w:trHeight w:val="586"/>
        </w:trPr>
        <w:tc>
          <w:tcPr>
            <w:tcW w:w="513" w:type="dxa"/>
            <w:vMerge/>
            <w:shd w:val="clear" w:color="auto" w:fill="auto"/>
          </w:tcPr>
          <w:p w:rsidR="00561B1A" w:rsidRPr="00661636" w:rsidRDefault="00561B1A" w:rsidP="00C63EB0">
            <w:pPr>
              <w:spacing w:after="0" w:line="240" w:lineRule="auto"/>
              <w:ind w:left="-1232" w:firstLine="709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561B1A" w:rsidRPr="00661636" w:rsidRDefault="00561B1A" w:rsidP="009C0ECF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561B1A" w:rsidRPr="00661636" w:rsidRDefault="00561B1A" w:rsidP="009C0ECF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70" w:type="dxa"/>
            <w:gridSpan w:val="2"/>
            <w:vMerge/>
            <w:shd w:val="clear" w:color="auto" w:fill="auto"/>
          </w:tcPr>
          <w:p w:rsidR="00561B1A" w:rsidRPr="00661636" w:rsidRDefault="00561B1A" w:rsidP="009C0ECF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61B1A" w:rsidRPr="00661636" w:rsidRDefault="00561B1A" w:rsidP="006616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561B1A" w:rsidRPr="00661636" w:rsidRDefault="00AE4897" w:rsidP="00661636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в том числе по источникам</w:t>
            </w:r>
          </w:p>
        </w:tc>
        <w:tc>
          <w:tcPr>
            <w:tcW w:w="1275" w:type="dxa"/>
            <w:gridSpan w:val="4"/>
            <w:vMerge/>
            <w:shd w:val="clear" w:color="auto" w:fill="auto"/>
          </w:tcPr>
          <w:p w:rsidR="00561B1A" w:rsidRPr="00661636" w:rsidRDefault="00561B1A" w:rsidP="009C0ECF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53" w:type="dxa"/>
            <w:gridSpan w:val="2"/>
            <w:vMerge/>
            <w:shd w:val="clear" w:color="auto" w:fill="auto"/>
          </w:tcPr>
          <w:p w:rsidR="00561B1A" w:rsidRPr="00661636" w:rsidRDefault="00561B1A" w:rsidP="009C0ECF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561B1A" w:rsidRPr="00661636" w:rsidRDefault="00561B1A" w:rsidP="009C0ECF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4E0802" w:rsidRPr="00661636" w:rsidTr="004E0802">
        <w:trPr>
          <w:gridAfter w:val="1"/>
          <w:wAfter w:w="39" w:type="dxa"/>
          <w:trHeight w:val="938"/>
        </w:trPr>
        <w:tc>
          <w:tcPr>
            <w:tcW w:w="513" w:type="dxa"/>
            <w:vMerge/>
            <w:shd w:val="clear" w:color="auto" w:fill="auto"/>
          </w:tcPr>
          <w:p w:rsidR="00561B1A" w:rsidRPr="00661636" w:rsidRDefault="00561B1A" w:rsidP="00C63EB0">
            <w:pPr>
              <w:spacing w:after="0" w:line="240" w:lineRule="auto"/>
              <w:ind w:left="-1232" w:firstLine="709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561B1A" w:rsidRPr="00661636" w:rsidRDefault="00561B1A" w:rsidP="009C0ECF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561B1A" w:rsidRPr="00661636" w:rsidRDefault="00561B1A" w:rsidP="009C0ECF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70" w:type="dxa"/>
            <w:gridSpan w:val="2"/>
            <w:vMerge/>
            <w:shd w:val="clear" w:color="auto" w:fill="auto"/>
          </w:tcPr>
          <w:p w:rsidR="00561B1A" w:rsidRPr="00661636" w:rsidRDefault="00561B1A" w:rsidP="009C0ECF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1B1A" w:rsidRPr="00661636" w:rsidRDefault="00561B1A" w:rsidP="00661636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61B1A" w:rsidRPr="00661636" w:rsidRDefault="00AE4897" w:rsidP="00661636">
            <w:pPr>
              <w:spacing w:after="0" w:line="240" w:lineRule="auto"/>
              <w:ind w:right="11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559" w:type="dxa"/>
            <w:shd w:val="clear" w:color="auto" w:fill="auto"/>
          </w:tcPr>
          <w:p w:rsidR="00561B1A" w:rsidRPr="00661636" w:rsidRDefault="00AE4897" w:rsidP="006616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AE4897" w:rsidRPr="00661636" w:rsidRDefault="00AE4897" w:rsidP="006616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561B1A" w:rsidRPr="00661636" w:rsidRDefault="00AE4897" w:rsidP="006616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небюджетные</w:t>
            </w:r>
            <w:proofErr w:type="spellEnd"/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средства</w:t>
            </w:r>
          </w:p>
        </w:tc>
        <w:tc>
          <w:tcPr>
            <w:tcW w:w="1275" w:type="dxa"/>
            <w:gridSpan w:val="4"/>
            <w:vMerge/>
            <w:shd w:val="clear" w:color="auto" w:fill="auto"/>
          </w:tcPr>
          <w:p w:rsidR="00561B1A" w:rsidRPr="00661636" w:rsidRDefault="00561B1A" w:rsidP="009C0ECF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53" w:type="dxa"/>
            <w:gridSpan w:val="2"/>
            <w:vMerge/>
            <w:shd w:val="clear" w:color="auto" w:fill="auto"/>
          </w:tcPr>
          <w:p w:rsidR="00561B1A" w:rsidRPr="00661636" w:rsidRDefault="00561B1A" w:rsidP="009C0ECF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561B1A" w:rsidRPr="00661636" w:rsidRDefault="00561B1A" w:rsidP="009C0ECF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561B1A" w:rsidRPr="00661636" w:rsidTr="00C63EB0">
        <w:trPr>
          <w:gridAfter w:val="1"/>
          <w:wAfter w:w="39" w:type="dxa"/>
          <w:trHeight w:hRule="exact" w:val="459"/>
        </w:trPr>
        <w:tc>
          <w:tcPr>
            <w:tcW w:w="513" w:type="dxa"/>
            <w:vMerge w:val="restart"/>
            <w:shd w:val="clear" w:color="auto" w:fill="auto"/>
            <w:noWrap/>
          </w:tcPr>
          <w:p w:rsidR="00561B1A" w:rsidRPr="00661636" w:rsidRDefault="00561B1A" w:rsidP="00C63EB0">
            <w:pPr>
              <w:spacing w:after="0" w:line="240" w:lineRule="auto"/>
              <w:ind w:left="-1232" w:firstLine="70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 w:val="restart"/>
            <w:shd w:val="clear" w:color="auto" w:fill="auto"/>
            <w:vAlign w:val="center"/>
          </w:tcPr>
          <w:p w:rsidR="00561B1A" w:rsidRPr="00661636" w:rsidRDefault="00561B1A" w:rsidP="00196E3E">
            <w:pPr>
              <w:spacing w:after="0" w:line="240" w:lineRule="auto"/>
              <w:ind w:firstLine="54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ИТОГО ПО </w:t>
            </w:r>
            <w:r w:rsidR="00AE4897"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СТРАТЕГИИ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561B1A" w:rsidRPr="00661636" w:rsidRDefault="00AE4897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B1A" w:rsidRPr="00661636" w:rsidRDefault="00AC31A0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24625,58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1B1A" w:rsidRPr="00661636" w:rsidRDefault="004E3E70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B1A" w:rsidRPr="00661636" w:rsidRDefault="00AC31A0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23235,46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1B1A" w:rsidRPr="00661636" w:rsidRDefault="00AC31A0" w:rsidP="00196E3E">
            <w:pPr>
              <w:spacing w:after="0" w:line="240" w:lineRule="auto"/>
              <w:ind w:firstLine="176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1390,12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B1A" w:rsidRPr="00661636" w:rsidRDefault="00561B1A" w:rsidP="00196E3E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5" w:type="dxa"/>
            <w:gridSpan w:val="4"/>
            <w:vMerge w:val="restart"/>
            <w:shd w:val="clear" w:color="auto" w:fill="auto"/>
            <w:vAlign w:val="center"/>
          </w:tcPr>
          <w:p w:rsidR="00561B1A" w:rsidRPr="00661636" w:rsidRDefault="00561B1A" w:rsidP="006616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561B1A" w:rsidRPr="00661636" w:rsidRDefault="00561B1A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61B1A" w:rsidRPr="00661636" w:rsidRDefault="00561B1A" w:rsidP="00196E3E">
            <w:pPr>
              <w:spacing w:after="0" w:line="240" w:lineRule="auto"/>
              <w:ind w:firstLine="115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561B1A" w:rsidRPr="00661636" w:rsidTr="00196E3E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561B1A" w:rsidRPr="00661636" w:rsidRDefault="00561B1A" w:rsidP="00C63EB0">
            <w:pPr>
              <w:spacing w:after="0" w:line="240" w:lineRule="auto"/>
              <w:ind w:left="-1232"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561B1A" w:rsidRPr="00661636" w:rsidRDefault="00561B1A" w:rsidP="009C0ECF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561B1A" w:rsidRPr="00661636" w:rsidRDefault="00AE4897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B1A" w:rsidRPr="00661636" w:rsidRDefault="00DE18B1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23883,08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1B1A" w:rsidRPr="00661636" w:rsidRDefault="004E3E70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B1A" w:rsidRPr="00661636" w:rsidRDefault="00DE18B1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23262,26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1B1A" w:rsidRPr="00661636" w:rsidRDefault="00DE18B1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620,82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B1A" w:rsidRPr="00661636" w:rsidRDefault="004E3E70" w:rsidP="004E3E70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75" w:type="dxa"/>
            <w:gridSpan w:val="4"/>
            <w:vMerge/>
            <w:shd w:val="clear" w:color="auto" w:fill="auto"/>
          </w:tcPr>
          <w:p w:rsidR="00561B1A" w:rsidRPr="00661636" w:rsidRDefault="00561B1A" w:rsidP="009C0ECF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561B1A" w:rsidRPr="00661636" w:rsidRDefault="00561B1A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61B1A" w:rsidRPr="00661636" w:rsidRDefault="00561B1A" w:rsidP="00196E3E">
            <w:pPr>
              <w:spacing w:after="0" w:line="240" w:lineRule="auto"/>
              <w:ind w:firstLine="115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561B1A" w:rsidRPr="00661636" w:rsidTr="00196E3E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561B1A" w:rsidRPr="00661636" w:rsidRDefault="00561B1A" w:rsidP="00C63EB0">
            <w:pPr>
              <w:spacing w:after="0" w:line="240" w:lineRule="auto"/>
              <w:ind w:left="-1232"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561B1A" w:rsidRPr="00661636" w:rsidRDefault="00561B1A" w:rsidP="009C0ECF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561B1A" w:rsidRPr="00661636" w:rsidRDefault="00AE4897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B1A" w:rsidRPr="00661636" w:rsidRDefault="00DE18B1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4459,0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1B1A" w:rsidRPr="00661636" w:rsidRDefault="004E3E70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B1A" w:rsidRPr="00661636" w:rsidRDefault="00DE18B1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4418,18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1B1A" w:rsidRPr="00661636" w:rsidRDefault="00DE18B1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40,82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B1A" w:rsidRPr="00661636" w:rsidRDefault="004E3E70" w:rsidP="004E3E70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75" w:type="dxa"/>
            <w:gridSpan w:val="4"/>
            <w:vMerge/>
            <w:shd w:val="clear" w:color="auto" w:fill="auto"/>
          </w:tcPr>
          <w:p w:rsidR="00561B1A" w:rsidRPr="00661636" w:rsidRDefault="00561B1A" w:rsidP="009C0ECF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561B1A" w:rsidRPr="00661636" w:rsidRDefault="00561B1A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61B1A" w:rsidRPr="00661636" w:rsidRDefault="00561B1A" w:rsidP="00196E3E">
            <w:pPr>
              <w:spacing w:after="0" w:line="240" w:lineRule="auto"/>
              <w:ind w:firstLine="115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370107" w:rsidRPr="00661636" w:rsidTr="00196E3E">
        <w:trPr>
          <w:gridAfter w:val="1"/>
          <w:wAfter w:w="39" w:type="dxa"/>
          <w:trHeight w:val="651"/>
        </w:trPr>
        <w:tc>
          <w:tcPr>
            <w:tcW w:w="513" w:type="dxa"/>
            <w:vMerge/>
            <w:shd w:val="clear" w:color="auto" w:fill="auto"/>
          </w:tcPr>
          <w:p w:rsidR="00370107" w:rsidRPr="00661636" w:rsidRDefault="00370107" w:rsidP="00C63EB0">
            <w:pPr>
              <w:spacing w:after="0" w:line="240" w:lineRule="auto"/>
              <w:ind w:left="-1232"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370107" w:rsidRPr="00661636" w:rsidRDefault="00370107" w:rsidP="009C0ECF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370107" w:rsidRPr="00661636" w:rsidRDefault="00370107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2022</w:t>
            </w:r>
          </w:p>
          <w:p w:rsidR="00370107" w:rsidRPr="00661636" w:rsidRDefault="00370107" w:rsidP="004E3E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107" w:rsidRPr="00661636" w:rsidRDefault="00DE18B1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27971,0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0107" w:rsidRPr="00661636" w:rsidRDefault="00A1556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</w:t>
            </w:r>
            <w:r w:rsidR="00DE18B1"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0107" w:rsidRPr="00661636" w:rsidRDefault="00DE18B1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19555,4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0107" w:rsidRPr="00661636" w:rsidRDefault="00A15569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6545,6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0107" w:rsidRPr="00661636" w:rsidRDefault="00A15569" w:rsidP="00196E3E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20,0</w:t>
            </w:r>
          </w:p>
        </w:tc>
        <w:tc>
          <w:tcPr>
            <w:tcW w:w="1275" w:type="dxa"/>
            <w:gridSpan w:val="4"/>
            <w:vMerge/>
            <w:shd w:val="clear" w:color="auto" w:fill="auto"/>
          </w:tcPr>
          <w:p w:rsidR="00370107" w:rsidRPr="00661636" w:rsidRDefault="00370107" w:rsidP="009C0ECF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370107" w:rsidRPr="00661636" w:rsidRDefault="00370107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70107" w:rsidRPr="00661636" w:rsidRDefault="00370107" w:rsidP="00196E3E">
            <w:pPr>
              <w:spacing w:after="0" w:line="240" w:lineRule="auto"/>
              <w:ind w:firstLine="115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561B1A" w:rsidRPr="00661636" w:rsidTr="00196E3E">
        <w:trPr>
          <w:gridAfter w:val="1"/>
          <w:wAfter w:w="39" w:type="dxa"/>
          <w:trHeight w:hRule="exact" w:val="405"/>
        </w:trPr>
        <w:tc>
          <w:tcPr>
            <w:tcW w:w="513" w:type="dxa"/>
            <w:vMerge/>
            <w:shd w:val="clear" w:color="auto" w:fill="auto"/>
          </w:tcPr>
          <w:p w:rsidR="00561B1A" w:rsidRPr="00661636" w:rsidRDefault="00561B1A" w:rsidP="00C63EB0">
            <w:pPr>
              <w:spacing w:after="0" w:line="240" w:lineRule="auto"/>
              <w:ind w:left="-1232"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561B1A" w:rsidRPr="00661636" w:rsidRDefault="00561B1A" w:rsidP="009C0ECF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561B1A" w:rsidRPr="00661636" w:rsidRDefault="00561B1A" w:rsidP="00196E3E">
            <w:pPr>
              <w:spacing w:after="0" w:line="240" w:lineRule="auto"/>
              <w:ind w:firstLine="70"/>
              <w:jc w:val="center"/>
              <w:rPr>
                <w:rFonts w:ascii="Courier New" w:eastAsia="Times New Roman" w:hAnsi="Courier New" w:cs="Courier New"/>
                <w:b/>
                <w:bCs/>
                <w:u w:val="single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u w:val="single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B1A" w:rsidRPr="00661636" w:rsidRDefault="008F07B1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80938,66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1B1A" w:rsidRPr="00661636" w:rsidRDefault="008F07B1" w:rsidP="00196E3E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B1A" w:rsidRPr="00661636" w:rsidRDefault="008F07B1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70471,3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1B1A" w:rsidRPr="00661636" w:rsidRDefault="008F07B1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8597,36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B1A" w:rsidRPr="00661636" w:rsidRDefault="008F07B1" w:rsidP="00196E3E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20,0</w:t>
            </w:r>
          </w:p>
        </w:tc>
        <w:tc>
          <w:tcPr>
            <w:tcW w:w="1275" w:type="dxa"/>
            <w:gridSpan w:val="4"/>
            <w:vMerge/>
            <w:shd w:val="clear" w:color="auto" w:fill="auto"/>
          </w:tcPr>
          <w:p w:rsidR="00561B1A" w:rsidRPr="00661636" w:rsidRDefault="00561B1A" w:rsidP="009C0ECF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561B1A" w:rsidRPr="00661636" w:rsidRDefault="00561B1A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61B1A" w:rsidRPr="00661636" w:rsidRDefault="00561B1A" w:rsidP="00196E3E">
            <w:pPr>
              <w:spacing w:after="0" w:line="240" w:lineRule="auto"/>
              <w:ind w:firstLine="115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737370" w:rsidRPr="00661636" w:rsidTr="00196E3E">
        <w:trPr>
          <w:gridAfter w:val="1"/>
          <w:wAfter w:w="39" w:type="dxa"/>
          <w:trHeight w:hRule="exact" w:val="284"/>
        </w:trPr>
        <w:tc>
          <w:tcPr>
            <w:tcW w:w="513" w:type="dxa"/>
            <w:shd w:val="clear" w:color="auto" w:fill="auto"/>
          </w:tcPr>
          <w:p w:rsidR="00737370" w:rsidRPr="00661636" w:rsidRDefault="00737370" w:rsidP="00C63EB0">
            <w:pPr>
              <w:spacing w:after="0" w:line="240" w:lineRule="auto"/>
              <w:ind w:left="-1232"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shd w:val="clear" w:color="auto" w:fill="auto"/>
            <w:vAlign w:val="center"/>
          </w:tcPr>
          <w:p w:rsidR="00737370" w:rsidRPr="00661636" w:rsidRDefault="00AE4897" w:rsidP="00196E3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ПО РАЗДЕЛУ</w:t>
            </w:r>
          </w:p>
        </w:tc>
        <w:tc>
          <w:tcPr>
            <w:tcW w:w="11620" w:type="dxa"/>
            <w:gridSpan w:val="14"/>
            <w:shd w:val="clear" w:color="auto" w:fill="auto"/>
          </w:tcPr>
          <w:p w:rsidR="00737370" w:rsidRPr="00661636" w:rsidRDefault="00737370" w:rsidP="009C0ECF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561B1A" w:rsidRPr="00661636" w:rsidTr="00C63EB0">
        <w:trPr>
          <w:gridAfter w:val="1"/>
          <w:wAfter w:w="39" w:type="dxa"/>
          <w:trHeight w:hRule="exact" w:val="284"/>
        </w:trPr>
        <w:tc>
          <w:tcPr>
            <w:tcW w:w="513" w:type="dxa"/>
            <w:vMerge w:val="restart"/>
            <w:shd w:val="clear" w:color="auto" w:fill="auto"/>
          </w:tcPr>
          <w:p w:rsidR="00561B1A" w:rsidRPr="00661636" w:rsidRDefault="00561B1A" w:rsidP="00C63EB0">
            <w:pPr>
              <w:spacing w:after="0" w:line="240" w:lineRule="auto"/>
              <w:ind w:left="-1232" w:firstLine="70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812" w:type="dxa"/>
            <w:gridSpan w:val="2"/>
            <w:vMerge w:val="restart"/>
            <w:shd w:val="clear" w:color="auto" w:fill="auto"/>
          </w:tcPr>
          <w:p w:rsidR="00561B1A" w:rsidRPr="00661636" w:rsidRDefault="00561B1A" w:rsidP="006616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МП «</w:t>
            </w:r>
            <w:r w:rsidR="00F349E2"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</w:t>
            </w: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езопасност</w:t>
            </w:r>
            <w:r w:rsidR="00F349E2"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ь</w:t>
            </w: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дорожного движения на территории муниципального образовании «</w:t>
            </w:r>
            <w:proofErr w:type="spellStart"/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Ирхидей</w:t>
            </w:r>
            <w:proofErr w:type="spellEnd"/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» на 2013-2020 годы»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561B1A" w:rsidRPr="00661636" w:rsidRDefault="00CA68F3" w:rsidP="00C63E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61B1A" w:rsidRPr="00661636" w:rsidRDefault="00CA68F3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915,9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1B1A" w:rsidRPr="00661636" w:rsidRDefault="00561B1A" w:rsidP="00196E3E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B1A" w:rsidRPr="00661636" w:rsidRDefault="00CA68F3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895,0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1B1A" w:rsidRPr="00661636" w:rsidRDefault="00561B1A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20,</w:t>
            </w:r>
            <w:r w:rsidR="00CA68F3" w:rsidRPr="00661636">
              <w:rPr>
                <w:rFonts w:ascii="Courier New" w:eastAsia="Times New Roman" w:hAnsi="Courier New" w:cs="Courier New"/>
                <w:bCs/>
                <w:lang w:eastAsia="ru-RU"/>
              </w:rPr>
              <w:t>9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561B1A" w:rsidRPr="00661636" w:rsidRDefault="00561B1A" w:rsidP="004E3E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561B1A" w:rsidRPr="00661636" w:rsidRDefault="00561B1A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561B1A" w:rsidRPr="00661636" w:rsidRDefault="00561B1A" w:rsidP="00196E3E">
            <w:pPr>
              <w:spacing w:after="0" w:line="240" w:lineRule="auto"/>
              <w:ind w:firstLine="6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61B1A" w:rsidRPr="00661636" w:rsidRDefault="00561B1A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561B1A" w:rsidRPr="00661636" w:rsidTr="00C63EB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561B1A" w:rsidRPr="00661636" w:rsidRDefault="00561B1A" w:rsidP="00C63EB0">
            <w:pPr>
              <w:spacing w:after="0" w:line="240" w:lineRule="auto"/>
              <w:ind w:left="-1232"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561B1A" w:rsidRPr="00661636" w:rsidRDefault="00561B1A" w:rsidP="009C0ECF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561B1A" w:rsidRPr="00661636" w:rsidRDefault="00CA68F3" w:rsidP="00C63E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2020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61B1A" w:rsidRPr="00661636" w:rsidRDefault="00CA68F3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926,0</w:t>
            </w:r>
            <w:r w:rsidR="00561B1A" w:rsidRPr="00661636">
              <w:rPr>
                <w:rFonts w:ascii="Courier New" w:eastAsia="Times New Roman" w:hAnsi="Courier New" w:cs="Courier New"/>
                <w:bCs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1B1A" w:rsidRPr="00661636" w:rsidRDefault="00561B1A" w:rsidP="00196E3E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B1A" w:rsidRPr="00661636" w:rsidRDefault="00CA68F3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905,0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1B1A" w:rsidRPr="00661636" w:rsidRDefault="00561B1A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2</w:t>
            </w:r>
            <w:r w:rsidR="00CA68F3" w:rsidRPr="00661636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,</w:t>
            </w:r>
            <w:r w:rsidR="00CA68F3" w:rsidRPr="00661636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561B1A" w:rsidRPr="00661636" w:rsidRDefault="00561B1A" w:rsidP="004E3E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561B1A" w:rsidRPr="00661636" w:rsidRDefault="00561B1A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561B1A" w:rsidRPr="00661636" w:rsidRDefault="00561B1A" w:rsidP="00196E3E">
            <w:pPr>
              <w:spacing w:after="0" w:line="240" w:lineRule="auto"/>
              <w:ind w:firstLine="6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61B1A" w:rsidRPr="00661636" w:rsidRDefault="00561B1A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561B1A" w:rsidRPr="00661636" w:rsidTr="00C63EB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561B1A" w:rsidRPr="00661636" w:rsidRDefault="00561B1A" w:rsidP="00C63EB0">
            <w:pPr>
              <w:spacing w:after="0" w:line="240" w:lineRule="auto"/>
              <w:ind w:left="-1232"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561B1A" w:rsidRPr="00661636" w:rsidRDefault="00561B1A" w:rsidP="009C0ECF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561B1A" w:rsidRPr="00661636" w:rsidRDefault="00CA68F3" w:rsidP="00C63E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2021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61B1A" w:rsidRPr="00661636" w:rsidRDefault="00F349E2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1B1A" w:rsidRPr="00661636" w:rsidRDefault="00561B1A" w:rsidP="00196E3E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B1A" w:rsidRPr="00661636" w:rsidRDefault="00F349E2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1B1A" w:rsidRPr="00661636" w:rsidRDefault="00F349E2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561B1A" w:rsidRPr="00661636" w:rsidRDefault="00561B1A" w:rsidP="004E3E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561B1A" w:rsidRPr="00661636" w:rsidRDefault="00561B1A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561B1A" w:rsidRPr="00661636" w:rsidRDefault="00561B1A" w:rsidP="00196E3E">
            <w:pPr>
              <w:spacing w:after="0" w:line="240" w:lineRule="auto"/>
              <w:ind w:firstLine="6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61B1A" w:rsidRPr="00661636" w:rsidRDefault="00561B1A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561B1A" w:rsidRPr="00661636" w:rsidTr="00C63EB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561B1A" w:rsidRPr="00661636" w:rsidRDefault="00561B1A" w:rsidP="00C63EB0">
            <w:pPr>
              <w:spacing w:after="0" w:line="240" w:lineRule="auto"/>
              <w:ind w:left="-1232"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561B1A" w:rsidRPr="00661636" w:rsidRDefault="00561B1A" w:rsidP="009C0ECF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561B1A" w:rsidRPr="00661636" w:rsidRDefault="00CA68F3" w:rsidP="00C63E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61B1A" w:rsidRPr="00661636" w:rsidRDefault="00F349E2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1B1A" w:rsidRPr="00661636" w:rsidRDefault="00561B1A" w:rsidP="00196E3E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B1A" w:rsidRPr="00661636" w:rsidRDefault="00F349E2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1B1A" w:rsidRPr="00661636" w:rsidRDefault="00F349E2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561B1A" w:rsidRPr="00661636" w:rsidRDefault="00561B1A" w:rsidP="004E3E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561B1A" w:rsidRPr="00661636" w:rsidRDefault="00561B1A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561B1A" w:rsidRPr="00661636" w:rsidRDefault="00561B1A" w:rsidP="00196E3E">
            <w:pPr>
              <w:spacing w:after="0" w:line="240" w:lineRule="auto"/>
              <w:ind w:firstLine="6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61B1A" w:rsidRPr="00661636" w:rsidRDefault="00561B1A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886A29" w:rsidRPr="00661636" w:rsidTr="00C63EB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886A29" w:rsidRPr="00661636" w:rsidRDefault="00886A29" w:rsidP="00C63EB0">
            <w:pPr>
              <w:spacing w:after="0" w:line="240" w:lineRule="auto"/>
              <w:ind w:left="-1232"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886A29" w:rsidRPr="00661636" w:rsidRDefault="00886A29" w:rsidP="009C0ECF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886A29" w:rsidRPr="00661636" w:rsidRDefault="00886A29" w:rsidP="00C63E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2023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86A29" w:rsidRPr="00661636" w:rsidRDefault="00F349E2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A29" w:rsidRPr="00661636" w:rsidRDefault="00F349E2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A29" w:rsidRPr="00661636" w:rsidRDefault="00F349E2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886A29" w:rsidRPr="00661636" w:rsidRDefault="00886A29" w:rsidP="004E3E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ind w:firstLine="6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886A29" w:rsidRPr="00661636" w:rsidTr="00C63EB0">
        <w:trPr>
          <w:gridAfter w:val="1"/>
          <w:wAfter w:w="39" w:type="dxa"/>
          <w:trHeight w:hRule="exact" w:val="300"/>
        </w:trPr>
        <w:tc>
          <w:tcPr>
            <w:tcW w:w="513" w:type="dxa"/>
            <w:vMerge/>
            <w:shd w:val="clear" w:color="auto" w:fill="auto"/>
          </w:tcPr>
          <w:p w:rsidR="00886A29" w:rsidRPr="00661636" w:rsidRDefault="00886A29" w:rsidP="00C63EB0">
            <w:pPr>
              <w:spacing w:after="0" w:line="240" w:lineRule="auto"/>
              <w:ind w:left="-1232"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886A29" w:rsidRPr="00661636" w:rsidRDefault="00886A29" w:rsidP="009C0ECF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886A29" w:rsidRPr="00661636" w:rsidRDefault="00886A29" w:rsidP="00C63E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2024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86A29" w:rsidRPr="00661636" w:rsidRDefault="00F349E2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A29" w:rsidRPr="00661636" w:rsidRDefault="00F349E2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A29" w:rsidRPr="00661636" w:rsidRDefault="00F349E2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886A29" w:rsidRPr="00661636" w:rsidRDefault="00886A29" w:rsidP="004E3E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ind w:firstLine="6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886A29" w:rsidRPr="00661636" w:rsidTr="00C63EB0">
        <w:trPr>
          <w:gridAfter w:val="1"/>
          <w:wAfter w:w="39" w:type="dxa"/>
          <w:trHeight w:hRule="exact" w:val="569"/>
        </w:trPr>
        <w:tc>
          <w:tcPr>
            <w:tcW w:w="513" w:type="dxa"/>
            <w:vMerge/>
            <w:shd w:val="clear" w:color="auto" w:fill="auto"/>
          </w:tcPr>
          <w:p w:rsidR="00886A29" w:rsidRPr="00661636" w:rsidRDefault="00886A29" w:rsidP="00C63EB0">
            <w:pPr>
              <w:spacing w:after="0" w:line="240" w:lineRule="auto"/>
              <w:ind w:left="-1232"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886A29" w:rsidRPr="00661636" w:rsidRDefault="00886A29" w:rsidP="009C0ECF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886A29" w:rsidRPr="00661636" w:rsidRDefault="00886A29" w:rsidP="00C63E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2025-2030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86A29" w:rsidRPr="00661636" w:rsidRDefault="00F349E2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A29" w:rsidRPr="00661636" w:rsidRDefault="00F349E2" w:rsidP="00196E3E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A29" w:rsidRPr="00661636" w:rsidRDefault="00F349E2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A29" w:rsidRPr="00661636" w:rsidRDefault="00F349E2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886A29" w:rsidRPr="00661636" w:rsidRDefault="004E3E70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886A29" w:rsidRPr="00661636" w:rsidRDefault="004E3E70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886A29" w:rsidRPr="00661636" w:rsidRDefault="004E3E70" w:rsidP="00196E3E">
            <w:pPr>
              <w:spacing w:after="0" w:line="240" w:lineRule="auto"/>
              <w:ind w:firstLine="6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86A29" w:rsidRPr="00661636" w:rsidRDefault="004E3E70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886A29" w:rsidRPr="00661636" w:rsidTr="00C63EB0">
        <w:trPr>
          <w:gridAfter w:val="1"/>
          <w:wAfter w:w="39" w:type="dxa"/>
          <w:trHeight w:hRule="exact" w:val="280"/>
        </w:trPr>
        <w:tc>
          <w:tcPr>
            <w:tcW w:w="513" w:type="dxa"/>
            <w:vMerge/>
            <w:shd w:val="clear" w:color="auto" w:fill="auto"/>
          </w:tcPr>
          <w:p w:rsidR="00886A29" w:rsidRPr="00661636" w:rsidRDefault="00886A29" w:rsidP="00C63EB0">
            <w:pPr>
              <w:spacing w:after="0" w:line="240" w:lineRule="auto"/>
              <w:ind w:left="-1232"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886A29" w:rsidRPr="00661636" w:rsidRDefault="00886A29" w:rsidP="009C0ECF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886A29" w:rsidRPr="00661636" w:rsidRDefault="00886A29" w:rsidP="00C63E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1841,90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A29" w:rsidRPr="00661636" w:rsidRDefault="00F349E2" w:rsidP="00196E3E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1800,0,0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41,90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886A29" w:rsidRPr="00661636" w:rsidRDefault="004E3E70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886A29" w:rsidRPr="00661636" w:rsidRDefault="004E3E70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886A29" w:rsidRPr="00661636" w:rsidRDefault="004E3E70" w:rsidP="00196E3E">
            <w:pPr>
              <w:spacing w:after="0" w:line="240" w:lineRule="auto"/>
              <w:ind w:firstLine="6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86A29" w:rsidRPr="00661636" w:rsidRDefault="004E3E70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886A29" w:rsidRPr="00661636" w:rsidTr="00C63EB0">
        <w:trPr>
          <w:gridAfter w:val="1"/>
          <w:wAfter w:w="39" w:type="dxa"/>
          <w:trHeight w:hRule="exact" w:val="284"/>
        </w:trPr>
        <w:tc>
          <w:tcPr>
            <w:tcW w:w="513" w:type="dxa"/>
            <w:vMerge w:val="restart"/>
            <w:shd w:val="clear" w:color="auto" w:fill="auto"/>
          </w:tcPr>
          <w:p w:rsidR="00886A29" w:rsidRPr="00661636" w:rsidRDefault="00886A29" w:rsidP="00C63EB0">
            <w:pPr>
              <w:spacing w:after="0" w:line="240" w:lineRule="auto"/>
              <w:ind w:left="-1232" w:firstLine="70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812" w:type="dxa"/>
            <w:gridSpan w:val="2"/>
            <w:vMerge w:val="restart"/>
            <w:shd w:val="clear" w:color="auto" w:fill="auto"/>
          </w:tcPr>
          <w:p w:rsidR="00886A29" w:rsidRPr="00661636" w:rsidRDefault="00886A29" w:rsidP="006616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lang w:eastAsia="ru-RU"/>
              </w:rPr>
              <w:t xml:space="preserve">МП «Переселение граждан из ветхого и аварийного жилищного фонда муниципального образования </w:t>
            </w:r>
            <w:r w:rsidRPr="00661636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«</w:t>
            </w:r>
            <w:proofErr w:type="spellStart"/>
            <w:r w:rsidRPr="00661636">
              <w:rPr>
                <w:rFonts w:ascii="Courier New" w:eastAsia="Times New Roman" w:hAnsi="Courier New" w:cs="Courier New"/>
                <w:b/>
                <w:lang w:eastAsia="ru-RU"/>
              </w:rPr>
              <w:t>Ирхидей</w:t>
            </w:r>
            <w:proofErr w:type="spellEnd"/>
            <w:r w:rsidRPr="00661636">
              <w:rPr>
                <w:rFonts w:ascii="Courier New" w:eastAsia="Times New Roman" w:hAnsi="Courier New" w:cs="Courier New"/>
                <w:b/>
                <w:lang w:eastAsia="ru-RU"/>
              </w:rPr>
              <w:t>» на 2014-2020 годы»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886A29" w:rsidRPr="00661636" w:rsidRDefault="00886A29" w:rsidP="00C63E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86A29" w:rsidRPr="00661636" w:rsidRDefault="004E0802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3164</w:t>
            </w:r>
            <w:r w:rsidR="00452BD4" w:rsidRPr="00661636">
              <w:rPr>
                <w:rFonts w:ascii="Courier New" w:eastAsia="Times New Roman" w:hAnsi="Courier New" w:cs="Courier New"/>
                <w:bCs/>
                <w:lang w:eastAsia="ru-RU"/>
              </w:rPr>
              <w:t>,</w:t>
            </w: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3148</w:t>
            </w:r>
            <w:r w:rsidR="00452BD4" w:rsidRPr="00661636">
              <w:rPr>
                <w:rFonts w:ascii="Courier New" w:eastAsia="Times New Roman" w:hAnsi="Courier New" w:cs="Courier New"/>
                <w:bCs/>
                <w:lang w:eastAsia="ru-RU"/>
              </w:rPr>
              <w:t>,</w:t>
            </w: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180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A29" w:rsidRPr="00661636" w:rsidRDefault="004E0802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15</w:t>
            </w:r>
            <w:r w:rsidR="00452BD4" w:rsidRPr="00661636">
              <w:rPr>
                <w:rFonts w:ascii="Courier New" w:eastAsia="Times New Roman" w:hAnsi="Courier New" w:cs="Courier New"/>
                <w:bCs/>
                <w:lang w:eastAsia="ru-RU"/>
              </w:rPr>
              <w:t>,</w:t>
            </w: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820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886A29" w:rsidRPr="00661636" w:rsidRDefault="00886A29" w:rsidP="004E3E70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ind w:hanging="9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886A29" w:rsidRPr="00661636" w:rsidTr="00C63EB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886A29" w:rsidRPr="00661636" w:rsidRDefault="00886A29" w:rsidP="00C63EB0">
            <w:pPr>
              <w:spacing w:after="0" w:line="240" w:lineRule="auto"/>
              <w:ind w:left="-1232"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886A29" w:rsidRPr="00661636" w:rsidRDefault="00886A29" w:rsidP="009C0ECF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886A29" w:rsidRPr="00661636" w:rsidRDefault="00886A29" w:rsidP="00C63E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2020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86A29" w:rsidRPr="00661636" w:rsidRDefault="004E0802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3164</w:t>
            </w:r>
            <w:r w:rsidR="00452BD4" w:rsidRPr="00661636">
              <w:rPr>
                <w:rFonts w:ascii="Courier New" w:eastAsia="Times New Roman" w:hAnsi="Courier New" w:cs="Courier New"/>
                <w:bCs/>
                <w:lang w:eastAsia="ru-RU"/>
              </w:rPr>
              <w:t>,0</w:t>
            </w: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A29" w:rsidRPr="00661636" w:rsidRDefault="004E3E70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3148</w:t>
            </w:r>
            <w:r w:rsidR="00452BD4" w:rsidRPr="00661636">
              <w:rPr>
                <w:rFonts w:ascii="Courier New" w:eastAsia="Times New Roman" w:hAnsi="Courier New" w:cs="Courier New"/>
                <w:bCs/>
                <w:lang w:eastAsia="ru-RU"/>
              </w:rPr>
              <w:t>,</w:t>
            </w: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180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A29" w:rsidRPr="00661636" w:rsidRDefault="004E0802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15</w:t>
            </w:r>
            <w:r w:rsidR="00452BD4" w:rsidRPr="00661636">
              <w:rPr>
                <w:rFonts w:ascii="Courier New" w:eastAsia="Times New Roman" w:hAnsi="Courier New" w:cs="Courier New"/>
                <w:bCs/>
                <w:lang w:eastAsia="ru-RU"/>
              </w:rPr>
              <w:t>,</w:t>
            </w: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820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886A29" w:rsidRPr="00661636" w:rsidRDefault="00886A29" w:rsidP="004E3E70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ind w:hanging="9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886A29" w:rsidRPr="00661636" w:rsidTr="00C63EB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886A29" w:rsidRPr="00661636" w:rsidRDefault="00886A29" w:rsidP="00C63EB0">
            <w:pPr>
              <w:spacing w:after="0" w:line="240" w:lineRule="auto"/>
              <w:ind w:left="-1232"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886A29" w:rsidRPr="00661636" w:rsidRDefault="00886A29" w:rsidP="009C0ECF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886A29" w:rsidRPr="00661636" w:rsidRDefault="00886A29" w:rsidP="00C63E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2021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86A29" w:rsidRPr="00661636" w:rsidRDefault="004E0802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3164</w:t>
            </w:r>
            <w:r w:rsidR="00452BD4" w:rsidRPr="00661636">
              <w:rPr>
                <w:rFonts w:ascii="Courier New" w:eastAsia="Times New Roman" w:hAnsi="Courier New" w:cs="Courier New"/>
                <w:bCs/>
                <w:lang w:eastAsia="ru-RU"/>
              </w:rPr>
              <w:t>,0</w:t>
            </w: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3148</w:t>
            </w:r>
            <w:r w:rsidR="00452BD4" w:rsidRPr="00661636">
              <w:rPr>
                <w:rFonts w:ascii="Courier New" w:eastAsia="Times New Roman" w:hAnsi="Courier New" w:cs="Courier New"/>
                <w:bCs/>
                <w:lang w:eastAsia="ru-RU"/>
              </w:rPr>
              <w:t>,</w:t>
            </w: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180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A29" w:rsidRPr="00661636" w:rsidRDefault="004E0802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15</w:t>
            </w:r>
            <w:r w:rsidR="00452BD4" w:rsidRPr="00661636">
              <w:rPr>
                <w:rFonts w:ascii="Courier New" w:eastAsia="Times New Roman" w:hAnsi="Courier New" w:cs="Courier New"/>
                <w:bCs/>
                <w:lang w:eastAsia="ru-RU"/>
              </w:rPr>
              <w:t>,</w:t>
            </w: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820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886A29" w:rsidRPr="00661636" w:rsidRDefault="00886A29" w:rsidP="004E3E70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ind w:hanging="9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886A29" w:rsidRPr="00661636" w:rsidTr="00C63EB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886A29" w:rsidRPr="00661636" w:rsidRDefault="00886A29" w:rsidP="00C63EB0">
            <w:pPr>
              <w:spacing w:after="0" w:line="240" w:lineRule="auto"/>
              <w:ind w:left="-1232"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886A29" w:rsidRPr="00661636" w:rsidRDefault="00886A29" w:rsidP="009C0ECF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886A29" w:rsidRPr="00661636" w:rsidRDefault="00886A29" w:rsidP="00C63E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886A29" w:rsidRPr="00661636" w:rsidRDefault="00886A29" w:rsidP="004E3E70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ind w:hanging="9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886A29" w:rsidRPr="00661636" w:rsidTr="00C63EB0">
        <w:trPr>
          <w:gridAfter w:val="1"/>
          <w:wAfter w:w="39" w:type="dxa"/>
          <w:trHeight w:hRule="exact" w:val="436"/>
        </w:trPr>
        <w:tc>
          <w:tcPr>
            <w:tcW w:w="513" w:type="dxa"/>
            <w:vMerge/>
            <w:shd w:val="clear" w:color="auto" w:fill="auto"/>
          </w:tcPr>
          <w:p w:rsidR="00886A29" w:rsidRPr="00661636" w:rsidRDefault="00886A29" w:rsidP="00C63EB0">
            <w:pPr>
              <w:spacing w:after="0" w:line="240" w:lineRule="auto"/>
              <w:ind w:left="-1232"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886A29" w:rsidRPr="00661636" w:rsidRDefault="00886A29" w:rsidP="009C0ECF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886A29" w:rsidRPr="00661636" w:rsidRDefault="00886A29" w:rsidP="00C63E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86A29" w:rsidRPr="00661636" w:rsidRDefault="004E0802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9492</w:t>
            </w:r>
            <w:r w:rsidR="00452BD4"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,0</w:t>
            </w: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A29" w:rsidRPr="00661636" w:rsidRDefault="004E0802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9444</w:t>
            </w:r>
            <w:r w:rsidR="00452BD4"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</w:t>
            </w: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A29" w:rsidRPr="00661636" w:rsidRDefault="004E0802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47</w:t>
            </w:r>
            <w:r w:rsidR="00452BD4"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</w:t>
            </w: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460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886A29" w:rsidRPr="00661636" w:rsidRDefault="00886A29" w:rsidP="00C63EB0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ind w:hanging="9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886A29" w:rsidRPr="00661636" w:rsidTr="00C63EB0">
        <w:trPr>
          <w:gridAfter w:val="1"/>
          <w:wAfter w:w="39" w:type="dxa"/>
          <w:trHeight w:hRule="exact" w:val="433"/>
        </w:trPr>
        <w:tc>
          <w:tcPr>
            <w:tcW w:w="513" w:type="dxa"/>
            <w:vMerge w:val="restart"/>
            <w:shd w:val="clear" w:color="auto" w:fill="auto"/>
          </w:tcPr>
          <w:p w:rsidR="00886A29" w:rsidRPr="00661636" w:rsidRDefault="00886A29" w:rsidP="00C63EB0">
            <w:pPr>
              <w:spacing w:after="0" w:line="240" w:lineRule="auto"/>
              <w:ind w:left="-1232" w:firstLine="70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lastRenderedPageBreak/>
              <w:t>3</w:t>
            </w:r>
          </w:p>
        </w:tc>
        <w:tc>
          <w:tcPr>
            <w:tcW w:w="3812" w:type="dxa"/>
            <w:gridSpan w:val="2"/>
            <w:vMerge w:val="restart"/>
            <w:shd w:val="clear" w:color="auto" w:fill="auto"/>
          </w:tcPr>
          <w:p w:rsidR="00886A29" w:rsidRPr="00661636" w:rsidRDefault="00886A29" w:rsidP="009C0ECF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lang w:eastAsia="ru-RU"/>
              </w:rPr>
              <w:t xml:space="preserve">МП «Устойчивое </w:t>
            </w:r>
            <w:r w:rsidR="00196E3E">
              <w:rPr>
                <w:rFonts w:ascii="Courier New" w:eastAsia="Times New Roman" w:hAnsi="Courier New" w:cs="Courier New"/>
                <w:b/>
                <w:lang w:eastAsia="ru-RU"/>
              </w:rPr>
              <w:t>развитие сельских территорий МО</w:t>
            </w:r>
            <w:r w:rsidRPr="00661636">
              <w:rPr>
                <w:rFonts w:ascii="Courier New" w:eastAsia="Times New Roman" w:hAnsi="Courier New" w:cs="Courier New"/>
                <w:b/>
                <w:lang w:eastAsia="ru-RU"/>
              </w:rPr>
              <w:t xml:space="preserve"> «</w:t>
            </w:r>
            <w:proofErr w:type="spellStart"/>
            <w:r w:rsidRPr="00661636">
              <w:rPr>
                <w:rFonts w:ascii="Courier New" w:eastAsia="Times New Roman" w:hAnsi="Courier New" w:cs="Courier New"/>
                <w:b/>
                <w:lang w:eastAsia="ru-RU"/>
              </w:rPr>
              <w:t>Ирхидей</w:t>
            </w:r>
            <w:proofErr w:type="spellEnd"/>
            <w:r w:rsidRPr="00661636">
              <w:rPr>
                <w:rFonts w:ascii="Courier New" w:eastAsia="Times New Roman" w:hAnsi="Courier New" w:cs="Courier New"/>
                <w:b/>
                <w:lang w:eastAsia="ru-RU"/>
              </w:rPr>
              <w:t>» 2016-2020 годы»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886A29" w:rsidRPr="00661636" w:rsidRDefault="00F349E2" w:rsidP="00C63EB0">
            <w:pPr>
              <w:spacing w:after="0" w:line="240" w:lineRule="auto"/>
              <w:ind w:firstLine="7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86A29" w:rsidRPr="00661636" w:rsidRDefault="00F349E2" w:rsidP="00196E3E">
            <w:pPr>
              <w:spacing w:after="0" w:line="240" w:lineRule="auto"/>
              <w:ind w:firstLine="176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710,30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A29" w:rsidRPr="00661636" w:rsidRDefault="00F349E2" w:rsidP="00196E3E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A29" w:rsidRPr="00661636" w:rsidRDefault="00F349E2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703,20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A29" w:rsidRPr="00661636" w:rsidRDefault="00F349E2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7,10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886A29" w:rsidRPr="00661636" w:rsidRDefault="00886A29" w:rsidP="00C63E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886A29" w:rsidRPr="00661636" w:rsidTr="00C63EB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886A29" w:rsidRPr="00661636" w:rsidRDefault="00886A29" w:rsidP="00C63EB0">
            <w:pPr>
              <w:spacing w:after="0" w:line="240" w:lineRule="auto"/>
              <w:ind w:left="-1232"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886A29" w:rsidRPr="00661636" w:rsidRDefault="00886A29" w:rsidP="009C0ECF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886A29" w:rsidRPr="00661636" w:rsidRDefault="00F349E2" w:rsidP="00C63EB0">
            <w:pPr>
              <w:spacing w:after="0" w:line="240" w:lineRule="auto"/>
              <w:ind w:firstLine="7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2020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86A29" w:rsidRPr="00661636" w:rsidRDefault="00F349E2" w:rsidP="00196E3E">
            <w:pPr>
              <w:spacing w:after="0" w:line="240" w:lineRule="auto"/>
              <w:ind w:firstLine="176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A29" w:rsidRPr="00661636" w:rsidRDefault="00F349E2" w:rsidP="00196E3E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A29" w:rsidRPr="00661636" w:rsidRDefault="00F349E2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A29" w:rsidRPr="00661636" w:rsidRDefault="00F349E2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886A29" w:rsidRPr="00661636" w:rsidRDefault="00886A29" w:rsidP="00C63E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886A29" w:rsidRPr="00661636" w:rsidTr="00C63EB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886A29" w:rsidRPr="00661636" w:rsidRDefault="00886A29" w:rsidP="00C63EB0">
            <w:pPr>
              <w:spacing w:after="0" w:line="240" w:lineRule="auto"/>
              <w:ind w:left="-1232"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886A29" w:rsidRPr="00661636" w:rsidRDefault="00886A29" w:rsidP="009C0ECF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886A29" w:rsidRPr="00661636" w:rsidRDefault="00F349E2" w:rsidP="00C63EB0">
            <w:pPr>
              <w:spacing w:after="0" w:line="240" w:lineRule="auto"/>
              <w:ind w:firstLine="7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2021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86A29" w:rsidRPr="00661636" w:rsidRDefault="00F349E2" w:rsidP="00196E3E">
            <w:pPr>
              <w:spacing w:after="0" w:line="240" w:lineRule="auto"/>
              <w:ind w:firstLine="176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A29" w:rsidRPr="00661636" w:rsidRDefault="00F349E2" w:rsidP="00196E3E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A29" w:rsidRPr="00661636" w:rsidRDefault="00F349E2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A29" w:rsidRPr="00661636" w:rsidRDefault="00F349E2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886A29" w:rsidRPr="00661636" w:rsidRDefault="00886A29" w:rsidP="00C63E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886A29" w:rsidRPr="00661636" w:rsidTr="00C63EB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886A29" w:rsidRPr="00661636" w:rsidRDefault="00886A29" w:rsidP="00C63EB0">
            <w:pPr>
              <w:spacing w:after="0" w:line="240" w:lineRule="auto"/>
              <w:ind w:left="-1232"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886A29" w:rsidRPr="00661636" w:rsidRDefault="00886A29" w:rsidP="009C0ECF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886A29" w:rsidRPr="00661636" w:rsidRDefault="00F349E2" w:rsidP="00C63EB0">
            <w:pPr>
              <w:spacing w:after="0" w:line="240" w:lineRule="auto"/>
              <w:ind w:firstLine="7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86A29" w:rsidRPr="00661636" w:rsidRDefault="00F349E2" w:rsidP="00196E3E">
            <w:pPr>
              <w:spacing w:after="0" w:line="240" w:lineRule="auto"/>
              <w:ind w:firstLine="176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A29" w:rsidRPr="00661636" w:rsidRDefault="00F349E2" w:rsidP="00196E3E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A29" w:rsidRPr="00661636" w:rsidRDefault="00F349E2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A29" w:rsidRPr="00661636" w:rsidRDefault="00F349E2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886A29" w:rsidRPr="00661636" w:rsidRDefault="00886A29" w:rsidP="00C63E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886A29" w:rsidRPr="00661636" w:rsidTr="00C63EB0">
        <w:trPr>
          <w:gridAfter w:val="1"/>
          <w:wAfter w:w="39" w:type="dxa"/>
          <w:trHeight w:hRule="exact" w:val="421"/>
        </w:trPr>
        <w:tc>
          <w:tcPr>
            <w:tcW w:w="513" w:type="dxa"/>
            <w:vMerge/>
            <w:shd w:val="clear" w:color="auto" w:fill="auto"/>
          </w:tcPr>
          <w:p w:rsidR="00886A29" w:rsidRPr="00661636" w:rsidRDefault="00886A29" w:rsidP="00C63EB0">
            <w:pPr>
              <w:spacing w:after="0" w:line="240" w:lineRule="auto"/>
              <w:ind w:left="-1232"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886A29" w:rsidRPr="00661636" w:rsidRDefault="00886A29" w:rsidP="009C0ECF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886A29" w:rsidRPr="00661636" w:rsidRDefault="00886A29" w:rsidP="00C63EB0">
            <w:pPr>
              <w:spacing w:after="0" w:line="240" w:lineRule="auto"/>
              <w:ind w:firstLine="7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86A29" w:rsidRPr="00661636" w:rsidRDefault="00F349E2" w:rsidP="00196E3E">
            <w:pPr>
              <w:spacing w:after="0" w:line="240" w:lineRule="auto"/>
              <w:ind w:firstLine="176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710,30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6A29" w:rsidRPr="00661636" w:rsidRDefault="00F349E2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703,20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A29" w:rsidRPr="00661636" w:rsidRDefault="00F349E2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7,10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886A29" w:rsidRPr="00661636" w:rsidRDefault="00886A29" w:rsidP="00C63E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9B03A5" w:rsidRPr="00661636" w:rsidTr="00C63EB0">
        <w:trPr>
          <w:gridAfter w:val="1"/>
          <w:wAfter w:w="39" w:type="dxa"/>
          <w:trHeight w:val="670"/>
        </w:trPr>
        <w:tc>
          <w:tcPr>
            <w:tcW w:w="513" w:type="dxa"/>
            <w:vMerge w:val="restart"/>
            <w:shd w:val="clear" w:color="auto" w:fill="auto"/>
          </w:tcPr>
          <w:p w:rsidR="009B03A5" w:rsidRPr="00C63EB0" w:rsidRDefault="009B03A5" w:rsidP="00C63EB0">
            <w:pPr>
              <w:spacing w:after="0" w:line="240" w:lineRule="auto"/>
              <w:ind w:left="-1232" w:firstLine="70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812" w:type="dxa"/>
            <w:gridSpan w:val="2"/>
            <w:vMerge w:val="restart"/>
            <w:shd w:val="clear" w:color="auto" w:fill="auto"/>
          </w:tcPr>
          <w:p w:rsidR="009B03A5" w:rsidRPr="00661636" w:rsidRDefault="009B03A5" w:rsidP="00C63E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МП «Комплексное развитие систем коммунальной инфраструктуры муниципального образования «</w:t>
            </w:r>
            <w:proofErr w:type="spellStart"/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Ирхидей</w:t>
            </w:r>
            <w:proofErr w:type="spellEnd"/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» на 2017 – 2027 годы»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9B03A5" w:rsidRPr="00661636" w:rsidRDefault="00C63EB0" w:rsidP="00C63E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2017</w:t>
            </w:r>
            <w:r w:rsidR="009B03A5" w:rsidRPr="00661636">
              <w:rPr>
                <w:rFonts w:ascii="Courier New" w:eastAsia="Times New Roman" w:hAnsi="Courier New" w:cs="Courier New"/>
                <w:bCs/>
                <w:lang w:eastAsia="ru-RU"/>
              </w:rPr>
              <w:t>–2027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B03A5" w:rsidRPr="00661636" w:rsidRDefault="009B03A5" w:rsidP="00C63EB0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20170,0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03A5" w:rsidRPr="00661636" w:rsidRDefault="009B03A5" w:rsidP="00C63EB0">
            <w:pPr>
              <w:spacing w:after="0" w:line="240" w:lineRule="auto"/>
              <w:ind w:firstLine="175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03A5" w:rsidRPr="00661636" w:rsidRDefault="009B03A5" w:rsidP="00C63E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18962,4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03A5" w:rsidRPr="00661636" w:rsidRDefault="009B03A5" w:rsidP="00C63EB0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1207,6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9B03A5" w:rsidRPr="00661636" w:rsidRDefault="00C63EB0" w:rsidP="00C63EB0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9B03A5" w:rsidRPr="00661636" w:rsidRDefault="00C63EB0" w:rsidP="00C63EB0">
            <w:pPr>
              <w:spacing w:after="0" w:line="240" w:lineRule="auto"/>
              <w:ind w:hanging="9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9B03A5" w:rsidRPr="00661636" w:rsidRDefault="00C63EB0" w:rsidP="00C63EB0">
            <w:pPr>
              <w:spacing w:after="0" w:line="240" w:lineRule="auto"/>
              <w:ind w:firstLine="6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03A5" w:rsidRPr="00661636" w:rsidRDefault="00C63EB0" w:rsidP="00C63E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9B03A5" w:rsidRPr="00661636" w:rsidTr="00C63EB0">
        <w:trPr>
          <w:gridAfter w:val="1"/>
          <w:wAfter w:w="39" w:type="dxa"/>
          <w:trHeight w:hRule="exact" w:val="491"/>
        </w:trPr>
        <w:tc>
          <w:tcPr>
            <w:tcW w:w="513" w:type="dxa"/>
            <w:vMerge/>
            <w:shd w:val="clear" w:color="auto" w:fill="auto"/>
          </w:tcPr>
          <w:p w:rsidR="009B03A5" w:rsidRPr="00661636" w:rsidRDefault="009B03A5" w:rsidP="00C63EB0">
            <w:pPr>
              <w:spacing w:after="0" w:line="240" w:lineRule="auto"/>
              <w:ind w:left="-1232"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9B03A5" w:rsidRPr="00661636" w:rsidRDefault="009B03A5" w:rsidP="009C0ECF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9B03A5" w:rsidRPr="00661636" w:rsidRDefault="009B03A5" w:rsidP="00C63E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2028</w:t>
            </w:r>
            <w:r w:rsidR="00C63EB0">
              <w:rPr>
                <w:rFonts w:ascii="Courier New" w:eastAsia="Times New Roman" w:hAnsi="Courier New" w:cs="Courier New"/>
                <w:bCs/>
                <w:lang w:eastAsia="ru-RU"/>
              </w:rPr>
              <w:t>–</w:t>
            </w: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2030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B03A5" w:rsidRPr="00661636" w:rsidRDefault="009B03A5" w:rsidP="00C63EB0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03A5" w:rsidRPr="00661636" w:rsidRDefault="009B03A5" w:rsidP="00C63EB0">
            <w:pPr>
              <w:spacing w:after="0" w:line="240" w:lineRule="auto"/>
              <w:ind w:firstLine="175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03A5" w:rsidRPr="00661636" w:rsidRDefault="009B03A5" w:rsidP="00C63E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03A5" w:rsidRPr="00661636" w:rsidRDefault="009B03A5" w:rsidP="00C63EB0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9B03A5" w:rsidRPr="00661636" w:rsidRDefault="00C63EB0" w:rsidP="00C63EB0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9B03A5" w:rsidRPr="00661636" w:rsidRDefault="00C63EB0" w:rsidP="00C63EB0">
            <w:pPr>
              <w:spacing w:after="0" w:line="240" w:lineRule="auto"/>
              <w:ind w:hanging="9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9B03A5" w:rsidRPr="00661636" w:rsidRDefault="00C63EB0" w:rsidP="00C63EB0">
            <w:pPr>
              <w:spacing w:after="0" w:line="240" w:lineRule="auto"/>
              <w:ind w:firstLine="6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03A5" w:rsidRPr="00661636" w:rsidRDefault="00C63EB0" w:rsidP="00C63E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9B03A5" w:rsidRPr="00661636" w:rsidTr="00C63EB0">
        <w:trPr>
          <w:gridAfter w:val="1"/>
          <w:wAfter w:w="39" w:type="dxa"/>
          <w:trHeight w:hRule="exact" w:val="465"/>
        </w:trPr>
        <w:tc>
          <w:tcPr>
            <w:tcW w:w="513" w:type="dxa"/>
            <w:vMerge/>
            <w:shd w:val="clear" w:color="auto" w:fill="auto"/>
          </w:tcPr>
          <w:p w:rsidR="009B03A5" w:rsidRPr="00661636" w:rsidRDefault="009B03A5" w:rsidP="00C63EB0">
            <w:pPr>
              <w:spacing w:after="0" w:line="240" w:lineRule="auto"/>
              <w:ind w:left="-1232"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9B03A5" w:rsidRPr="00661636" w:rsidRDefault="009B03A5" w:rsidP="009C0ECF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9B03A5" w:rsidRPr="00661636" w:rsidRDefault="009B03A5" w:rsidP="00C63E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B03A5" w:rsidRPr="00661636" w:rsidRDefault="009B03A5" w:rsidP="00C63EB0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20170,0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03A5" w:rsidRPr="00661636" w:rsidRDefault="004E3E70" w:rsidP="00C63EB0">
            <w:pPr>
              <w:spacing w:after="0" w:line="240" w:lineRule="auto"/>
              <w:ind w:firstLine="175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03A5" w:rsidRPr="00661636" w:rsidRDefault="009B03A5" w:rsidP="00C63E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18962,4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03A5" w:rsidRPr="00661636" w:rsidRDefault="009B03A5" w:rsidP="00C63EB0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1207,6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9B03A5" w:rsidRPr="00661636" w:rsidRDefault="00C63EB0" w:rsidP="00C63EB0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9B03A5" w:rsidRPr="00661636" w:rsidRDefault="00C63EB0" w:rsidP="00C63EB0">
            <w:pPr>
              <w:spacing w:after="0" w:line="240" w:lineRule="auto"/>
              <w:ind w:hanging="9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9B03A5" w:rsidRPr="00661636" w:rsidRDefault="00C63EB0" w:rsidP="00C63EB0">
            <w:pPr>
              <w:spacing w:after="0" w:line="240" w:lineRule="auto"/>
              <w:ind w:firstLine="6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03A5" w:rsidRPr="00661636" w:rsidRDefault="00C63EB0" w:rsidP="00C63E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886A29" w:rsidRPr="00661636" w:rsidTr="00C63EB0">
        <w:trPr>
          <w:gridAfter w:val="1"/>
          <w:wAfter w:w="39" w:type="dxa"/>
          <w:trHeight w:hRule="exact" w:val="272"/>
        </w:trPr>
        <w:tc>
          <w:tcPr>
            <w:tcW w:w="513" w:type="dxa"/>
            <w:vMerge w:val="restart"/>
            <w:shd w:val="clear" w:color="auto" w:fill="auto"/>
          </w:tcPr>
          <w:p w:rsidR="00886A29" w:rsidRPr="00661636" w:rsidRDefault="00886A29" w:rsidP="00C63EB0">
            <w:pPr>
              <w:spacing w:after="0" w:line="240" w:lineRule="auto"/>
              <w:ind w:left="-1232" w:firstLine="70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812" w:type="dxa"/>
            <w:gridSpan w:val="2"/>
            <w:vMerge w:val="restart"/>
            <w:shd w:val="clear" w:color="auto" w:fill="auto"/>
          </w:tcPr>
          <w:p w:rsidR="00886A29" w:rsidRPr="00661636" w:rsidRDefault="00886A29" w:rsidP="00C63EB0">
            <w:pPr>
              <w:spacing w:after="0" w:line="240" w:lineRule="auto"/>
              <w:ind w:firstLine="196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lang w:eastAsia="ru-RU"/>
              </w:rPr>
              <w:t>МП «Профилактика терроризма и экстремизма на территории  муниципального образования «</w:t>
            </w:r>
            <w:proofErr w:type="spellStart"/>
            <w:r w:rsidRPr="00661636">
              <w:rPr>
                <w:rFonts w:ascii="Courier New" w:eastAsia="Times New Roman" w:hAnsi="Courier New" w:cs="Courier New"/>
                <w:b/>
                <w:lang w:eastAsia="ru-RU"/>
              </w:rPr>
              <w:t>Ирхидей</w:t>
            </w:r>
            <w:proofErr w:type="spellEnd"/>
            <w:r w:rsidRPr="00661636">
              <w:rPr>
                <w:rFonts w:ascii="Courier New" w:eastAsia="Times New Roman" w:hAnsi="Courier New" w:cs="Courier New"/>
                <w:b/>
                <w:lang w:eastAsia="ru-RU"/>
              </w:rPr>
              <w:t>» на 2016-2020 годы»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886A29" w:rsidRPr="00661636" w:rsidRDefault="009B03A5" w:rsidP="00C63E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86A29" w:rsidRPr="00661636" w:rsidRDefault="009B03A5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5</w:t>
            </w:r>
            <w:r w:rsidR="00886A29" w:rsidRPr="00661636">
              <w:rPr>
                <w:rFonts w:ascii="Courier New" w:eastAsia="Times New Roman" w:hAnsi="Courier New" w:cs="Courier New"/>
                <w:bCs/>
                <w:lang w:eastAsia="ru-RU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ind w:firstLine="176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A29" w:rsidRPr="00661636" w:rsidRDefault="009B03A5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5</w:t>
            </w:r>
            <w:r w:rsidR="00886A29" w:rsidRPr="00661636">
              <w:rPr>
                <w:rFonts w:ascii="Courier New" w:eastAsia="Times New Roman" w:hAnsi="Courier New" w:cs="Courier New"/>
                <w:bCs/>
                <w:lang w:eastAsia="ru-RU"/>
              </w:rPr>
              <w:t>,0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886A29" w:rsidRPr="00661636" w:rsidTr="00C63EB0">
        <w:trPr>
          <w:gridAfter w:val="1"/>
          <w:wAfter w:w="39" w:type="dxa"/>
          <w:trHeight w:hRule="exact" w:val="268"/>
        </w:trPr>
        <w:tc>
          <w:tcPr>
            <w:tcW w:w="513" w:type="dxa"/>
            <w:vMerge/>
            <w:shd w:val="clear" w:color="auto" w:fill="auto"/>
          </w:tcPr>
          <w:p w:rsidR="00886A29" w:rsidRPr="00661636" w:rsidRDefault="00886A29" w:rsidP="00C63EB0">
            <w:pPr>
              <w:spacing w:after="0" w:line="240" w:lineRule="auto"/>
              <w:ind w:left="-1232"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886A29" w:rsidRPr="00661636" w:rsidRDefault="00886A29" w:rsidP="009C0ECF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886A29" w:rsidRPr="00661636" w:rsidRDefault="009B03A5" w:rsidP="00C63E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2020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86A29" w:rsidRPr="00661636" w:rsidRDefault="009B03A5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5</w:t>
            </w:r>
            <w:r w:rsidR="00886A29" w:rsidRPr="00661636">
              <w:rPr>
                <w:rFonts w:ascii="Courier New" w:eastAsia="Times New Roman" w:hAnsi="Courier New" w:cs="Courier New"/>
                <w:bCs/>
                <w:lang w:eastAsia="ru-RU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A29" w:rsidRPr="00661636" w:rsidRDefault="00C63EB0" w:rsidP="00196E3E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A29" w:rsidRPr="00661636" w:rsidRDefault="00C63EB0" w:rsidP="00196E3E">
            <w:pPr>
              <w:spacing w:after="0" w:line="240" w:lineRule="auto"/>
              <w:ind w:firstLine="176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A29" w:rsidRPr="00661636" w:rsidRDefault="009B03A5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5</w:t>
            </w:r>
            <w:r w:rsidR="00886A29" w:rsidRPr="00661636">
              <w:rPr>
                <w:rFonts w:ascii="Courier New" w:eastAsia="Times New Roman" w:hAnsi="Courier New" w:cs="Courier New"/>
                <w:bCs/>
                <w:lang w:eastAsia="ru-RU"/>
              </w:rPr>
              <w:t>,0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886A29" w:rsidRPr="00661636" w:rsidRDefault="00196E3E" w:rsidP="00196E3E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886A29" w:rsidRPr="00661636" w:rsidRDefault="00196E3E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886A29" w:rsidRPr="00661636" w:rsidRDefault="004E3E70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86A29" w:rsidRPr="00661636" w:rsidRDefault="00C63EB0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9B03A5" w:rsidRPr="00661636" w:rsidTr="00C63EB0">
        <w:trPr>
          <w:gridAfter w:val="1"/>
          <w:wAfter w:w="39" w:type="dxa"/>
          <w:trHeight w:val="505"/>
        </w:trPr>
        <w:tc>
          <w:tcPr>
            <w:tcW w:w="513" w:type="dxa"/>
            <w:vMerge/>
            <w:shd w:val="clear" w:color="auto" w:fill="auto"/>
          </w:tcPr>
          <w:p w:rsidR="009B03A5" w:rsidRPr="00661636" w:rsidRDefault="009B03A5" w:rsidP="00C63EB0">
            <w:pPr>
              <w:spacing w:after="0" w:line="240" w:lineRule="auto"/>
              <w:ind w:left="-1232"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9B03A5" w:rsidRPr="00661636" w:rsidRDefault="009B03A5" w:rsidP="009C0ECF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9B03A5" w:rsidRPr="00661636" w:rsidRDefault="009B03A5" w:rsidP="00C63E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2021-2030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B03A5" w:rsidRPr="00661636" w:rsidRDefault="009420C8" w:rsidP="00C63EB0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03A5" w:rsidRPr="00661636" w:rsidRDefault="009B03A5" w:rsidP="00196E3E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03A5" w:rsidRPr="00661636" w:rsidRDefault="009B03A5" w:rsidP="00196E3E">
            <w:pPr>
              <w:spacing w:after="0" w:line="240" w:lineRule="auto"/>
              <w:ind w:firstLine="176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03A5" w:rsidRPr="00661636" w:rsidRDefault="009B03A5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9B03A5" w:rsidRPr="00661636" w:rsidRDefault="009B03A5" w:rsidP="00196E3E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9B03A5" w:rsidRPr="00661636" w:rsidRDefault="009B03A5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9B03A5" w:rsidRPr="00661636" w:rsidRDefault="009B03A5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03A5" w:rsidRPr="00661636" w:rsidRDefault="009B03A5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9420C8" w:rsidRPr="00661636" w:rsidTr="00C63EB0">
        <w:trPr>
          <w:gridAfter w:val="1"/>
          <w:wAfter w:w="39" w:type="dxa"/>
          <w:trHeight w:val="599"/>
        </w:trPr>
        <w:tc>
          <w:tcPr>
            <w:tcW w:w="513" w:type="dxa"/>
            <w:vMerge/>
            <w:shd w:val="clear" w:color="auto" w:fill="auto"/>
          </w:tcPr>
          <w:p w:rsidR="009420C8" w:rsidRPr="00661636" w:rsidRDefault="009420C8" w:rsidP="00C63EB0">
            <w:pPr>
              <w:spacing w:after="0" w:line="240" w:lineRule="auto"/>
              <w:ind w:left="-1232"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9420C8" w:rsidRPr="00661636" w:rsidRDefault="009420C8" w:rsidP="009C0ECF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9420C8" w:rsidRPr="00661636" w:rsidRDefault="009420C8" w:rsidP="00C63E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  <w:p w:rsidR="009420C8" w:rsidRPr="00661636" w:rsidRDefault="009420C8" w:rsidP="00C63E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420C8" w:rsidRPr="00661636" w:rsidRDefault="00226E39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r w:rsidR="009420C8"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20C8" w:rsidRPr="00661636" w:rsidRDefault="009420C8" w:rsidP="00196E3E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20C8" w:rsidRPr="00661636" w:rsidRDefault="009420C8" w:rsidP="00196E3E">
            <w:pPr>
              <w:spacing w:after="0" w:line="240" w:lineRule="auto"/>
              <w:ind w:firstLine="176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20C8" w:rsidRPr="00661636" w:rsidRDefault="009420C8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10,0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9420C8" w:rsidRPr="00661636" w:rsidRDefault="009420C8" w:rsidP="00196E3E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9420C8" w:rsidRPr="00661636" w:rsidRDefault="009420C8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9420C8" w:rsidRPr="00661636" w:rsidRDefault="009420C8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420C8" w:rsidRPr="00661636" w:rsidRDefault="009420C8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4D5AD2" w:rsidRPr="00661636" w:rsidTr="00C63EB0">
        <w:trPr>
          <w:gridAfter w:val="1"/>
          <w:wAfter w:w="39" w:type="dxa"/>
          <w:trHeight w:hRule="exact" w:val="274"/>
        </w:trPr>
        <w:tc>
          <w:tcPr>
            <w:tcW w:w="513" w:type="dxa"/>
            <w:vMerge w:val="restart"/>
            <w:shd w:val="clear" w:color="auto" w:fill="auto"/>
          </w:tcPr>
          <w:p w:rsidR="004D5AD2" w:rsidRPr="00661636" w:rsidRDefault="004D5AD2" w:rsidP="00C63EB0">
            <w:pPr>
              <w:spacing w:after="0" w:line="240" w:lineRule="auto"/>
              <w:ind w:left="-1232" w:firstLine="70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812" w:type="dxa"/>
            <w:gridSpan w:val="2"/>
            <w:vMerge w:val="restart"/>
            <w:shd w:val="clear" w:color="auto" w:fill="auto"/>
          </w:tcPr>
          <w:p w:rsidR="004D5AD2" w:rsidRPr="00661636" w:rsidRDefault="004D5AD2" w:rsidP="00C63E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МП «Развитие сети автомобильных дорог общего пользования в МО «</w:t>
            </w:r>
            <w:proofErr w:type="spellStart"/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Ирхидей</w:t>
            </w:r>
            <w:proofErr w:type="spellEnd"/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» на 2016-2020 годы»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D5AD2" w:rsidRPr="00661636" w:rsidRDefault="004D5AD2" w:rsidP="00C63E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D5AD2" w:rsidRPr="00661636" w:rsidRDefault="00226E39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582,0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5AD2" w:rsidRPr="00661636" w:rsidRDefault="004D5AD2" w:rsidP="00196E3E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5AD2" w:rsidRPr="00661636" w:rsidRDefault="004D5AD2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130</w:t>
            </w:r>
            <w:r w:rsidR="00C21E41" w:rsidRPr="00661636">
              <w:rPr>
                <w:rFonts w:ascii="Courier New" w:eastAsia="Times New Roman" w:hAnsi="Courier New" w:cs="Courier New"/>
                <w:bCs/>
                <w:lang w:eastAsia="ru-RU"/>
              </w:rPr>
              <w:t>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5AD2" w:rsidRPr="00661636" w:rsidRDefault="004D5AD2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452,0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4D5AD2" w:rsidRPr="00661636" w:rsidRDefault="00196E3E" w:rsidP="00196E3E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D5AD2" w:rsidRPr="00661636" w:rsidRDefault="00196E3E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4D5AD2" w:rsidRPr="00661636" w:rsidRDefault="00196E3E" w:rsidP="00196E3E">
            <w:pPr>
              <w:spacing w:after="0" w:line="240" w:lineRule="auto"/>
              <w:ind w:firstLine="44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4D5AD2" w:rsidRPr="00661636" w:rsidRDefault="00196E3E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4D5AD2" w:rsidRPr="00661636" w:rsidTr="00C63EB0">
        <w:trPr>
          <w:gridAfter w:val="1"/>
          <w:wAfter w:w="39" w:type="dxa"/>
          <w:trHeight w:hRule="exact" w:val="260"/>
        </w:trPr>
        <w:tc>
          <w:tcPr>
            <w:tcW w:w="513" w:type="dxa"/>
            <w:vMerge/>
            <w:shd w:val="clear" w:color="auto" w:fill="auto"/>
          </w:tcPr>
          <w:p w:rsidR="004D5AD2" w:rsidRPr="00661636" w:rsidRDefault="004D5AD2" w:rsidP="00C63EB0">
            <w:pPr>
              <w:spacing w:after="0" w:line="240" w:lineRule="auto"/>
              <w:ind w:left="-1232" w:firstLine="709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4D5AD2" w:rsidRPr="00661636" w:rsidRDefault="004D5AD2" w:rsidP="009C0ECF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4D5AD2" w:rsidRPr="00661636" w:rsidRDefault="004D5AD2" w:rsidP="00C63E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2020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D5AD2" w:rsidRPr="00661636" w:rsidRDefault="00226E39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958,0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5AD2" w:rsidRPr="00661636" w:rsidRDefault="004D5AD2" w:rsidP="00196E3E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5AD2" w:rsidRPr="00661636" w:rsidRDefault="004D5AD2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460</w:t>
            </w:r>
            <w:r w:rsidR="00C21E41" w:rsidRPr="00661636">
              <w:rPr>
                <w:rFonts w:ascii="Courier New" w:eastAsia="Times New Roman" w:hAnsi="Courier New" w:cs="Courier New"/>
                <w:bCs/>
                <w:lang w:eastAsia="ru-RU"/>
              </w:rPr>
              <w:t>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5AD2" w:rsidRPr="00661636" w:rsidRDefault="004D5AD2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498,0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4D5AD2" w:rsidRPr="00661636" w:rsidRDefault="00C63EB0" w:rsidP="00196E3E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D5AD2" w:rsidRPr="00661636" w:rsidRDefault="00C63EB0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4D5AD2" w:rsidRPr="00661636" w:rsidRDefault="00C63EB0" w:rsidP="00196E3E">
            <w:pPr>
              <w:spacing w:after="0" w:line="240" w:lineRule="auto"/>
              <w:ind w:firstLine="44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4D5AD2" w:rsidRPr="00661636" w:rsidRDefault="00C63EB0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4D5AD2" w:rsidRPr="00661636" w:rsidTr="00C63EB0">
        <w:trPr>
          <w:gridAfter w:val="1"/>
          <w:wAfter w:w="39" w:type="dxa"/>
          <w:trHeight w:hRule="exact" w:val="453"/>
        </w:trPr>
        <w:tc>
          <w:tcPr>
            <w:tcW w:w="513" w:type="dxa"/>
            <w:vMerge/>
            <w:shd w:val="clear" w:color="auto" w:fill="auto"/>
          </w:tcPr>
          <w:p w:rsidR="004D5AD2" w:rsidRPr="00661636" w:rsidRDefault="004D5AD2" w:rsidP="00C63EB0">
            <w:pPr>
              <w:spacing w:after="0" w:line="240" w:lineRule="auto"/>
              <w:ind w:left="-1232" w:firstLine="709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4D5AD2" w:rsidRPr="00661636" w:rsidRDefault="004D5AD2" w:rsidP="009C0ECF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4D5AD2" w:rsidRPr="00661636" w:rsidRDefault="004D5AD2" w:rsidP="00C63E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2021-2030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D5AD2" w:rsidRPr="00661636" w:rsidRDefault="004D5AD2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5AD2" w:rsidRPr="00661636" w:rsidRDefault="004D5AD2" w:rsidP="00196E3E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5AD2" w:rsidRPr="00661636" w:rsidRDefault="004D5AD2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5AD2" w:rsidRPr="00661636" w:rsidRDefault="004D5AD2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4D5AD2" w:rsidRPr="00661636" w:rsidRDefault="00C63EB0" w:rsidP="00196E3E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D5AD2" w:rsidRPr="00661636" w:rsidRDefault="00C63EB0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4D5AD2" w:rsidRPr="00661636" w:rsidRDefault="00C63EB0" w:rsidP="00196E3E">
            <w:pPr>
              <w:spacing w:after="0" w:line="240" w:lineRule="auto"/>
              <w:ind w:firstLine="44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4D5AD2" w:rsidRPr="00661636" w:rsidRDefault="00C63EB0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4D5AD2" w:rsidRPr="00661636" w:rsidTr="00C63EB0">
        <w:trPr>
          <w:gridAfter w:val="1"/>
          <w:wAfter w:w="39" w:type="dxa"/>
          <w:trHeight w:hRule="exact" w:val="386"/>
        </w:trPr>
        <w:tc>
          <w:tcPr>
            <w:tcW w:w="513" w:type="dxa"/>
            <w:vMerge/>
            <w:shd w:val="clear" w:color="auto" w:fill="auto"/>
          </w:tcPr>
          <w:p w:rsidR="004D5AD2" w:rsidRPr="00661636" w:rsidRDefault="004D5AD2" w:rsidP="00C63EB0">
            <w:pPr>
              <w:spacing w:after="0" w:line="240" w:lineRule="auto"/>
              <w:ind w:left="-1232" w:firstLine="709"/>
              <w:jc w:val="center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4D5AD2" w:rsidRPr="00661636" w:rsidRDefault="004D5AD2" w:rsidP="009C0ECF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4D5AD2" w:rsidRPr="00661636" w:rsidRDefault="004D5AD2" w:rsidP="00C63E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D5AD2" w:rsidRPr="00661636" w:rsidRDefault="00226E39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5AD2" w:rsidRPr="00661636" w:rsidRDefault="00196E3E" w:rsidP="00196E3E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5AD2" w:rsidRPr="00661636" w:rsidRDefault="004D5AD2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590,0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5AD2" w:rsidRPr="00661636" w:rsidRDefault="004D5AD2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950,0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4D5AD2" w:rsidRPr="00661636" w:rsidRDefault="00C63EB0" w:rsidP="00196E3E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D5AD2" w:rsidRPr="00661636" w:rsidRDefault="00C63EB0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4D5AD2" w:rsidRPr="00661636" w:rsidRDefault="00C63EB0" w:rsidP="00196E3E">
            <w:pPr>
              <w:spacing w:after="0" w:line="240" w:lineRule="auto"/>
              <w:ind w:firstLine="44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4D5AD2" w:rsidRPr="00661636" w:rsidRDefault="00C63EB0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886A29" w:rsidRPr="00661636" w:rsidTr="00C63EB0">
        <w:trPr>
          <w:gridAfter w:val="1"/>
          <w:wAfter w:w="39" w:type="dxa"/>
          <w:trHeight w:hRule="exact" w:val="284"/>
        </w:trPr>
        <w:tc>
          <w:tcPr>
            <w:tcW w:w="513" w:type="dxa"/>
            <w:vMerge w:val="restart"/>
            <w:shd w:val="clear" w:color="auto" w:fill="auto"/>
          </w:tcPr>
          <w:p w:rsidR="00886A29" w:rsidRPr="00661636" w:rsidRDefault="00886A29" w:rsidP="00C63EB0">
            <w:pPr>
              <w:spacing w:after="0" w:line="240" w:lineRule="auto"/>
              <w:ind w:left="-1232" w:firstLine="70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812" w:type="dxa"/>
            <w:gridSpan w:val="2"/>
            <w:vMerge w:val="restart"/>
            <w:shd w:val="clear" w:color="auto" w:fill="auto"/>
          </w:tcPr>
          <w:p w:rsidR="00886A29" w:rsidRPr="00661636" w:rsidRDefault="00886A29" w:rsidP="00C63EB0">
            <w:pPr>
              <w:spacing w:after="0" w:line="240" w:lineRule="auto"/>
              <w:ind w:firstLine="54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lang w:eastAsia="ru-RU"/>
              </w:rPr>
              <w:t>МП «Развитие малого и среднего предпринимательства на территории МО «</w:t>
            </w:r>
            <w:proofErr w:type="spellStart"/>
            <w:r w:rsidRPr="00661636">
              <w:rPr>
                <w:rFonts w:ascii="Courier New" w:eastAsia="Times New Roman" w:hAnsi="Courier New" w:cs="Courier New"/>
                <w:b/>
                <w:lang w:eastAsia="ru-RU"/>
              </w:rPr>
              <w:t>Ирхидей</w:t>
            </w:r>
            <w:proofErr w:type="spellEnd"/>
            <w:r w:rsidRPr="00661636">
              <w:rPr>
                <w:rFonts w:ascii="Courier New" w:eastAsia="Times New Roman" w:hAnsi="Courier New" w:cs="Courier New"/>
                <w:b/>
                <w:lang w:eastAsia="ru-RU"/>
              </w:rPr>
              <w:t xml:space="preserve">» </w:t>
            </w:r>
            <w:proofErr w:type="gramStart"/>
            <w:r w:rsidRPr="00661636">
              <w:rPr>
                <w:rFonts w:ascii="Courier New" w:eastAsia="Times New Roman" w:hAnsi="Courier New" w:cs="Courier New"/>
                <w:b/>
                <w:lang w:eastAsia="ru-RU"/>
              </w:rPr>
              <w:t>на</w:t>
            </w:r>
            <w:proofErr w:type="gramEnd"/>
          </w:p>
          <w:p w:rsidR="00886A29" w:rsidRPr="00661636" w:rsidRDefault="00886A29" w:rsidP="00C63EB0">
            <w:pPr>
              <w:ind w:firstLine="5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lang w:eastAsia="ru-RU"/>
              </w:rPr>
              <w:t>2016-2020 годы»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886A29" w:rsidRPr="00661636" w:rsidRDefault="00226E39" w:rsidP="00C63E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86A29" w:rsidRPr="00661636" w:rsidRDefault="00226E39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3</w:t>
            </w:r>
            <w:r w:rsidR="00886A29" w:rsidRPr="00661636">
              <w:rPr>
                <w:rFonts w:ascii="Courier New" w:eastAsia="Times New Roman" w:hAnsi="Courier New" w:cs="Courier New"/>
                <w:bCs/>
                <w:lang w:eastAsia="ru-RU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A29" w:rsidRPr="00661636" w:rsidRDefault="00226E3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3</w:t>
            </w:r>
            <w:r w:rsidR="00886A29" w:rsidRPr="00661636">
              <w:rPr>
                <w:rFonts w:ascii="Courier New" w:eastAsia="Times New Roman" w:hAnsi="Courier New" w:cs="Courier New"/>
                <w:bCs/>
                <w:lang w:eastAsia="ru-RU"/>
              </w:rPr>
              <w:t>,0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886A29" w:rsidRPr="00661636" w:rsidRDefault="00886A29" w:rsidP="00C63EB0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ind w:hanging="27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886A29" w:rsidRPr="00661636" w:rsidTr="00C63EB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886A29" w:rsidRPr="00661636" w:rsidRDefault="00886A29" w:rsidP="00C63EB0">
            <w:pPr>
              <w:spacing w:after="0" w:line="240" w:lineRule="auto"/>
              <w:ind w:left="-1232"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886A29" w:rsidRPr="00661636" w:rsidRDefault="00886A29" w:rsidP="009C0ECF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886A29" w:rsidRPr="00661636" w:rsidRDefault="00226E39" w:rsidP="00C63E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2020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4,0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886A29" w:rsidRPr="00661636" w:rsidRDefault="00886A29" w:rsidP="00C63EB0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ind w:hanging="27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226E39" w:rsidRPr="00661636" w:rsidTr="00C63EB0">
        <w:trPr>
          <w:gridAfter w:val="1"/>
          <w:wAfter w:w="39" w:type="dxa"/>
          <w:trHeight w:val="864"/>
        </w:trPr>
        <w:tc>
          <w:tcPr>
            <w:tcW w:w="513" w:type="dxa"/>
            <w:vMerge/>
            <w:shd w:val="clear" w:color="auto" w:fill="auto"/>
          </w:tcPr>
          <w:p w:rsidR="00226E39" w:rsidRPr="00661636" w:rsidRDefault="00226E39" w:rsidP="00C63EB0">
            <w:pPr>
              <w:spacing w:after="0" w:line="240" w:lineRule="auto"/>
              <w:ind w:left="-1232"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226E39" w:rsidRPr="00661636" w:rsidRDefault="00226E39" w:rsidP="009C0ECF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226E39" w:rsidRPr="00661636" w:rsidRDefault="00226E39" w:rsidP="00C63E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2021-2030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26E39" w:rsidRPr="00661636" w:rsidRDefault="00226E39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6E39" w:rsidRPr="00661636" w:rsidRDefault="00226E39" w:rsidP="00196E3E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E39" w:rsidRPr="00661636" w:rsidRDefault="00226E39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6E39" w:rsidRPr="00661636" w:rsidRDefault="00226E3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226E39" w:rsidRPr="00661636" w:rsidRDefault="00226E39" w:rsidP="00196E3E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226E39" w:rsidRPr="00661636" w:rsidRDefault="00226E3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226E39" w:rsidRPr="00661636" w:rsidRDefault="00226E3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26E39" w:rsidRPr="00661636" w:rsidRDefault="00226E39" w:rsidP="00196E3E">
            <w:pPr>
              <w:spacing w:after="0" w:line="240" w:lineRule="auto"/>
              <w:ind w:hanging="27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886A29" w:rsidRPr="00661636" w:rsidTr="00C63EB0">
        <w:trPr>
          <w:gridAfter w:val="1"/>
          <w:wAfter w:w="39" w:type="dxa"/>
          <w:trHeight w:hRule="exact" w:val="284"/>
        </w:trPr>
        <w:tc>
          <w:tcPr>
            <w:tcW w:w="513" w:type="dxa"/>
            <w:vMerge/>
            <w:shd w:val="clear" w:color="auto" w:fill="auto"/>
          </w:tcPr>
          <w:p w:rsidR="00886A29" w:rsidRPr="00661636" w:rsidRDefault="00886A29" w:rsidP="00C63EB0">
            <w:pPr>
              <w:spacing w:after="0" w:line="240" w:lineRule="auto"/>
              <w:ind w:left="-1232"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886A29" w:rsidRPr="00661636" w:rsidRDefault="00886A29" w:rsidP="009C0ECF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886A29" w:rsidRPr="00661636" w:rsidRDefault="00886A29" w:rsidP="00C63E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86A29" w:rsidRPr="00661636" w:rsidRDefault="00226E39" w:rsidP="00196E3E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ind w:firstLine="176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A29" w:rsidRPr="00661636" w:rsidRDefault="00226E3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7,0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86A29" w:rsidRPr="00661636" w:rsidRDefault="00886A29" w:rsidP="00196E3E">
            <w:pPr>
              <w:spacing w:after="0" w:line="240" w:lineRule="auto"/>
              <w:ind w:hanging="27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</w:p>
        </w:tc>
      </w:tr>
      <w:tr w:rsidR="00886A29" w:rsidRPr="00661636" w:rsidTr="00C63EB0">
        <w:trPr>
          <w:trHeight w:val="692"/>
        </w:trPr>
        <w:tc>
          <w:tcPr>
            <w:tcW w:w="513" w:type="dxa"/>
            <w:vMerge w:val="restart"/>
            <w:shd w:val="clear" w:color="auto" w:fill="auto"/>
          </w:tcPr>
          <w:p w:rsidR="00886A29" w:rsidRPr="00661636" w:rsidRDefault="00886A29" w:rsidP="00C63EB0">
            <w:pPr>
              <w:widowControl w:val="0"/>
              <w:autoSpaceDE w:val="0"/>
              <w:autoSpaceDN w:val="0"/>
              <w:spacing w:after="0" w:line="240" w:lineRule="auto"/>
              <w:ind w:left="-1232" w:firstLine="70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812" w:type="dxa"/>
            <w:gridSpan w:val="2"/>
            <w:vMerge w:val="restart"/>
            <w:shd w:val="clear" w:color="auto" w:fill="auto"/>
          </w:tcPr>
          <w:p w:rsidR="00886A29" w:rsidRPr="00661636" w:rsidRDefault="00886A29" w:rsidP="00C63EB0">
            <w:pPr>
              <w:widowControl w:val="0"/>
              <w:autoSpaceDE w:val="0"/>
              <w:autoSpaceDN w:val="0"/>
              <w:spacing w:after="0" w:line="240" w:lineRule="auto"/>
              <w:ind w:firstLine="5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lang w:eastAsia="ru-RU"/>
              </w:rPr>
              <w:t>Программа комплексного развития систем социальной инфраструктуры муниципального образования «</w:t>
            </w:r>
            <w:proofErr w:type="spellStart"/>
            <w:r w:rsidRPr="00661636">
              <w:rPr>
                <w:rFonts w:ascii="Courier New" w:eastAsia="Times New Roman" w:hAnsi="Courier New" w:cs="Courier New"/>
                <w:b/>
                <w:lang w:eastAsia="ru-RU"/>
              </w:rPr>
              <w:t>Ирхидей</w:t>
            </w:r>
            <w:proofErr w:type="spellEnd"/>
            <w:r w:rsidRPr="00661636">
              <w:rPr>
                <w:rFonts w:ascii="Courier New" w:eastAsia="Times New Roman" w:hAnsi="Courier New" w:cs="Courier New"/>
                <w:b/>
                <w:lang w:eastAsia="ru-RU"/>
              </w:rPr>
              <w:t xml:space="preserve">» на 2018-2023 годы и с перспективой до 2032 </w:t>
            </w:r>
            <w:r w:rsidRPr="00661636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года»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886A29" w:rsidRPr="00661636" w:rsidRDefault="002A0AEB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86A29" w:rsidRPr="00661636" w:rsidRDefault="002A0AEB" w:rsidP="00196E3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A29" w:rsidRPr="00661636" w:rsidRDefault="002A0AEB" w:rsidP="00196E3E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A29" w:rsidRPr="00661636" w:rsidRDefault="002A0AEB" w:rsidP="00196E3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A29" w:rsidRPr="00661636" w:rsidRDefault="002A0AEB" w:rsidP="00196E3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886A29" w:rsidRPr="00661636" w:rsidRDefault="00C63EB0" w:rsidP="00196E3E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886A29" w:rsidRPr="00661636" w:rsidRDefault="00C63EB0" w:rsidP="00196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8" w:type="dxa"/>
            <w:gridSpan w:val="3"/>
            <w:shd w:val="clear" w:color="auto" w:fill="auto"/>
            <w:vAlign w:val="center"/>
          </w:tcPr>
          <w:p w:rsidR="00886A29" w:rsidRPr="00661636" w:rsidRDefault="00C63EB0" w:rsidP="00196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4" w:type="dxa"/>
            <w:gridSpan w:val="3"/>
            <w:shd w:val="clear" w:color="auto" w:fill="auto"/>
            <w:vAlign w:val="center"/>
          </w:tcPr>
          <w:p w:rsidR="00886A29" w:rsidRPr="00661636" w:rsidRDefault="00C63EB0" w:rsidP="00196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2A0AEB" w:rsidRPr="00661636" w:rsidTr="00C63EB0">
        <w:trPr>
          <w:trHeight w:val="506"/>
        </w:trPr>
        <w:tc>
          <w:tcPr>
            <w:tcW w:w="513" w:type="dxa"/>
            <w:vMerge/>
            <w:shd w:val="clear" w:color="auto" w:fill="auto"/>
          </w:tcPr>
          <w:p w:rsidR="002A0AEB" w:rsidRPr="00661636" w:rsidRDefault="002A0AEB" w:rsidP="00C63EB0">
            <w:pPr>
              <w:widowControl w:val="0"/>
              <w:autoSpaceDE w:val="0"/>
              <w:autoSpaceDN w:val="0"/>
              <w:spacing w:after="0" w:line="240" w:lineRule="auto"/>
              <w:ind w:left="-1232" w:firstLine="70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2A0AEB" w:rsidRPr="00661636" w:rsidRDefault="002A0AEB" w:rsidP="009C0EC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2A0AEB" w:rsidRPr="00661636" w:rsidRDefault="002A0AEB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A0AEB" w:rsidRPr="00661636" w:rsidRDefault="00673447" w:rsidP="00196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307,0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0AEB" w:rsidRPr="00661636" w:rsidRDefault="002A0AEB" w:rsidP="00196E3E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AEB" w:rsidRPr="00661636" w:rsidRDefault="002A0AEB" w:rsidP="00196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295,0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AEB" w:rsidRPr="00661636" w:rsidRDefault="002A0AEB" w:rsidP="00196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2A0AEB" w:rsidRPr="00661636" w:rsidRDefault="00C63EB0" w:rsidP="00196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2A0AEB" w:rsidRPr="00661636" w:rsidRDefault="00C63EB0" w:rsidP="00196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8" w:type="dxa"/>
            <w:gridSpan w:val="3"/>
            <w:shd w:val="clear" w:color="auto" w:fill="auto"/>
            <w:vAlign w:val="center"/>
          </w:tcPr>
          <w:p w:rsidR="002A0AEB" w:rsidRPr="00661636" w:rsidRDefault="00C63EB0" w:rsidP="00196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4" w:type="dxa"/>
            <w:gridSpan w:val="3"/>
            <w:shd w:val="clear" w:color="auto" w:fill="auto"/>
            <w:vAlign w:val="center"/>
          </w:tcPr>
          <w:p w:rsidR="002A0AEB" w:rsidRPr="00661636" w:rsidRDefault="00C63EB0" w:rsidP="00196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2A0AEB" w:rsidRPr="00661636" w:rsidTr="00C63EB0">
        <w:trPr>
          <w:trHeight w:val="379"/>
        </w:trPr>
        <w:tc>
          <w:tcPr>
            <w:tcW w:w="513" w:type="dxa"/>
            <w:vMerge/>
            <w:shd w:val="clear" w:color="auto" w:fill="auto"/>
          </w:tcPr>
          <w:p w:rsidR="002A0AEB" w:rsidRPr="00661636" w:rsidRDefault="002A0AEB" w:rsidP="00C63EB0">
            <w:pPr>
              <w:widowControl w:val="0"/>
              <w:autoSpaceDE w:val="0"/>
              <w:autoSpaceDN w:val="0"/>
              <w:spacing w:after="0" w:line="240" w:lineRule="auto"/>
              <w:ind w:left="-1232" w:firstLine="70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2A0AEB" w:rsidRPr="00661636" w:rsidRDefault="002A0AEB" w:rsidP="009C0EC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2A0AEB" w:rsidRPr="00661636" w:rsidRDefault="002A0AEB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A0AEB" w:rsidRPr="00661636" w:rsidRDefault="00673447" w:rsidP="00196E3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525,0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0AEB" w:rsidRPr="00661636" w:rsidRDefault="00C63EB0" w:rsidP="00196E3E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AEB" w:rsidRPr="00661636" w:rsidRDefault="002A0AEB" w:rsidP="00196E3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500,0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AEB" w:rsidRPr="00661636" w:rsidRDefault="002A0AEB" w:rsidP="00196E3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2A0AEB" w:rsidRPr="00661636" w:rsidRDefault="00C63EB0" w:rsidP="00196E3E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2A0AEB" w:rsidRPr="00661636" w:rsidRDefault="00C63EB0" w:rsidP="00196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8" w:type="dxa"/>
            <w:gridSpan w:val="3"/>
            <w:shd w:val="clear" w:color="auto" w:fill="auto"/>
            <w:vAlign w:val="center"/>
          </w:tcPr>
          <w:p w:rsidR="002A0AEB" w:rsidRPr="00661636" w:rsidRDefault="00C63EB0" w:rsidP="00196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4" w:type="dxa"/>
            <w:gridSpan w:val="3"/>
            <w:shd w:val="clear" w:color="auto" w:fill="auto"/>
            <w:vAlign w:val="center"/>
          </w:tcPr>
          <w:p w:rsidR="002A0AEB" w:rsidRPr="00661636" w:rsidRDefault="00C63EB0" w:rsidP="00196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2A0AEB" w:rsidRPr="00661636" w:rsidTr="00C63EB0">
        <w:trPr>
          <w:trHeight w:val="505"/>
        </w:trPr>
        <w:tc>
          <w:tcPr>
            <w:tcW w:w="513" w:type="dxa"/>
            <w:vMerge/>
            <w:shd w:val="clear" w:color="auto" w:fill="auto"/>
          </w:tcPr>
          <w:p w:rsidR="002A0AEB" w:rsidRPr="00661636" w:rsidRDefault="002A0AEB" w:rsidP="00C63EB0">
            <w:pPr>
              <w:widowControl w:val="0"/>
              <w:autoSpaceDE w:val="0"/>
              <w:autoSpaceDN w:val="0"/>
              <w:spacing w:after="0" w:line="240" w:lineRule="auto"/>
              <w:ind w:left="-1232" w:firstLine="70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2A0AEB" w:rsidRPr="00661636" w:rsidRDefault="002A0AEB" w:rsidP="009C0EC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2A0AEB" w:rsidRPr="00661636" w:rsidRDefault="002A0AEB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2022-2030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A0AEB" w:rsidRPr="00661636" w:rsidRDefault="00673447" w:rsidP="00196E3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2551,0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0AEB" w:rsidRPr="00661636" w:rsidRDefault="002A0AEB" w:rsidP="00196E3E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1850,0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AEB" w:rsidRPr="00661636" w:rsidRDefault="002A0AEB" w:rsidP="00196E3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593,0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AEB" w:rsidRPr="00661636" w:rsidRDefault="002A0AEB" w:rsidP="00196E3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88,0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2A0AEB" w:rsidRPr="00661636" w:rsidRDefault="002A0AEB" w:rsidP="00196E3E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2A0AEB" w:rsidRPr="00661636" w:rsidRDefault="00C63EB0" w:rsidP="00196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8" w:type="dxa"/>
            <w:gridSpan w:val="3"/>
            <w:shd w:val="clear" w:color="auto" w:fill="auto"/>
            <w:vAlign w:val="center"/>
          </w:tcPr>
          <w:p w:rsidR="002A0AEB" w:rsidRPr="00661636" w:rsidRDefault="00C63EB0" w:rsidP="00196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4" w:type="dxa"/>
            <w:gridSpan w:val="3"/>
            <w:shd w:val="clear" w:color="auto" w:fill="auto"/>
            <w:vAlign w:val="center"/>
          </w:tcPr>
          <w:p w:rsidR="002A0AEB" w:rsidRPr="00661636" w:rsidRDefault="00C63EB0" w:rsidP="00196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2A0AEB" w:rsidRPr="00661636" w:rsidTr="00C63EB0">
        <w:trPr>
          <w:trHeight w:val="271"/>
        </w:trPr>
        <w:tc>
          <w:tcPr>
            <w:tcW w:w="513" w:type="dxa"/>
            <w:vMerge/>
            <w:shd w:val="clear" w:color="auto" w:fill="auto"/>
          </w:tcPr>
          <w:p w:rsidR="002A0AEB" w:rsidRPr="00661636" w:rsidRDefault="002A0AEB" w:rsidP="00C63EB0">
            <w:pPr>
              <w:widowControl w:val="0"/>
              <w:autoSpaceDE w:val="0"/>
              <w:autoSpaceDN w:val="0"/>
              <w:spacing w:after="0" w:line="240" w:lineRule="auto"/>
              <w:ind w:left="-1232" w:firstLine="70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2A0AEB" w:rsidRPr="00661636" w:rsidRDefault="002A0AEB" w:rsidP="009C0EC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2A0AEB" w:rsidRPr="00661636" w:rsidRDefault="002A0AEB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lang w:eastAsia="ru-RU"/>
              </w:rPr>
              <w:t>итого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A0AEB" w:rsidRPr="00661636" w:rsidRDefault="00F132CA" w:rsidP="00196E3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lang w:eastAsia="ru-RU"/>
              </w:rPr>
              <w:t>3383,0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0AEB" w:rsidRPr="00661636" w:rsidRDefault="002A0AEB" w:rsidP="00196E3E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lang w:eastAsia="ru-RU"/>
              </w:rPr>
              <w:t>1850,0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AEB" w:rsidRPr="00661636" w:rsidRDefault="002A0AEB" w:rsidP="00196E3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lang w:eastAsia="ru-RU"/>
              </w:rPr>
              <w:t>1388,0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AEB" w:rsidRPr="00661636" w:rsidRDefault="002A0AEB" w:rsidP="00196E3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lang w:eastAsia="ru-RU"/>
              </w:rPr>
              <w:t>125,0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2A0AEB" w:rsidRPr="00661636" w:rsidRDefault="002A0AEB" w:rsidP="00196E3E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2A0AEB" w:rsidRPr="00661636" w:rsidRDefault="00C63EB0" w:rsidP="00196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8" w:type="dxa"/>
            <w:gridSpan w:val="3"/>
            <w:shd w:val="clear" w:color="auto" w:fill="auto"/>
            <w:vAlign w:val="center"/>
          </w:tcPr>
          <w:p w:rsidR="002A0AEB" w:rsidRPr="00661636" w:rsidRDefault="00C63EB0" w:rsidP="00196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4" w:type="dxa"/>
            <w:gridSpan w:val="3"/>
            <w:shd w:val="clear" w:color="auto" w:fill="auto"/>
            <w:vAlign w:val="center"/>
          </w:tcPr>
          <w:p w:rsidR="002A0AEB" w:rsidRPr="00661636" w:rsidRDefault="00C63EB0" w:rsidP="00196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636135" w:rsidRPr="00661636" w:rsidTr="00C63EB0">
        <w:trPr>
          <w:trHeight w:val="134"/>
        </w:trPr>
        <w:tc>
          <w:tcPr>
            <w:tcW w:w="513" w:type="dxa"/>
            <w:vMerge w:val="restart"/>
            <w:shd w:val="clear" w:color="auto" w:fill="auto"/>
          </w:tcPr>
          <w:p w:rsidR="00636135" w:rsidRPr="00661636" w:rsidRDefault="00636135" w:rsidP="00C63EB0">
            <w:pPr>
              <w:widowControl w:val="0"/>
              <w:autoSpaceDE w:val="0"/>
              <w:autoSpaceDN w:val="0"/>
              <w:spacing w:after="0" w:line="240" w:lineRule="auto"/>
              <w:ind w:left="-567" w:firstLine="44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812" w:type="dxa"/>
            <w:gridSpan w:val="2"/>
            <w:vMerge w:val="restart"/>
            <w:shd w:val="clear" w:color="auto" w:fill="auto"/>
          </w:tcPr>
          <w:p w:rsidR="00636135" w:rsidRPr="00661636" w:rsidRDefault="00636135" w:rsidP="00196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lang w:eastAsia="ru-RU"/>
              </w:rPr>
              <w:t>МП «Комплексное развитие транспортной инфраструктуры муниципального образования «</w:t>
            </w:r>
            <w:proofErr w:type="spellStart"/>
            <w:r w:rsidRPr="00661636">
              <w:rPr>
                <w:rFonts w:ascii="Courier New" w:eastAsia="Times New Roman" w:hAnsi="Courier New" w:cs="Courier New"/>
                <w:b/>
                <w:lang w:eastAsia="ru-RU"/>
              </w:rPr>
              <w:t>Ирхидей</w:t>
            </w:r>
            <w:proofErr w:type="spellEnd"/>
            <w:r w:rsidRPr="00661636">
              <w:rPr>
                <w:rFonts w:ascii="Courier New" w:eastAsia="Times New Roman" w:hAnsi="Courier New" w:cs="Courier New"/>
                <w:b/>
                <w:lang w:eastAsia="ru-RU"/>
              </w:rPr>
              <w:t>» на 2018-2023 годы и с перспективой до 2032 года»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36135" w:rsidRPr="00661636" w:rsidRDefault="00636135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36135" w:rsidRPr="00661636" w:rsidRDefault="00673447" w:rsidP="00196E3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135" w:rsidRPr="00661636" w:rsidRDefault="00673447" w:rsidP="00196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135" w:rsidRPr="00661636" w:rsidRDefault="00673447" w:rsidP="00196E3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135" w:rsidRPr="00661636" w:rsidRDefault="00673447" w:rsidP="00196E3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lang w:eastAsia="ru-RU"/>
              </w:rPr>
              <w:t>-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36135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36135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8" w:type="dxa"/>
            <w:gridSpan w:val="3"/>
            <w:shd w:val="clear" w:color="auto" w:fill="auto"/>
            <w:vAlign w:val="center"/>
          </w:tcPr>
          <w:p w:rsidR="00636135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ind w:hanging="6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4" w:type="dxa"/>
            <w:gridSpan w:val="3"/>
            <w:shd w:val="clear" w:color="auto" w:fill="auto"/>
            <w:vAlign w:val="center"/>
          </w:tcPr>
          <w:p w:rsidR="00636135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ind w:hanging="1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636135" w:rsidRPr="00661636" w:rsidTr="00C63EB0">
        <w:trPr>
          <w:trHeight w:val="151"/>
        </w:trPr>
        <w:tc>
          <w:tcPr>
            <w:tcW w:w="513" w:type="dxa"/>
            <w:vMerge/>
            <w:shd w:val="clear" w:color="auto" w:fill="auto"/>
          </w:tcPr>
          <w:p w:rsidR="00636135" w:rsidRPr="00661636" w:rsidRDefault="00636135" w:rsidP="00C63EB0">
            <w:pPr>
              <w:widowControl w:val="0"/>
              <w:autoSpaceDE w:val="0"/>
              <w:autoSpaceDN w:val="0"/>
              <w:spacing w:after="0" w:line="240" w:lineRule="auto"/>
              <w:ind w:left="-1232" w:firstLine="70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636135" w:rsidRPr="00661636" w:rsidRDefault="00636135" w:rsidP="009C0EC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636135" w:rsidRPr="00661636" w:rsidRDefault="00636135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36135" w:rsidRPr="00661636" w:rsidRDefault="00673447" w:rsidP="00196E3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135" w:rsidRPr="00661636" w:rsidRDefault="00673447" w:rsidP="00196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135" w:rsidRPr="00661636" w:rsidRDefault="00673447" w:rsidP="00196E3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135" w:rsidRPr="00661636" w:rsidRDefault="00673447" w:rsidP="00196E3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lang w:eastAsia="ru-RU"/>
              </w:rPr>
              <w:t>-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36135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36135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8" w:type="dxa"/>
            <w:gridSpan w:val="3"/>
            <w:shd w:val="clear" w:color="auto" w:fill="auto"/>
            <w:vAlign w:val="center"/>
          </w:tcPr>
          <w:p w:rsidR="00636135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ind w:hanging="6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4" w:type="dxa"/>
            <w:gridSpan w:val="3"/>
            <w:shd w:val="clear" w:color="auto" w:fill="auto"/>
            <w:vAlign w:val="center"/>
          </w:tcPr>
          <w:p w:rsidR="00636135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ind w:hanging="1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636135" w:rsidRPr="00661636" w:rsidTr="00C63EB0">
        <w:trPr>
          <w:trHeight w:val="234"/>
        </w:trPr>
        <w:tc>
          <w:tcPr>
            <w:tcW w:w="513" w:type="dxa"/>
            <w:vMerge/>
            <w:shd w:val="clear" w:color="auto" w:fill="auto"/>
          </w:tcPr>
          <w:p w:rsidR="00636135" w:rsidRPr="00661636" w:rsidRDefault="00636135" w:rsidP="00C63EB0">
            <w:pPr>
              <w:widowControl w:val="0"/>
              <w:autoSpaceDE w:val="0"/>
              <w:autoSpaceDN w:val="0"/>
              <w:spacing w:after="0" w:line="240" w:lineRule="auto"/>
              <w:ind w:left="-1232" w:firstLine="70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636135" w:rsidRPr="00661636" w:rsidRDefault="00636135" w:rsidP="009C0EC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636135" w:rsidRPr="00661636" w:rsidRDefault="00636135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36135" w:rsidRPr="00661636" w:rsidRDefault="00673447" w:rsidP="00196E3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770,0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135" w:rsidRPr="00661636" w:rsidRDefault="00C63EB0" w:rsidP="00196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135" w:rsidRPr="00661636" w:rsidRDefault="00C63EB0" w:rsidP="00196E3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135" w:rsidRPr="00661636" w:rsidRDefault="00F132CA" w:rsidP="00196E3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770,0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36135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36135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8" w:type="dxa"/>
            <w:gridSpan w:val="3"/>
            <w:shd w:val="clear" w:color="auto" w:fill="auto"/>
            <w:vAlign w:val="center"/>
          </w:tcPr>
          <w:p w:rsidR="00636135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ind w:hanging="6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4" w:type="dxa"/>
            <w:gridSpan w:val="3"/>
            <w:shd w:val="clear" w:color="auto" w:fill="auto"/>
            <w:vAlign w:val="center"/>
          </w:tcPr>
          <w:p w:rsidR="00636135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ind w:hanging="1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636135" w:rsidRPr="00661636" w:rsidTr="00C63EB0">
        <w:trPr>
          <w:trHeight w:val="267"/>
        </w:trPr>
        <w:tc>
          <w:tcPr>
            <w:tcW w:w="513" w:type="dxa"/>
            <w:vMerge/>
            <w:shd w:val="clear" w:color="auto" w:fill="auto"/>
          </w:tcPr>
          <w:p w:rsidR="00636135" w:rsidRPr="00661636" w:rsidRDefault="00636135" w:rsidP="00C63EB0">
            <w:pPr>
              <w:widowControl w:val="0"/>
              <w:autoSpaceDE w:val="0"/>
              <w:autoSpaceDN w:val="0"/>
              <w:spacing w:after="0" w:line="240" w:lineRule="auto"/>
              <w:ind w:left="-1232" w:firstLine="70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636135" w:rsidRPr="00661636" w:rsidRDefault="00636135" w:rsidP="009C0EC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636135" w:rsidRPr="00661636" w:rsidRDefault="00636135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36135" w:rsidRPr="00661636" w:rsidRDefault="00673447" w:rsidP="00196E3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800,0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135" w:rsidRPr="00661636" w:rsidRDefault="00C63EB0" w:rsidP="00196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135" w:rsidRPr="00661636" w:rsidRDefault="00C63EB0" w:rsidP="00196E3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135" w:rsidRPr="00661636" w:rsidRDefault="00F132CA" w:rsidP="00196E3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800,0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36135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36135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8" w:type="dxa"/>
            <w:gridSpan w:val="3"/>
            <w:shd w:val="clear" w:color="auto" w:fill="auto"/>
            <w:vAlign w:val="center"/>
          </w:tcPr>
          <w:p w:rsidR="00636135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ind w:hanging="6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4" w:type="dxa"/>
            <w:gridSpan w:val="3"/>
            <w:shd w:val="clear" w:color="auto" w:fill="auto"/>
            <w:vAlign w:val="center"/>
          </w:tcPr>
          <w:p w:rsidR="00636135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ind w:hanging="1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636135" w:rsidRPr="00661636" w:rsidTr="00C63EB0">
        <w:trPr>
          <w:trHeight w:val="108"/>
        </w:trPr>
        <w:tc>
          <w:tcPr>
            <w:tcW w:w="513" w:type="dxa"/>
            <w:vMerge/>
            <w:shd w:val="clear" w:color="auto" w:fill="auto"/>
          </w:tcPr>
          <w:p w:rsidR="00636135" w:rsidRPr="00661636" w:rsidRDefault="00636135" w:rsidP="00C63EB0">
            <w:pPr>
              <w:widowControl w:val="0"/>
              <w:autoSpaceDE w:val="0"/>
              <w:autoSpaceDN w:val="0"/>
              <w:spacing w:after="0" w:line="240" w:lineRule="auto"/>
              <w:ind w:left="-1232" w:firstLine="70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636135" w:rsidRPr="00661636" w:rsidRDefault="00636135" w:rsidP="009C0EC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636135" w:rsidRPr="00661636" w:rsidRDefault="00636135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36135" w:rsidRPr="00661636" w:rsidRDefault="00673447" w:rsidP="00196E3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1420,0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135" w:rsidRPr="00661636" w:rsidRDefault="00C63EB0" w:rsidP="00196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135" w:rsidRPr="00661636" w:rsidRDefault="00C63EB0" w:rsidP="00196E3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135" w:rsidRPr="00661636" w:rsidRDefault="00F132CA" w:rsidP="00196E3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1420,0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36135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36135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8" w:type="dxa"/>
            <w:gridSpan w:val="3"/>
            <w:shd w:val="clear" w:color="auto" w:fill="auto"/>
            <w:vAlign w:val="center"/>
          </w:tcPr>
          <w:p w:rsidR="00636135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ind w:hanging="6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4" w:type="dxa"/>
            <w:gridSpan w:val="3"/>
            <w:shd w:val="clear" w:color="auto" w:fill="auto"/>
            <w:vAlign w:val="center"/>
          </w:tcPr>
          <w:p w:rsidR="00636135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ind w:hanging="1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132CA" w:rsidRPr="00661636" w:rsidTr="00C63EB0">
        <w:trPr>
          <w:trHeight w:val="508"/>
        </w:trPr>
        <w:tc>
          <w:tcPr>
            <w:tcW w:w="513" w:type="dxa"/>
            <w:vMerge/>
            <w:shd w:val="clear" w:color="auto" w:fill="auto"/>
          </w:tcPr>
          <w:p w:rsidR="00F132CA" w:rsidRPr="00661636" w:rsidRDefault="00F132CA" w:rsidP="00C63EB0">
            <w:pPr>
              <w:widowControl w:val="0"/>
              <w:autoSpaceDE w:val="0"/>
              <w:autoSpaceDN w:val="0"/>
              <w:spacing w:after="0" w:line="240" w:lineRule="auto"/>
              <w:ind w:left="-1232" w:firstLine="70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F132CA" w:rsidRPr="00661636" w:rsidRDefault="00F132CA" w:rsidP="009C0EC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F132CA" w:rsidRPr="00661636" w:rsidRDefault="00F132CA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2024-</w:t>
            </w:r>
          </w:p>
          <w:p w:rsidR="00F132CA" w:rsidRPr="00661636" w:rsidRDefault="00F132CA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2028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132CA" w:rsidRPr="00661636" w:rsidRDefault="00673447" w:rsidP="00196E3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2380,0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2CA" w:rsidRPr="00661636" w:rsidRDefault="00C63EB0" w:rsidP="00196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2CA" w:rsidRPr="00661636" w:rsidRDefault="00C63EB0" w:rsidP="00196E3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32CA" w:rsidRPr="00661636" w:rsidRDefault="00673447" w:rsidP="00196E3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2380,0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F132CA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F132CA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8" w:type="dxa"/>
            <w:gridSpan w:val="3"/>
            <w:shd w:val="clear" w:color="auto" w:fill="auto"/>
            <w:vAlign w:val="center"/>
          </w:tcPr>
          <w:p w:rsidR="00F132CA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ind w:hanging="6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4" w:type="dxa"/>
            <w:gridSpan w:val="3"/>
            <w:shd w:val="clear" w:color="auto" w:fill="auto"/>
            <w:vAlign w:val="center"/>
          </w:tcPr>
          <w:p w:rsidR="00F132CA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ind w:hanging="1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636135" w:rsidRPr="00661636" w:rsidTr="00C63EB0">
        <w:trPr>
          <w:trHeight w:val="262"/>
        </w:trPr>
        <w:tc>
          <w:tcPr>
            <w:tcW w:w="513" w:type="dxa"/>
            <w:vMerge/>
            <w:shd w:val="clear" w:color="auto" w:fill="auto"/>
          </w:tcPr>
          <w:p w:rsidR="00636135" w:rsidRPr="00661636" w:rsidRDefault="00636135" w:rsidP="00C63EB0">
            <w:pPr>
              <w:widowControl w:val="0"/>
              <w:autoSpaceDE w:val="0"/>
              <w:autoSpaceDN w:val="0"/>
              <w:spacing w:after="0" w:line="240" w:lineRule="auto"/>
              <w:ind w:left="-1232" w:firstLine="70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636135" w:rsidRPr="00661636" w:rsidRDefault="00636135" w:rsidP="009C0EC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636135" w:rsidRPr="00661636" w:rsidRDefault="00F132CA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2029-2032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36135" w:rsidRPr="00661636" w:rsidRDefault="00673447" w:rsidP="00196E3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650,0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135" w:rsidRPr="00661636" w:rsidRDefault="00C63EB0" w:rsidP="00196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135" w:rsidRPr="00661636" w:rsidRDefault="00C63EB0" w:rsidP="00196E3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135" w:rsidRPr="00661636" w:rsidRDefault="00673447" w:rsidP="00196E3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650,0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36135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36135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8" w:type="dxa"/>
            <w:gridSpan w:val="3"/>
            <w:shd w:val="clear" w:color="auto" w:fill="auto"/>
            <w:vAlign w:val="center"/>
          </w:tcPr>
          <w:p w:rsidR="00636135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ind w:hanging="6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4" w:type="dxa"/>
            <w:gridSpan w:val="3"/>
            <w:shd w:val="clear" w:color="auto" w:fill="auto"/>
            <w:vAlign w:val="center"/>
          </w:tcPr>
          <w:p w:rsidR="00636135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ind w:hanging="1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132CA" w:rsidRPr="00661636" w:rsidTr="00C63EB0">
        <w:trPr>
          <w:trHeight w:val="553"/>
        </w:trPr>
        <w:tc>
          <w:tcPr>
            <w:tcW w:w="513" w:type="dxa"/>
            <w:vMerge/>
            <w:shd w:val="clear" w:color="auto" w:fill="auto"/>
          </w:tcPr>
          <w:p w:rsidR="00F132CA" w:rsidRPr="00661636" w:rsidRDefault="00F132CA" w:rsidP="00C63EB0">
            <w:pPr>
              <w:widowControl w:val="0"/>
              <w:autoSpaceDE w:val="0"/>
              <w:autoSpaceDN w:val="0"/>
              <w:spacing w:after="0" w:line="240" w:lineRule="auto"/>
              <w:ind w:left="-1232" w:firstLine="70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F132CA" w:rsidRPr="00661636" w:rsidRDefault="00F132CA" w:rsidP="009C0EC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F132CA" w:rsidRPr="00661636" w:rsidRDefault="00F132CA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lang w:eastAsia="ru-RU"/>
              </w:rPr>
              <w:t>Итого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132CA" w:rsidRPr="00661636" w:rsidRDefault="00673447" w:rsidP="00196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lang w:eastAsia="ru-RU"/>
              </w:rPr>
              <w:t>6020,0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32CA" w:rsidRPr="00661636" w:rsidRDefault="00C63EB0" w:rsidP="00196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2CA" w:rsidRPr="00661636" w:rsidRDefault="00C63EB0" w:rsidP="00196E3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32CA" w:rsidRPr="00661636" w:rsidRDefault="00673447" w:rsidP="00196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lang w:eastAsia="ru-RU"/>
              </w:rPr>
              <w:t>6020,0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F132CA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F132CA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8" w:type="dxa"/>
            <w:gridSpan w:val="3"/>
            <w:shd w:val="clear" w:color="auto" w:fill="auto"/>
            <w:vAlign w:val="center"/>
          </w:tcPr>
          <w:p w:rsidR="00F132CA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ind w:hanging="6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4" w:type="dxa"/>
            <w:gridSpan w:val="3"/>
            <w:shd w:val="clear" w:color="auto" w:fill="auto"/>
            <w:vAlign w:val="center"/>
          </w:tcPr>
          <w:p w:rsidR="00F132CA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ind w:hanging="1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4E0802" w:rsidRPr="00661636" w:rsidTr="00C63EB0">
        <w:trPr>
          <w:trHeight w:val="134"/>
        </w:trPr>
        <w:tc>
          <w:tcPr>
            <w:tcW w:w="513" w:type="dxa"/>
            <w:vMerge w:val="restart"/>
            <w:shd w:val="clear" w:color="auto" w:fill="auto"/>
          </w:tcPr>
          <w:p w:rsidR="004E0802" w:rsidRPr="00661636" w:rsidRDefault="004E0802" w:rsidP="00C63EB0">
            <w:pPr>
              <w:widowControl w:val="0"/>
              <w:autoSpaceDE w:val="0"/>
              <w:autoSpaceDN w:val="0"/>
              <w:spacing w:after="0" w:line="240" w:lineRule="auto"/>
              <w:ind w:left="-1232" w:firstLine="70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3812" w:type="dxa"/>
            <w:gridSpan w:val="2"/>
            <w:vMerge w:val="restart"/>
            <w:shd w:val="clear" w:color="auto" w:fill="auto"/>
          </w:tcPr>
          <w:p w:rsidR="004E0802" w:rsidRPr="00661636" w:rsidRDefault="004E0802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lang w:eastAsia="ru-RU"/>
              </w:rPr>
              <w:t>МП «Чистая вода» на 2018–2020 годы МО «</w:t>
            </w:r>
            <w:proofErr w:type="spellStart"/>
            <w:r w:rsidRPr="00661636">
              <w:rPr>
                <w:rFonts w:ascii="Courier New" w:eastAsia="Times New Roman" w:hAnsi="Courier New" w:cs="Courier New"/>
                <w:b/>
                <w:lang w:eastAsia="ru-RU"/>
              </w:rPr>
              <w:t>Ирхидей</w:t>
            </w:r>
            <w:proofErr w:type="spellEnd"/>
            <w:r w:rsidRPr="00661636">
              <w:rPr>
                <w:rFonts w:ascii="Courier New" w:eastAsia="Times New Roman" w:hAnsi="Courier New" w:cs="Courier New"/>
                <w:b/>
                <w:lang w:eastAsia="ru-RU"/>
              </w:rPr>
              <w:t>»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4E0802" w:rsidRPr="00661636" w:rsidRDefault="006E6402" w:rsidP="00C63EB0">
            <w:pPr>
              <w:widowControl w:val="0"/>
              <w:autoSpaceDE w:val="0"/>
              <w:autoSpaceDN w:val="0"/>
              <w:spacing w:after="0" w:line="240" w:lineRule="auto"/>
              <w:ind w:hanging="8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lang w:eastAsia="ru-RU"/>
              </w:rPr>
              <w:t>2018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E0802" w:rsidRPr="00661636" w:rsidRDefault="006E6402" w:rsidP="00C63EB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1890,00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0802" w:rsidRPr="00661636" w:rsidRDefault="006E6402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0802" w:rsidRPr="00661636" w:rsidRDefault="006E6402" w:rsidP="00C63EB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1795,50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0802" w:rsidRPr="00661636" w:rsidRDefault="006E6402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94,50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4E0802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E0802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8" w:type="dxa"/>
            <w:gridSpan w:val="3"/>
            <w:shd w:val="clear" w:color="auto" w:fill="auto"/>
            <w:vAlign w:val="center"/>
          </w:tcPr>
          <w:p w:rsidR="004E0802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ind w:hanging="6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4" w:type="dxa"/>
            <w:gridSpan w:val="3"/>
            <w:shd w:val="clear" w:color="auto" w:fill="auto"/>
            <w:vAlign w:val="center"/>
          </w:tcPr>
          <w:p w:rsidR="004E0802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4E0802" w:rsidRPr="00661636" w:rsidTr="00C63EB0">
        <w:trPr>
          <w:trHeight w:val="168"/>
        </w:trPr>
        <w:tc>
          <w:tcPr>
            <w:tcW w:w="513" w:type="dxa"/>
            <w:vMerge/>
            <w:shd w:val="clear" w:color="auto" w:fill="auto"/>
          </w:tcPr>
          <w:p w:rsidR="004E0802" w:rsidRPr="00661636" w:rsidRDefault="004E0802" w:rsidP="00C63EB0">
            <w:pPr>
              <w:widowControl w:val="0"/>
              <w:autoSpaceDE w:val="0"/>
              <w:autoSpaceDN w:val="0"/>
              <w:spacing w:after="0" w:line="240" w:lineRule="auto"/>
              <w:ind w:left="-1232" w:firstLine="709"/>
              <w:jc w:val="right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4E0802" w:rsidRPr="00661636" w:rsidRDefault="004E0802" w:rsidP="009C0EC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b/>
                <w:color w:val="FF0000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4E0802" w:rsidRPr="00661636" w:rsidRDefault="006E6402" w:rsidP="00C63EB0">
            <w:pPr>
              <w:widowControl w:val="0"/>
              <w:autoSpaceDE w:val="0"/>
              <w:autoSpaceDN w:val="0"/>
              <w:spacing w:after="0" w:line="240" w:lineRule="auto"/>
              <w:ind w:hanging="8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E0802" w:rsidRPr="00661636" w:rsidRDefault="006E6402" w:rsidP="00C63EB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1200,00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0802" w:rsidRPr="00661636" w:rsidRDefault="004E0802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0802" w:rsidRPr="00661636" w:rsidRDefault="006E6402" w:rsidP="00C63EB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1140,00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0802" w:rsidRPr="00661636" w:rsidRDefault="006E6402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4E0802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E0802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8" w:type="dxa"/>
            <w:gridSpan w:val="3"/>
            <w:shd w:val="clear" w:color="auto" w:fill="auto"/>
            <w:vAlign w:val="center"/>
          </w:tcPr>
          <w:p w:rsidR="004E0802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ind w:hanging="6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4" w:type="dxa"/>
            <w:gridSpan w:val="3"/>
            <w:shd w:val="clear" w:color="auto" w:fill="auto"/>
            <w:vAlign w:val="center"/>
          </w:tcPr>
          <w:p w:rsidR="004E0802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4E0802" w:rsidRPr="00661636" w:rsidTr="00C63EB0">
        <w:trPr>
          <w:trHeight w:val="167"/>
        </w:trPr>
        <w:tc>
          <w:tcPr>
            <w:tcW w:w="513" w:type="dxa"/>
            <w:vMerge/>
            <w:shd w:val="clear" w:color="auto" w:fill="auto"/>
          </w:tcPr>
          <w:p w:rsidR="004E0802" w:rsidRPr="00661636" w:rsidRDefault="004E0802" w:rsidP="00C63EB0">
            <w:pPr>
              <w:widowControl w:val="0"/>
              <w:autoSpaceDE w:val="0"/>
              <w:autoSpaceDN w:val="0"/>
              <w:spacing w:after="0" w:line="240" w:lineRule="auto"/>
              <w:ind w:left="-1232" w:firstLine="709"/>
              <w:jc w:val="right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4E0802" w:rsidRPr="00661636" w:rsidRDefault="004E0802" w:rsidP="009C0EC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b/>
                <w:color w:val="FF0000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4E0802" w:rsidRPr="00661636" w:rsidRDefault="006E6402" w:rsidP="00C63EB0">
            <w:pPr>
              <w:widowControl w:val="0"/>
              <w:autoSpaceDE w:val="0"/>
              <w:autoSpaceDN w:val="0"/>
              <w:spacing w:after="0" w:line="240" w:lineRule="auto"/>
              <w:ind w:hanging="8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lang w:eastAsia="ru-RU"/>
              </w:rPr>
              <w:t>2020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E0802" w:rsidRPr="00661636" w:rsidRDefault="006E6402" w:rsidP="00C63EB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1300,00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0802" w:rsidRPr="00661636" w:rsidRDefault="004E0802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0802" w:rsidRPr="00661636" w:rsidRDefault="006E6402" w:rsidP="00C63EB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1235,00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0802" w:rsidRPr="00661636" w:rsidRDefault="006E6402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65,00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4E0802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E0802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8" w:type="dxa"/>
            <w:gridSpan w:val="3"/>
            <w:shd w:val="clear" w:color="auto" w:fill="auto"/>
            <w:vAlign w:val="center"/>
          </w:tcPr>
          <w:p w:rsidR="004E0802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ind w:hanging="6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4" w:type="dxa"/>
            <w:gridSpan w:val="3"/>
            <w:shd w:val="clear" w:color="auto" w:fill="auto"/>
            <w:vAlign w:val="center"/>
          </w:tcPr>
          <w:p w:rsidR="004E0802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4E0802" w:rsidRPr="00661636" w:rsidTr="00C63EB0">
        <w:trPr>
          <w:trHeight w:val="150"/>
        </w:trPr>
        <w:tc>
          <w:tcPr>
            <w:tcW w:w="513" w:type="dxa"/>
            <w:vMerge/>
            <w:shd w:val="clear" w:color="auto" w:fill="auto"/>
          </w:tcPr>
          <w:p w:rsidR="004E0802" w:rsidRPr="00661636" w:rsidRDefault="004E0802" w:rsidP="00C63EB0">
            <w:pPr>
              <w:widowControl w:val="0"/>
              <w:autoSpaceDE w:val="0"/>
              <w:autoSpaceDN w:val="0"/>
              <w:spacing w:after="0" w:line="240" w:lineRule="auto"/>
              <w:ind w:left="-1232" w:firstLine="709"/>
              <w:jc w:val="right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4E0802" w:rsidRPr="00661636" w:rsidRDefault="004E0802" w:rsidP="009C0EC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b/>
                <w:color w:val="FF0000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4E0802" w:rsidRPr="00661636" w:rsidRDefault="004E0802" w:rsidP="00C63EB0">
            <w:pPr>
              <w:widowControl w:val="0"/>
              <w:autoSpaceDE w:val="0"/>
              <w:autoSpaceDN w:val="0"/>
              <w:spacing w:after="0" w:line="240" w:lineRule="auto"/>
              <w:ind w:hanging="8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lang w:eastAsia="ru-RU"/>
              </w:rPr>
              <w:t>итого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E0802" w:rsidRPr="00661636" w:rsidRDefault="006E6402" w:rsidP="00C63EB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4390,</w:t>
            </w:r>
            <w:r w:rsidR="0067696A" w:rsidRPr="00661636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66163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0802" w:rsidRPr="00661636" w:rsidRDefault="004E0802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0802" w:rsidRPr="00661636" w:rsidRDefault="006E6402" w:rsidP="00C63EB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4170,50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0802" w:rsidRPr="00661636" w:rsidRDefault="006E6402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219,50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4E0802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E0802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8" w:type="dxa"/>
            <w:gridSpan w:val="3"/>
            <w:shd w:val="clear" w:color="auto" w:fill="auto"/>
            <w:vAlign w:val="center"/>
          </w:tcPr>
          <w:p w:rsidR="004E0802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ind w:hanging="6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4" w:type="dxa"/>
            <w:gridSpan w:val="3"/>
            <w:shd w:val="clear" w:color="auto" w:fill="auto"/>
            <w:vAlign w:val="center"/>
          </w:tcPr>
          <w:p w:rsidR="004E0802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886A29" w:rsidRPr="00661636" w:rsidTr="00C63EB0">
        <w:trPr>
          <w:trHeight w:val="109"/>
        </w:trPr>
        <w:tc>
          <w:tcPr>
            <w:tcW w:w="513" w:type="dxa"/>
            <w:vMerge/>
            <w:shd w:val="clear" w:color="auto" w:fill="auto"/>
          </w:tcPr>
          <w:p w:rsidR="00886A29" w:rsidRPr="00661636" w:rsidRDefault="00886A29" w:rsidP="00C63EB0">
            <w:pPr>
              <w:widowControl w:val="0"/>
              <w:autoSpaceDE w:val="0"/>
              <w:autoSpaceDN w:val="0"/>
              <w:spacing w:after="0" w:line="240" w:lineRule="auto"/>
              <w:ind w:left="-1232" w:firstLine="709"/>
              <w:jc w:val="right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886A29" w:rsidRPr="00661636" w:rsidRDefault="00886A29" w:rsidP="009C0EC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b/>
                <w:color w:val="FF0000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886A29" w:rsidRPr="00661636" w:rsidRDefault="00886A29" w:rsidP="00C63EB0">
            <w:pPr>
              <w:widowControl w:val="0"/>
              <w:autoSpaceDE w:val="0"/>
              <w:autoSpaceDN w:val="0"/>
              <w:spacing w:after="0" w:line="240" w:lineRule="auto"/>
              <w:ind w:hanging="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86A29" w:rsidRPr="00661636" w:rsidRDefault="00886A29" w:rsidP="00C63EB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86A29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A29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A29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886A29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886A29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8" w:type="dxa"/>
            <w:gridSpan w:val="3"/>
            <w:shd w:val="clear" w:color="auto" w:fill="auto"/>
            <w:vAlign w:val="center"/>
          </w:tcPr>
          <w:p w:rsidR="00886A29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ind w:hanging="6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4" w:type="dxa"/>
            <w:gridSpan w:val="3"/>
            <w:shd w:val="clear" w:color="auto" w:fill="auto"/>
            <w:vAlign w:val="center"/>
          </w:tcPr>
          <w:p w:rsidR="00886A29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67696A" w:rsidRPr="00661636" w:rsidTr="00C63EB0">
        <w:trPr>
          <w:trHeight w:val="232"/>
        </w:trPr>
        <w:tc>
          <w:tcPr>
            <w:tcW w:w="513" w:type="dxa"/>
            <w:vMerge w:val="restart"/>
            <w:shd w:val="clear" w:color="auto" w:fill="auto"/>
          </w:tcPr>
          <w:p w:rsidR="0067696A" w:rsidRPr="00661636" w:rsidRDefault="0067696A" w:rsidP="00C63EB0">
            <w:pPr>
              <w:widowControl w:val="0"/>
              <w:autoSpaceDE w:val="0"/>
              <w:autoSpaceDN w:val="0"/>
              <w:spacing w:after="0" w:line="240" w:lineRule="auto"/>
              <w:ind w:left="-1232" w:firstLine="70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3812" w:type="dxa"/>
            <w:gridSpan w:val="2"/>
            <w:vMerge w:val="restart"/>
            <w:shd w:val="clear" w:color="auto" w:fill="auto"/>
          </w:tcPr>
          <w:p w:rsidR="0067696A" w:rsidRPr="00661636" w:rsidRDefault="0067696A" w:rsidP="009C0EC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lang w:eastAsia="ru-RU"/>
              </w:rPr>
              <w:t>МП «Пожарная безопасность в муниципальном образовании «</w:t>
            </w:r>
            <w:proofErr w:type="spellStart"/>
            <w:r w:rsidRPr="00661636">
              <w:rPr>
                <w:rFonts w:ascii="Courier New" w:eastAsia="Times New Roman" w:hAnsi="Courier New" w:cs="Courier New"/>
                <w:b/>
                <w:lang w:eastAsia="ru-RU"/>
              </w:rPr>
              <w:t>Ирхидей</w:t>
            </w:r>
            <w:proofErr w:type="spellEnd"/>
            <w:r w:rsidRPr="00661636">
              <w:rPr>
                <w:rFonts w:ascii="Courier New" w:eastAsia="Times New Roman" w:hAnsi="Courier New" w:cs="Courier New"/>
                <w:b/>
                <w:lang w:eastAsia="ru-RU"/>
              </w:rPr>
              <w:t>» на 2017 – 2019 годы»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7696A" w:rsidRPr="00661636" w:rsidRDefault="0067696A" w:rsidP="00C63EB0">
            <w:pPr>
              <w:widowControl w:val="0"/>
              <w:autoSpaceDE w:val="0"/>
              <w:autoSpaceDN w:val="0"/>
              <w:spacing w:after="0" w:line="240" w:lineRule="auto"/>
              <w:ind w:hanging="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2018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7696A" w:rsidRPr="00661636" w:rsidRDefault="0067696A" w:rsidP="00C63EB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27</w:t>
            </w:r>
            <w:r w:rsidR="00C21E41" w:rsidRPr="00661636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66163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696A" w:rsidRPr="00661636" w:rsidRDefault="0067696A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696A" w:rsidRPr="00661636" w:rsidRDefault="0067696A" w:rsidP="00C63EB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696A" w:rsidRPr="00661636" w:rsidRDefault="0067696A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27</w:t>
            </w:r>
            <w:r w:rsidR="00C21E41" w:rsidRPr="00661636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66163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7696A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7696A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8" w:type="dxa"/>
            <w:gridSpan w:val="3"/>
            <w:shd w:val="clear" w:color="auto" w:fill="auto"/>
            <w:vAlign w:val="center"/>
          </w:tcPr>
          <w:p w:rsidR="0067696A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ind w:hanging="6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4" w:type="dxa"/>
            <w:gridSpan w:val="3"/>
            <w:shd w:val="clear" w:color="auto" w:fill="auto"/>
            <w:vAlign w:val="center"/>
          </w:tcPr>
          <w:p w:rsidR="0067696A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67696A" w:rsidRPr="00661636" w:rsidTr="00C63EB0">
        <w:trPr>
          <w:trHeight w:val="240"/>
        </w:trPr>
        <w:tc>
          <w:tcPr>
            <w:tcW w:w="513" w:type="dxa"/>
            <w:vMerge/>
            <w:shd w:val="clear" w:color="auto" w:fill="auto"/>
          </w:tcPr>
          <w:p w:rsidR="0067696A" w:rsidRPr="00661636" w:rsidRDefault="0067696A" w:rsidP="00C63EB0">
            <w:pPr>
              <w:widowControl w:val="0"/>
              <w:autoSpaceDE w:val="0"/>
              <w:autoSpaceDN w:val="0"/>
              <w:spacing w:after="0" w:line="240" w:lineRule="auto"/>
              <w:ind w:left="-1232" w:firstLine="709"/>
              <w:jc w:val="right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67696A" w:rsidRPr="00661636" w:rsidRDefault="0067696A" w:rsidP="009C0EC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b/>
                <w:color w:val="FF0000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67696A" w:rsidRPr="00661636" w:rsidRDefault="0067696A" w:rsidP="00C63EB0">
            <w:pPr>
              <w:widowControl w:val="0"/>
              <w:autoSpaceDE w:val="0"/>
              <w:autoSpaceDN w:val="0"/>
              <w:spacing w:after="0" w:line="240" w:lineRule="auto"/>
              <w:ind w:hanging="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7696A" w:rsidRPr="00661636" w:rsidRDefault="0067696A" w:rsidP="00C63EB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26</w:t>
            </w:r>
            <w:r w:rsidR="00C21E41" w:rsidRPr="00661636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66163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696A" w:rsidRPr="00661636" w:rsidRDefault="0067696A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696A" w:rsidRPr="00661636" w:rsidRDefault="0067696A" w:rsidP="00C63EB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696A" w:rsidRPr="00661636" w:rsidRDefault="0067696A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26</w:t>
            </w:r>
            <w:r w:rsidR="00C21E41" w:rsidRPr="00661636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66163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7696A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7696A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8" w:type="dxa"/>
            <w:gridSpan w:val="3"/>
            <w:shd w:val="clear" w:color="auto" w:fill="auto"/>
            <w:vAlign w:val="center"/>
          </w:tcPr>
          <w:p w:rsidR="0067696A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ind w:hanging="6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4" w:type="dxa"/>
            <w:gridSpan w:val="3"/>
            <w:shd w:val="clear" w:color="auto" w:fill="auto"/>
            <w:vAlign w:val="center"/>
          </w:tcPr>
          <w:p w:rsidR="0067696A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67696A" w:rsidRPr="00661636" w:rsidTr="00C63EB0">
        <w:trPr>
          <w:trHeight w:val="508"/>
        </w:trPr>
        <w:tc>
          <w:tcPr>
            <w:tcW w:w="513" w:type="dxa"/>
            <w:vMerge/>
            <w:shd w:val="clear" w:color="auto" w:fill="auto"/>
          </w:tcPr>
          <w:p w:rsidR="0067696A" w:rsidRPr="00661636" w:rsidRDefault="0067696A" w:rsidP="00C63EB0">
            <w:pPr>
              <w:widowControl w:val="0"/>
              <w:autoSpaceDE w:val="0"/>
              <w:autoSpaceDN w:val="0"/>
              <w:spacing w:after="0" w:line="240" w:lineRule="auto"/>
              <w:ind w:left="-1232" w:firstLine="709"/>
              <w:jc w:val="right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67696A" w:rsidRPr="00661636" w:rsidRDefault="0067696A" w:rsidP="009C0EC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b/>
                <w:color w:val="FF0000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67696A" w:rsidRPr="00661636" w:rsidRDefault="0067696A" w:rsidP="00C63EB0">
            <w:pPr>
              <w:widowControl w:val="0"/>
              <w:autoSpaceDE w:val="0"/>
              <w:autoSpaceDN w:val="0"/>
              <w:spacing w:after="0" w:line="240" w:lineRule="auto"/>
              <w:ind w:hanging="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7696A" w:rsidRPr="00661636" w:rsidRDefault="0067696A" w:rsidP="00C63EB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56</w:t>
            </w:r>
            <w:r w:rsidR="00C21E41" w:rsidRPr="00661636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661636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696A" w:rsidRPr="00661636" w:rsidRDefault="0067696A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696A" w:rsidRPr="00661636" w:rsidRDefault="0067696A" w:rsidP="00C63EB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696A" w:rsidRPr="00661636" w:rsidRDefault="0067696A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56</w:t>
            </w:r>
            <w:r w:rsidR="00C21E41" w:rsidRPr="00661636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661636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7696A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7696A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8" w:type="dxa"/>
            <w:gridSpan w:val="3"/>
            <w:shd w:val="clear" w:color="auto" w:fill="auto"/>
            <w:vAlign w:val="center"/>
          </w:tcPr>
          <w:p w:rsidR="0067696A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ind w:hanging="6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4" w:type="dxa"/>
            <w:gridSpan w:val="3"/>
            <w:shd w:val="clear" w:color="auto" w:fill="auto"/>
            <w:vAlign w:val="center"/>
          </w:tcPr>
          <w:p w:rsidR="0067696A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67696A" w:rsidRPr="00661636" w:rsidTr="00C63EB0">
        <w:trPr>
          <w:trHeight w:val="391"/>
        </w:trPr>
        <w:tc>
          <w:tcPr>
            <w:tcW w:w="513" w:type="dxa"/>
            <w:vMerge w:val="restart"/>
            <w:shd w:val="clear" w:color="auto" w:fill="auto"/>
          </w:tcPr>
          <w:p w:rsidR="0067696A" w:rsidRPr="00661636" w:rsidRDefault="0067696A" w:rsidP="00C63EB0">
            <w:pPr>
              <w:widowControl w:val="0"/>
              <w:autoSpaceDE w:val="0"/>
              <w:autoSpaceDN w:val="0"/>
              <w:spacing w:after="0" w:line="240" w:lineRule="auto"/>
              <w:ind w:left="-1232" w:firstLine="70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3812" w:type="dxa"/>
            <w:gridSpan w:val="2"/>
            <w:vMerge w:val="restart"/>
            <w:shd w:val="clear" w:color="auto" w:fill="auto"/>
          </w:tcPr>
          <w:p w:rsidR="0067696A" w:rsidRPr="00661636" w:rsidRDefault="0067696A" w:rsidP="009C0EC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lang w:eastAsia="ru-RU"/>
              </w:rPr>
              <w:t>МП «Комплексные меры профилактики правонарушений и борьбы с преступностью на территории МО «</w:t>
            </w:r>
            <w:proofErr w:type="spellStart"/>
            <w:r w:rsidRPr="00661636">
              <w:rPr>
                <w:rFonts w:ascii="Courier New" w:eastAsia="Times New Roman" w:hAnsi="Courier New" w:cs="Courier New"/>
                <w:b/>
                <w:lang w:eastAsia="ru-RU"/>
              </w:rPr>
              <w:t>Ирхидей</w:t>
            </w:r>
            <w:proofErr w:type="spellEnd"/>
            <w:r w:rsidRPr="00661636">
              <w:rPr>
                <w:rFonts w:ascii="Courier New" w:eastAsia="Times New Roman" w:hAnsi="Courier New" w:cs="Courier New"/>
                <w:b/>
                <w:lang w:eastAsia="ru-RU"/>
              </w:rPr>
              <w:t>» на 2017 – 2019 годы»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7696A" w:rsidRPr="00661636" w:rsidRDefault="0067696A" w:rsidP="00C63EB0">
            <w:pPr>
              <w:widowControl w:val="0"/>
              <w:autoSpaceDE w:val="0"/>
              <w:autoSpaceDN w:val="0"/>
              <w:spacing w:after="0" w:line="240" w:lineRule="auto"/>
              <w:ind w:hanging="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2018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7696A" w:rsidRPr="00661636" w:rsidRDefault="0067696A" w:rsidP="00C63EB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800,0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696A" w:rsidRPr="00661636" w:rsidRDefault="0067696A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696A" w:rsidRPr="00661636" w:rsidRDefault="0067696A" w:rsidP="00C63EB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696A" w:rsidRPr="00661636" w:rsidRDefault="0067696A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800,0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7696A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7696A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8" w:type="dxa"/>
            <w:gridSpan w:val="3"/>
            <w:shd w:val="clear" w:color="auto" w:fill="auto"/>
            <w:vAlign w:val="center"/>
          </w:tcPr>
          <w:p w:rsidR="0067696A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ind w:hanging="6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4" w:type="dxa"/>
            <w:gridSpan w:val="3"/>
            <w:shd w:val="clear" w:color="auto" w:fill="auto"/>
            <w:vAlign w:val="center"/>
          </w:tcPr>
          <w:p w:rsidR="0067696A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67696A" w:rsidRPr="00661636" w:rsidTr="00C63EB0">
        <w:trPr>
          <w:trHeight w:val="330"/>
        </w:trPr>
        <w:tc>
          <w:tcPr>
            <w:tcW w:w="513" w:type="dxa"/>
            <w:vMerge/>
            <w:shd w:val="clear" w:color="auto" w:fill="auto"/>
          </w:tcPr>
          <w:p w:rsidR="0067696A" w:rsidRPr="00661636" w:rsidRDefault="0067696A" w:rsidP="00C63EB0">
            <w:pPr>
              <w:widowControl w:val="0"/>
              <w:autoSpaceDE w:val="0"/>
              <w:autoSpaceDN w:val="0"/>
              <w:spacing w:after="0" w:line="240" w:lineRule="auto"/>
              <w:ind w:left="-1232" w:firstLine="709"/>
              <w:jc w:val="right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67696A" w:rsidRPr="00661636" w:rsidRDefault="0067696A" w:rsidP="009C0EC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b/>
                <w:color w:val="FF0000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67696A" w:rsidRPr="00661636" w:rsidRDefault="0067696A" w:rsidP="00C63EB0">
            <w:pPr>
              <w:widowControl w:val="0"/>
              <w:autoSpaceDE w:val="0"/>
              <w:autoSpaceDN w:val="0"/>
              <w:spacing w:after="0" w:line="240" w:lineRule="auto"/>
              <w:ind w:hanging="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7696A" w:rsidRPr="00661636" w:rsidRDefault="0067696A" w:rsidP="00C63EB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800,0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696A" w:rsidRPr="00661636" w:rsidRDefault="0067696A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696A" w:rsidRPr="00661636" w:rsidRDefault="0067696A" w:rsidP="00C63EB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696A" w:rsidRPr="00661636" w:rsidRDefault="0067696A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800,0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7696A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7696A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8" w:type="dxa"/>
            <w:gridSpan w:val="3"/>
            <w:shd w:val="clear" w:color="auto" w:fill="auto"/>
            <w:vAlign w:val="center"/>
          </w:tcPr>
          <w:p w:rsidR="0067696A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ind w:hanging="6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4" w:type="dxa"/>
            <w:gridSpan w:val="3"/>
            <w:shd w:val="clear" w:color="auto" w:fill="auto"/>
            <w:vAlign w:val="center"/>
          </w:tcPr>
          <w:p w:rsidR="0067696A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67696A" w:rsidRPr="00661636" w:rsidTr="00C63EB0">
        <w:trPr>
          <w:trHeight w:val="495"/>
        </w:trPr>
        <w:tc>
          <w:tcPr>
            <w:tcW w:w="513" w:type="dxa"/>
            <w:vMerge/>
            <w:shd w:val="clear" w:color="auto" w:fill="auto"/>
          </w:tcPr>
          <w:p w:rsidR="0067696A" w:rsidRPr="00661636" w:rsidRDefault="0067696A" w:rsidP="00C63EB0">
            <w:pPr>
              <w:widowControl w:val="0"/>
              <w:autoSpaceDE w:val="0"/>
              <w:autoSpaceDN w:val="0"/>
              <w:spacing w:after="0" w:line="240" w:lineRule="auto"/>
              <w:ind w:left="-1232" w:firstLine="709"/>
              <w:jc w:val="right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67696A" w:rsidRPr="00661636" w:rsidRDefault="0067696A" w:rsidP="009C0EC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b/>
                <w:color w:val="FF0000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67696A" w:rsidRPr="00661636" w:rsidRDefault="0067696A" w:rsidP="00C63EB0">
            <w:pPr>
              <w:widowControl w:val="0"/>
              <w:autoSpaceDE w:val="0"/>
              <w:autoSpaceDN w:val="0"/>
              <w:spacing w:after="0" w:line="240" w:lineRule="auto"/>
              <w:ind w:hanging="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7696A" w:rsidRPr="00661636" w:rsidRDefault="0067696A" w:rsidP="00C63EB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1600,0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696A" w:rsidRPr="00661636" w:rsidRDefault="0067696A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696A" w:rsidRPr="00661636" w:rsidRDefault="0067696A" w:rsidP="00C63EB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696A" w:rsidRPr="00661636" w:rsidRDefault="0067696A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1600,0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67696A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7696A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8" w:type="dxa"/>
            <w:gridSpan w:val="3"/>
            <w:shd w:val="clear" w:color="auto" w:fill="auto"/>
            <w:vAlign w:val="center"/>
          </w:tcPr>
          <w:p w:rsidR="0067696A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ind w:hanging="6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4" w:type="dxa"/>
            <w:gridSpan w:val="3"/>
            <w:shd w:val="clear" w:color="auto" w:fill="auto"/>
            <w:vAlign w:val="center"/>
          </w:tcPr>
          <w:p w:rsidR="0067696A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D02DD3" w:rsidRPr="00661636" w:rsidTr="00C63EB0">
        <w:trPr>
          <w:trHeight w:val="223"/>
        </w:trPr>
        <w:tc>
          <w:tcPr>
            <w:tcW w:w="513" w:type="dxa"/>
            <w:vMerge w:val="restart"/>
            <w:shd w:val="clear" w:color="auto" w:fill="auto"/>
          </w:tcPr>
          <w:p w:rsidR="00D02DD3" w:rsidRPr="00661636" w:rsidRDefault="00D02DD3" w:rsidP="00C63EB0">
            <w:pPr>
              <w:widowControl w:val="0"/>
              <w:autoSpaceDE w:val="0"/>
              <w:autoSpaceDN w:val="0"/>
              <w:spacing w:after="0" w:line="240" w:lineRule="auto"/>
              <w:ind w:left="-1232" w:firstLine="70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3812" w:type="dxa"/>
            <w:gridSpan w:val="2"/>
            <w:vMerge w:val="restart"/>
            <w:shd w:val="clear" w:color="auto" w:fill="auto"/>
          </w:tcPr>
          <w:p w:rsidR="00D02DD3" w:rsidRPr="00661636" w:rsidRDefault="00D02DD3" w:rsidP="009C0EC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b/>
                <w:lang w:eastAsia="ru-RU"/>
              </w:rPr>
              <w:t>МП «Развитие культуры в МО «</w:t>
            </w:r>
            <w:proofErr w:type="spellStart"/>
            <w:r w:rsidRPr="00661636">
              <w:rPr>
                <w:rFonts w:ascii="Courier New" w:eastAsia="Times New Roman" w:hAnsi="Courier New" w:cs="Courier New"/>
                <w:b/>
                <w:lang w:eastAsia="ru-RU"/>
              </w:rPr>
              <w:t>Ирхидей</w:t>
            </w:r>
            <w:proofErr w:type="spellEnd"/>
            <w:r w:rsidRPr="00661636">
              <w:rPr>
                <w:rFonts w:ascii="Courier New" w:eastAsia="Times New Roman" w:hAnsi="Courier New" w:cs="Courier New"/>
                <w:b/>
                <w:lang w:eastAsia="ru-RU"/>
              </w:rPr>
              <w:t>» на 2018 – 2020 годы»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02DD3" w:rsidRPr="00661636" w:rsidRDefault="00D02DD3" w:rsidP="00C63EB0">
            <w:pPr>
              <w:widowControl w:val="0"/>
              <w:autoSpaceDE w:val="0"/>
              <w:autoSpaceDN w:val="0"/>
              <w:spacing w:after="0" w:line="240" w:lineRule="auto"/>
              <w:ind w:hanging="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2018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02DD3" w:rsidRPr="00661636" w:rsidRDefault="00D02DD3" w:rsidP="00C63EB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1665,6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DD3" w:rsidRPr="00661636" w:rsidRDefault="00D02DD3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2DD3" w:rsidRPr="00661636" w:rsidRDefault="00D02DD3" w:rsidP="00C63EB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2DD3" w:rsidRPr="00661636" w:rsidRDefault="00D02DD3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1065,</w:t>
            </w:r>
            <w:r w:rsidR="00C21E41" w:rsidRPr="00661636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66163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D02DD3" w:rsidRPr="00661636" w:rsidRDefault="00D02DD3" w:rsidP="00C63EB0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600,50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02DD3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8" w:type="dxa"/>
            <w:gridSpan w:val="3"/>
            <w:shd w:val="clear" w:color="auto" w:fill="auto"/>
            <w:vAlign w:val="center"/>
          </w:tcPr>
          <w:p w:rsidR="00D02DD3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ind w:hanging="6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4" w:type="dxa"/>
            <w:gridSpan w:val="3"/>
            <w:shd w:val="clear" w:color="auto" w:fill="auto"/>
            <w:vAlign w:val="center"/>
          </w:tcPr>
          <w:p w:rsidR="00D02DD3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D02DD3" w:rsidRPr="00661636" w:rsidTr="00C63EB0">
        <w:trPr>
          <w:trHeight w:val="135"/>
        </w:trPr>
        <w:tc>
          <w:tcPr>
            <w:tcW w:w="513" w:type="dxa"/>
            <w:vMerge/>
            <w:shd w:val="clear" w:color="auto" w:fill="auto"/>
          </w:tcPr>
          <w:p w:rsidR="00D02DD3" w:rsidRPr="00661636" w:rsidRDefault="00D02DD3" w:rsidP="009C0EC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D02DD3" w:rsidRPr="00661636" w:rsidRDefault="00D02DD3" w:rsidP="009C0EC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b/>
                <w:color w:val="FF0000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D02DD3" w:rsidRPr="00661636" w:rsidRDefault="00D02DD3" w:rsidP="00C63EB0">
            <w:pPr>
              <w:widowControl w:val="0"/>
              <w:autoSpaceDE w:val="0"/>
              <w:autoSpaceDN w:val="0"/>
              <w:spacing w:after="0" w:line="240" w:lineRule="auto"/>
              <w:ind w:hanging="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02DD3" w:rsidRPr="00661636" w:rsidRDefault="00D02DD3" w:rsidP="00C63EB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17219,0</w:t>
            </w:r>
            <w:r w:rsidR="00C21E41" w:rsidRPr="0066163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DD3" w:rsidRPr="00661636" w:rsidRDefault="00D02DD3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2DD3" w:rsidRPr="00661636" w:rsidRDefault="00D02DD3" w:rsidP="00C63EB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17219,0</w:t>
            </w:r>
            <w:r w:rsidR="00C21E41" w:rsidRPr="0066163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2DD3" w:rsidRPr="00661636" w:rsidRDefault="00D02DD3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D02DD3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02DD3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8" w:type="dxa"/>
            <w:gridSpan w:val="3"/>
            <w:shd w:val="clear" w:color="auto" w:fill="auto"/>
            <w:vAlign w:val="center"/>
          </w:tcPr>
          <w:p w:rsidR="00D02DD3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ind w:hanging="6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4" w:type="dxa"/>
            <w:gridSpan w:val="3"/>
            <w:shd w:val="clear" w:color="auto" w:fill="auto"/>
            <w:vAlign w:val="center"/>
          </w:tcPr>
          <w:p w:rsidR="00D02DD3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D02DD3" w:rsidRPr="00661636" w:rsidTr="00C63EB0">
        <w:trPr>
          <w:trHeight w:val="120"/>
        </w:trPr>
        <w:tc>
          <w:tcPr>
            <w:tcW w:w="513" w:type="dxa"/>
            <w:vMerge/>
            <w:shd w:val="clear" w:color="auto" w:fill="auto"/>
          </w:tcPr>
          <w:p w:rsidR="00D02DD3" w:rsidRPr="00661636" w:rsidRDefault="00D02DD3" w:rsidP="009C0EC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D02DD3" w:rsidRPr="00661636" w:rsidRDefault="00D02DD3" w:rsidP="009C0EC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b/>
                <w:color w:val="FF0000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D02DD3" w:rsidRPr="00661636" w:rsidRDefault="00D02DD3" w:rsidP="00C63EB0">
            <w:pPr>
              <w:widowControl w:val="0"/>
              <w:autoSpaceDE w:val="0"/>
              <w:autoSpaceDN w:val="0"/>
              <w:spacing w:after="0" w:line="240" w:lineRule="auto"/>
              <w:ind w:hanging="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02DD3" w:rsidRPr="00661636" w:rsidRDefault="00D02DD3" w:rsidP="00C63EB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17219,0</w:t>
            </w:r>
            <w:r w:rsidR="00C21E41" w:rsidRPr="0066163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DD3" w:rsidRPr="00661636" w:rsidRDefault="00D02DD3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2DD3" w:rsidRPr="00661636" w:rsidRDefault="00D02DD3" w:rsidP="00C63EB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17219,0</w:t>
            </w:r>
            <w:r w:rsidR="00C21E41" w:rsidRPr="0066163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2DD3" w:rsidRPr="00661636" w:rsidRDefault="00D02DD3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D02DD3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02DD3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8" w:type="dxa"/>
            <w:gridSpan w:val="3"/>
            <w:shd w:val="clear" w:color="auto" w:fill="auto"/>
            <w:vAlign w:val="center"/>
          </w:tcPr>
          <w:p w:rsidR="00D02DD3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ind w:hanging="6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4" w:type="dxa"/>
            <w:gridSpan w:val="3"/>
            <w:shd w:val="clear" w:color="auto" w:fill="auto"/>
            <w:vAlign w:val="center"/>
          </w:tcPr>
          <w:p w:rsidR="00D02DD3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D02DD3" w:rsidRPr="00661636" w:rsidTr="00C63EB0">
        <w:trPr>
          <w:trHeight w:val="225"/>
        </w:trPr>
        <w:tc>
          <w:tcPr>
            <w:tcW w:w="513" w:type="dxa"/>
            <w:vMerge/>
            <w:shd w:val="clear" w:color="auto" w:fill="auto"/>
          </w:tcPr>
          <w:p w:rsidR="00D02DD3" w:rsidRPr="00661636" w:rsidRDefault="00D02DD3" w:rsidP="009C0EC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  <w:tc>
          <w:tcPr>
            <w:tcW w:w="3812" w:type="dxa"/>
            <w:gridSpan w:val="2"/>
            <w:vMerge/>
            <w:shd w:val="clear" w:color="auto" w:fill="auto"/>
          </w:tcPr>
          <w:p w:rsidR="00D02DD3" w:rsidRPr="00661636" w:rsidRDefault="00D02DD3" w:rsidP="009C0EC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b/>
                <w:color w:val="FF0000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D02DD3" w:rsidRPr="00661636" w:rsidRDefault="00D02DD3" w:rsidP="00C63EB0">
            <w:pPr>
              <w:widowControl w:val="0"/>
              <w:autoSpaceDE w:val="0"/>
              <w:autoSpaceDN w:val="0"/>
              <w:spacing w:after="0" w:line="240" w:lineRule="auto"/>
              <w:ind w:hanging="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02DD3" w:rsidRPr="00661636" w:rsidRDefault="00D02DD3" w:rsidP="00C63EB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36103,7</w:t>
            </w:r>
            <w:r w:rsidR="00C21E41" w:rsidRPr="00661636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DD3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2DD3" w:rsidRPr="00661636" w:rsidRDefault="00D02DD3" w:rsidP="00C63EB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34438,1</w:t>
            </w:r>
            <w:r w:rsidR="00C21E41" w:rsidRPr="00661636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2DD3" w:rsidRPr="00661636" w:rsidRDefault="00D02DD3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1065,</w:t>
            </w:r>
            <w:r w:rsidR="00C21E41" w:rsidRPr="00661636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66163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D02DD3" w:rsidRPr="00661636" w:rsidRDefault="00D02DD3" w:rsidP="00C63EB0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61636">
              <w:rPr>
                <w:rFonts w:ascii="Courier New" w:eastAsia="Times New Roman" w:hAnsi="Courier New" w:cs="Courier New"/>
                <w:lang w:eastAsia="ru-RU"/>
              </w:rPr>
              <w:t>600,50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02DD3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88" w:type="dxa"/>
            <w:gridSpan w:val="3"/>
            <w:shd w:val="clear" w:color="auto" w:fill="auto"/>
            <w:vAlign w:val="center"/>
          </w:tcPr>
          <w:p w:rsidR="00D02DD3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ind w:hanging="6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4" w:type="dxa"/>
            <w:gridSpan w:val="3"/>
            <w:shd w:val="clear" w:color="auto" w:fill="auto"/>
            <w:vAlign w:val="center"/>
          </w:tcPr>
          <w:p w:rsidR="00D02DD3" w:rsidRPr="00661636" w:rsidRDefault="00C63EB0" w:rsidP="00C63E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</w:tbl>
    <w:p w:rsidR="00184536" w:rsidRDefault="00184536" w:rsidP="009C0ECF">
      <w:pPr>
        <w:ind w:firstLine="709"/>
        <w:rPr>
          <w:rFonts w:ascii="Courier New" w:eastAsia="Times New Roman" w:hAnsi="Courier New" w:cs="Courier New"/>
          <w:lang w:eastAsia="ru-RU"/>
        </w:rPr>
      </w:pPr>
    </w:p>
    <w:p w:rsidR="00737370" w:rsidRPr="00184536" w:rsidRDefault="00737370" w:rsidP="009C0ECF">
      <w:pPr>
        <w:ind w:firstLine="709"/>
        <w:rPr>
          <w:rFonts w:ascii="Courier New" w:eastAsia="Times New Roman" w:hAnsi="Courier New" w:cs="Courier New"/>
          <w:lang w:eastAsia="ru-RU"/>
        </w:rPr>
        <w:sectPr w:rsidR="00737370" w:rsidRPr="00184536" w:rsidSect="00737370">
          <w:pgSz w:w="16840" w:h="11907" w:orient="landscape"/>
          <w:pgMar w:top="567" w:right="567" w:bottom="851" w:left="567" w:header="0" w:footer="0" w:gutter="0"/>
          <w:cols w:space="720"/>
        </w:sectPr>
      </w:pPr>
    </w:p>
    <w:p w:rsidR="00737370" w:rsidRPr="004E3E70" w:rsidRDefault="00737370" w:rsidP="004E3E70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E3E7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7.</w:t>
      </w:r>
      <w:r w:rsidR="004E3E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3E70">
        <w:rPr>
          <w:rFonts w:ascii="Arial" w:eastAsia="Times New Roman" w:hAnsi="Arial" w:cs="Arial"/>
          <w:sz w:val="24"/>
          <w:szCs w:val="24"/>
          <w:lang w:eastAsia="ru-RU"/>
        </w:rPr>
        <w:t xml:space="preserve">Механизм реализации </w:t>
      </w:r>
      <w:r w:rsidR="000B1257" w:rsidRPr="004E3E70">
        <w:rPr>
          <w:rFonts w:ascii="Arial" w:eastAsia="Times New Roman" w:hAnsi="Arial" w:cs="Arial"/>
          <w:sz w:val="24"/>
          <w:szCs w:val="24"/>
          <w:lang w:eastAsia="ru-RU"/>
        </w:rPr>
        <w:t>Стратегии</w:t>
      </w:r>
    </w:p>
    <w:p w:rsidR="00737370" w:rsidRPr="00737370" w:rsidRDefault="000B1257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Стратегия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социально-экономического разв</w:t>
      </w:r>
      <w:r w:rsidR="004E3E70">
        <w:rPr>
          <w:rFonts w:ascii="Arial" w:eastAsia="Times New Roman" w:hAnsi="Arial" w:cs="Arial"/>
          <w:sz w:val="24"/>
          <w:szCs w:val="24"/>
          <w:lang w:eastAsia="ru-RU"/>
        </w:rPr>
        <w:t>ития муниципального образования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» утверждается представительным органом местного самоуправления по представлению Главы муниципального образования «</w:t>
      </w:r>
      <w:proofErr w:type="spellStart"/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proofErr w:type="gramStart"/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proofErr w:type="gramEnd"/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общее руководство </w:t>
      </w:r>
      <w:r>
        <w:rPr>
          <w:rFonts w:ascii="Arial" w:eastAsia="Times New Roman" w:hAnsi="Arial" w:cs="Arial"/>
          <w:sz w:val="24"/>
          <w:szCs w:val="24"/>
          <w:lang w:eastAsia="ru-RU"/>
        </w:rPr>
        <w:t>Стратегией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Полномочия Думы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737370" w:rsidRPr="00737370" w:rsidRDefault="00737370" w:rsidP="004E3E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–утверждение </w:t>
      </w:r>
      <w:r w:rsidR="000B1257">
        <w:rPr>
          <w:rFonts w:ascii="Arial" w:eastAsia="Times New Roman" w:hAnsi="Arial" w:cs="Arial"/>
          <w:sz w:val="24"/>
          <w:szCs w:val="24"/>
          <w:lang w:eastAsia="ru-RU"/>
        </w:rPr>
        <w:t>Стратегии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социально-экономического развития поселения;</w:t>
      </w:r>
    </w:p>
    <w:p w:rsidR="00737370" w:rsidRPr="00737370" w:rsidRDefault="00737370" w:rsidP="004E3E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–определение объемов и источников финансирования;</w:t>
      </w:r>
    </w:p>
    <w:p w:rsidR="00737370" w:rsidRPr="00737370" w:rsidRDefault="00737370" w:rsidP="004E3E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–утверждение нормативных правовых актов, предусмотренных </w:t>
      </w:r>
      <w:r w:rsidR="000B1257">
        <w:rPr>
          <w:rFonts w:ascii="Arial" w:eastAsia="Times New Roman" w:hAnsi="Arial" w:cs="Arial"/>
          <w:sz w:val="24"/>
          <w:szCs w:val="24"/>
          <w:lang w:eastAsia="ru-RU"/>
        </w:rPr>
        <w:t>Стратегией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, в рамках собственной компетенции и в соответствии с Уставом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737370" w:rsidRPr="00737370" w:rsidRDefault="00737370" w:rsidP="004E3E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–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</w:t>
      </w:r>
      <w:r w:rsidR="000B1257">
        <w:rPr>
          <w:rFonts w:ascii="Arial" w:eastAsia="Times New Roman" w:hAnsi="Arial" w:cs="Arial"/>
          <w:sz w:val="24"/>
          <w:szCs w:val="24"/>
          <w:lang w:eastAsia="ru-RU"/>
        </w:rPr>
        <w:t>Стратегии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Организационная структура управления </w:t>
      </w:r>
      <w:r w:rsidR="000B1257">
        <w:rPr>
          <w:rFonts w:ascii="Arial" w:eastAsia="Times New Roman" w:hAnsi="Arial" w:cs="Arial"/>
          <w:sz w:val="24"/>
          <w:szCs w:val="24"/>
          <w:lang w:eastAsia="ru-RU"/>
        </w:rPr>
        <w:t>Стратегией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базируется на существующей структуре органов местного самоуправления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Выполнение оперативных функций по реализации </w:t>
      </w:r>
      <w:r w:rsidR="000B1257">
        <w:rPr>
          <w:rFonts w:ascii="Arial" w:eastAsia="Times New Roman" w:hAnsi="Arial" w:cs="Arial"/>
          <w:sz w:val="24"/>
          <w:szCs w:val="24"/>
          <w:lang w:eastAsia="ru-RU"/>
        </w:rPr>
        <w:t>Стратегии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сотрудниками администрации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 по поручениям Главы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», а также депутатами Думы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Полномочия Главы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737370" w:rsidRPr="00737370" w:rsidRDefault="00737370" w:rsidP="004E3E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–осуществление общего руководства </w:t>
      </w:r>
      <w:r w:rsidR="000B1257">
        <w:rPr>
          <w:rFonts w:ascii="Arial" w:eastAsia="Times New Roman" w:hAnsi="Arial" w:cs="Arial"/>
          <w:sz w:val="24"/>
          <w:szCs w:val="24"/>
          <w:lang w:eastAsia="ru-RU"/>
        </w:rPr>
        <w:t>Стратегией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37370" w:rsidRPr="00737370" w:rsidRDefault="00737370" w:rsidP="004E3E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–обеспечение механизмов и процедур управления </w:t>
      </w:r>
      <w:r w:rsidR="000B1257">
        <w:rPr>
          <w:rFonts w:ascii="Arial" w:eastAsia="Times New Roman" w:hAnsi="Arial" w:cs="Arial"/>
          <w:sz w:val="24"/>
          <w:szCs w:val="24"/>
          <w:lang w:eastAsia="ru-RU"/>
        </w:rPr>
        <w:t>Стратегией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37370" w:rsidRPr="00737370" w:rsidRDefault="00737370" w:rsidP="004E3E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–внесение предложений в представительный орган местного самоуправления об объемах и источниках финансирования затрат на реализацию мероприятий </w:t>
      </w:r>
      <w:r w:rsidR="000B1257">
        <w:rPr>
          <w:rFonts w:ascii="Arial" w:eastAsia="Times New Roman" w:hAnsi="Arial" w:cs="Arial"/>
          <w:sz w:val="24"/>
          <w:szCs w:val="24"/>
          <w:lang w:eastAsia="ru-RU"/>
        </w:rPr>
        <w:t>Стратегии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37370" w:rsidRPr="00737370" w:rsidRDefault="00737370" w:rsidP="004E3E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–принятие нормативных правовых актов в рамках своей компетенции и в соответствии с Уставом;</w:t>
      </w:r>
    </w:p>
    <w:p w:rsidR="00737370" w:rsidRPr="00737370" w:rsidRDefault="00737370" w:rsidP="004E3E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–постановка оперативных и долгосрочных задач по реализации стратегических приоритетов и основных мероприятий </w:t>
      </w:r>
      <w:r w:rsidR="000B1257">
        <w:rPr>
          <w:rFonts w:ascii="Arial" w:eastAsia="Times New Roman" w:hAnsi="Arial" w:cs="Arial"/>
          <w:sz w:val="24"/>
          <w:szCs w:val="24"/>
          <w:lang w:eastAsia="ru-RU"/>
        </w:rPr>
        <w:t>Стратегии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, в том числе ежегодное рассмотрение и утверждение перечня основных мероприятий, объемов их финансирования и сроков реализации;</w:t>
      </w:r>
    </w:p>
    <w:p w:rsidR="00737370" w:rsidRPr="00737370" w:rsidRDefault="00737370" w:rsidP="004E3E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–подготовка заключения о ходе выполнения </w:t>
      </w:r>
      <w:r w:rsidR="000B1257">
        <w:rPr>
          <w:rFonts w:ascii="Arial" w:eastAsia="Times New Roman" w:hAnsi="Arial" w:cs="Arial"/>
          <w:sz w:val="24"/>
          <w:szCs w:val="24"/>
          <w:lang w:eastAsia="ru-RU"/>
        </w:rPr>
        <w:t>Стратегии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, рассмотрение предложений по внесению изменений по приоритетности отдельных программных мероприятий;</w:t>
      </w:r>
    </w:p>
    <w:p w:rsidR="00737370" w:rsidRPr="00737370" w:rsidRDefault="00737370" w:rsidP="004E3E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–иные полномочия.</w:t>
      </w: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Сотрудники администрации муниципального образования осуществляют следующие функции:</w:t>
      </w:r>
    </w:p>
    <w:p w:rsidR="00737370" w:rsidRPr="00737370" w:rsidRDefault="00737370" w:rsidP="004E3E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–подготовка проектов нормативных правовых актов в подведомственной сфере в рамках своей компетенции;</w:t>
      </w:r>
    </w:p>
    <w:p w:rsidR="00737370" w:rsidRPr="00737370" w:rsidRDefault="00737370" w:rsidP="004E3E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–формирование заявок на выделение средств из бюджетов других уровней и их защита в отделе финансов района;</w:t>
      </w:r>
    </w:p>
    <w:p w:rsidR="00737370" w:rsidRPr="00737370" w:rsidRDefault="00737370" w:rsidP="004E3E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–подготовка предложений, связанных с корректировкой целевых показателей, сроков, исполнителей и объемов ресурсов по мероприятиям </w:t>
      </w:r>
      <w:r w:rsidR="000B1257">
        <w:rPr>
          <w:rFonts w:ascii="Arial" w:eastAsia="Times New Roman" w:hAnsi="Arial" w:cs="Arial"/>
          <w:sz w:val="24"/>
          <w:szCs w:val="24"/>
          <w:lang w:eastAsia="ru-RU"/>
        </w:rPr>
        <w:t>Стратегии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Обновление и корректировка </w:t>
      </w:r>
      <w:r w:rsidR="000B1257">
        <w:rPr>
          <w:rFonts w:ascii="Arial" w:eastAsia="Times New Roman" w:hAnsi="Arial" w:cs="Arial"/>
          <w:sz w:val="24"/>
          <w:szCs w:val="24"/>
          <w:lang w:eastAsia="ru-RU"/>
        </w:rPr>
        <w:t>Стратегии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производится:</w:t>
      </w:r>
    </w:p>
    <w:p w:rsidR="00737370" w:rsidRPr="00737370" w:rsidRDefault="00737370" w:rsidP="004E3E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-при выявлении новых, необходимых к реализации мероприятий;</w:t>
      </w:r>
    </w:p>
    <w:p w:rsidR="00737370" w:rsidRPr="00737370" w:rsidRDefault="00737370" w:rsidP="004E3E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-при появлении новых инвестиционных проектов, особо значимых для территории;</w:t>
      </w:r>
    </w:p>
    <w:p w:rsidR="00737370" w:rsidRPr="00737370" w:rsidRDefault="00737370" w:rsidP="004E3E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Внесение изменений в </w:t>
      </w:r>
      <w:r w:rsidR="000B1257">
        <w:rPr>
          <w:rFonts w:ascii="Arial" w:eastAsia="Times New Roman" w:hAnsi="Arial" w:cs="Arial"/>
          <w:sz w:val="24"/>
          <w:szCs w:val="24"/>
          <w:lang w:eastAsia="ru-RU"/>
        </w:rPr>
        <w:t>Стратегию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производится через рассмотрение в Думе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 (по итогам годового отчета Главы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», проведенного публичного  обсуждения,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иных заинтересованных лиц и организаций). Программные мероприятия могут быть скорректированы на основании обоснов</w:t>
      </w:r>
      <w:r w:rsidR="004E3E70">
        <w:rPr>
          <w:rFonts w:ascii="Arial" w:eastAsia="Times New Roman" w:hAnsi="Arial" w:cs="Arial"/>
          <w:sz w:val="24"/>
          <w:szCs w:val="24"/>
          <w:lang w:eastAsia="ru-RU"/>
        </w:rPr>
        <w:t>анного предложения Исполнителя.</w:t>
      </w: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По перечисленным выше основаниям </w:t>
      </w:r>
      <w:r w:rsidR="00124ADD">
        <w:rPr>
          <w:rFonts w:ascii="Arial" w:eastAsia="Times New Roman" w:hAnsi="Arial" w:cs="Arial"/>
          <w:sz w:val="24"/>
          <w:szCs w:val="24"/>
          <w:lang w:eastAsia="ru-RU"/>
        </w:rPr>
        <w:t>Стратегия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дополнена новыми мероприятиями с обоснованием объемов и источников </w:t>
      </w:r>
      <w:r w:rsidR="004E3E70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финансирования. Рабочая группа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рассматривает предложения и направляет их на рассмотрение и принятие в Думу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4E3E70" w:rsidRDefault="00737370" w:rsidP="004E3E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E3E70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4E3E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3E70">
        <w:rPr>
          <w:rFonts w:ascii="Arial" w:eastAsia="Times New Roman" w:hAnsi="Arial" w:cs="Arial"/>
          <w:sz w:val="24"/>
          <w:szCs w:val="24"/>
          <w:lang w:eastAsia="ru-RU"/>
        </w:rPr>
        <w:t xml:space="preserve">Ресурсное обеспечение </w:t>
      </w:r>
      <w:r w:rsidR="00124ADD" w:rsidRPr="004E3E70">
        <w:rPr>
          <w:rFonts w:ascii="Arial" w:eastAsia="Times New Roman" w:hAnsi="Arial" w:cs="Arial"/>
          <w:sz w:val="24"/>
          <w:szCs w:val="24"/>
          <w:lang w:eastAsia="ru-RU"/>
        </w:rPr>
        <w:t>Стратегии</w:t>
      </w:r>
    </w:p>
    <w:p w:rsidR="00737370" w:rsidRPr="00737370" w:rsidRDefault="00737370" w:rsidP="009C0ECF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 мероприятий </w:t>
      </w:r>
      <w:r w:rsidR="00124ADD">
        <w:rPr>
          <w:rFonts w:ascii="Arial" w:eastAsia="Times New Roman" w:hAnsi="Arial" w:cs="Arial"/>
          <w:sz w:val="24"/>
          <w:szCs w:val="24"/>
          <w:lang w:eastAsia="ru-RU"/>
        </w:rPr>
        <w:t>Стратегии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по </w:t>
      </w:r>
      <w:r w:rsidRPr="004E3E70">
        <w:rPr>
          <w:rFonts w:ascii="Arial" w:eastAsia="Times New Roman" w:hAnsi="Arial" w:cs="Arial"/>
          <w:sz w:val="24"/>
          <w:szCs w:val="24"/>
          <w:lang w:eastAsia="ru-RU"/>
        </w:rPr>
        <w:t>многоканальному принципу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: за счет средств федерального бюджета, областного бюджета, средств бюджета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737370" w:rsidRPr="00737370" w:rsidRDefault="00737370" w:rsidP="004E3E7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Прогнозируемые расходы на реализацию мероприятий </w:t>
      </w:r>
      <w:r w:rsidR="00124ADD">
        <w:rPr>
          <w:rFonts w:ascii="Arial" w:eastAsia="Times New Roman" w:hAnsi="Arial" w:cs="Arial"/>
          <w:sz w:val="24"/>
          <w:szCs w:val="24"/>
          <w:lang w:eastAsia="ru-RU"/>
        </w:rPr>
        <w:t>Стратегии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представлены в таблице 14.</w:t>
      </w:r>
    </w:p>
    <w:p w:rsidR="00737370" w:rsidRPr="00737370" w:rsidRDefault="00737370" w:rsidP="009C0ECF">
      <w:pPr>
        <w:suppressAutoHyphens/>
        <w:spacing w:after="0" w:line="140" w:lineRule="exact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737370" w:rsidRDefault="00737370" w:rsidP="009C0ECF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Прогнозируемые расходы на реализацию мероприятий </w:t>
      </w:r>
      <w:r w:rsidR="00124ADD">
        <w:rPr>
          <w:rFonts w:ascii="Arial" w:eastAsia="Times New Roman" w:hAnsi="Arial" w:cs="Arial"/>
          <w:sz w:val="24"/>
          <w:szCs w:val="24"/>
          <w:lang w:eastAsia="ru-RU"/>
        </w:rPr>
        <w:t>Стратегии</w:t>
      </w:r>
    </w:p>
    <w:p w:rsidR="00737370" w:rsidRPr="00737370" w:rsidRDefault="00737370" w:rsidP="009C0ECF">
      <w:pPr>
        <w:suppressAutoHyphens/>
        <w:spacing w:after="0" w:line="140" w:lineRule="exact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737370" w:rsidRDefault="00737370" w:rsidP="004E3E70">
      <w:pPr>
        <w:suppressAutoHyphens/>
        <w:spacing w:after="0" w:line="240" w:lineRule="auto"/>
        <w:ind w:firstLine="709"/>
        <w:jc w:val="right"/>
        <w:rPr>
          <w:rFonts w:ascii="Courier New" w:eastAsia="MS Mincho" w:hAnsi="Courier New" w:cs="Courier New"/>
          <w:lang w:eastAsia="ja-JP"/>
        </w:rPr>
      </w:pPr>
      <w:r w:rsidRPr="00737370">
        <w:rPr>
          <w:rFonts w:ascii="Courier New" w:eastAsia="Times New Roman" w:hAnsi="Courier New" w:cs="Courier New"/>
          <w:lang w:eastAsia="ru-RU"/>
        </w:rPr>
        <w:t>Таблица 14</w:t>
      </w:r>
    </w:p>
    <w:tbl>
      <w:tblPr>
        <w:tblW w:w="8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2119"/>
        <w:gridCol w:w="1950"/>
        <w:gridCol w:w="1543"/>
        <w:gridCol w:w="1781"/>
      </w:tblGrid>
      <w:tr w:rsidR="00737370" w:rsidRPr="00737370" w:rsidTr="004E3E70">
        <w:trPr>
          <w:trHeight w:val="390"/>
        </w:trPr>
        <w:tc>
          <w:tcPr>
            <w:tcW w:w="1537" w:type="dxa"/>
            <w:vMerge w:val="restart"/>
            <w:shd w:val="clear" w:color="auto" w:fill="auto"/>
            <w:vAlign w:val="center"/>
            <w:hideMark/>
          </w:tcPr>
          <w:p w:rsidR="00737370" w:rsidRPr="00737370" w:rsidRDefault="00737370" w:rsidP="004E3E70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Реализация Программы по годам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  <w:hideMark/>
          </w:tcPr>
          <w:p w:rsidR="00737370" w:rsidRPr="00737370" w:rsidRDefault="00737370" w:rsidP="004E3E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Объем финансирования мероприятий Программы всего, </w:t>
            </w:r>
            <w:proofErr w:type="spellStart"/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млн</w:t>
            </w:r>
            <w:proofErr w:type="gramStart"/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.р</w:t>
            </w:r>
            <w:proofErr w:type="gramEnd"/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уб</w:t>
            </w:r>
            <w:proofErr w:type="spellEnd"/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5274" w:type="dxa"/>
            <w:gridSpan w:val="3"/>
            <w:shd w:val="clear" w:color="auto" w:fill="auto"/>
            <w:vAlign w:val="center"/>
            <w:hideMark/>
          </w:tcPr>
          <w:p w:rsidR="00737370" w:rsidRPr="00737370" w:rsidRDefault="00737370" w:rsidP="004E3E70">
            <w:pPr>
              <w:spacing w:after="0" w:line="240" w:lineRule="auto"/>
              <w:ind w:firstLine="64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том числе:</w:t>
            </w:r>
          </w:p>
        </w:tc>
      </w:tr>
      <w:tr w:rsidR="00737370" w:rsidRPr="00737370" w:rsidTr="004E3E70">
        <w:trPr>
          <w:trHeight w:val="390"/>
        </w:trPr>
        <w:tc>
          <w:tcPr>
            <w:tcW w:w="1537" w:type="dxa"/>
            <w:vMerge/>
            <w:shd w:val="clear" w:color="auto" w:fill="auto"/>
            <w:vAlign w:val="center"/>
            <w:hideMark/>
          </w:tcPr>
          <w:p w:rsidR="00737370" w:rsidRPr="00737370" w:rsidRDefault="00737370" w:rsidP="004E3E70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vMerge/>
            <w:shd w:val="clear" w:color="auto" w:fill="auto"/>
            <w:vAlign w:val="center"/>
            <w:hideMark/>
          </w:tcPr>
          <w:p w:rsidR="00737370" w:rsidRPr="00737370" w:rsidRDefault="00737370" w:rsidP="004E3E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737370" w:rsidRPr="00737370" w:rsidRDefault="00737370" w:rsidP="004E3E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37370" w:rsidRPr="00737370" w:rsidRDefault="00737370" w:rsidP="004E3E70">
            <w:pPr>
              <w:spacing w:after="0" w:line="240" w:lineRule="auto"/>
              <w:ind w:hanging="43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37370" w:rsidRPr="00737370" w:rsidRDefault="00737370" w:rsidP="004E3E70">
            <w:pPr>
              <w:spacing w:after="0" w:line="240" w:lineRule="auto"/>
              <w:ind w:firstLine="115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</w:tr>
      <w:tr w:rsidR="00737370" w:rsidRPr="00737370" w:rsidTr="004E3E70">
        <w:trPr>
          <w:trHeight w:val="390"/>
        </w:trPr>
        <w:tc>
          <w:tcPr>
            <w:tcW w:w="1537" w:type="dxa"/>
            <w:shd w:val="clear" w:color="auto" w:fill="auto"/>
            <w:vAlign w:val="center"/>
            <w:hideMark/>
          </w:tcPr>
          <w:p w:rsidR="00737370" w:rsidRPr="00737370" w:rsidRDefault="00737370" w:rsidP="004E3E70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2017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737370" w:rsidRPr="00737370" w:rsidRDefault="00737370" w:rsidP="004E3E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19831,08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737370" w:rsidRPr="00737370" w:rsidRDefault="00737370" w:rsidP="004E3E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4828,0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37370" w:rsidRPr="00737370" w:rsidRDefault="00737370" w:rsidP="004E3E70">
            <w:pPr>
              <w:spacing w:after="0" w:line="240" w:lineRule="auto"/>
              <w:ind w:hanging="4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12846,6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37370" w:rsidRPr="00737370" w:rsidRDefault="00737370" w:rsidP="004E3E70">
            <w:pPr>
              <w:spacing w:after="0" w:line="240" w:lineRule="auto"/>
              <w:ind w:firstLine="11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2060,48</w:t>
            </w:r>
          </w:p>
        </w:tc>
      </w:tr>
      <w:tr w:rsidR="00737370" w:rsidRPr="00737370" w:rsidTr="004E3E70">
        <w:trPr>
          <w:trHeight w:val="315"/>
        </w:trPr>
        <w:tc>
          <w:tcPr>
            <w:tcW w:w="1537" w:type="dxa"/>
            <w:shd w:val="clear" w:color="auto" w:fill="auto"/>
            <w:vAlign w:val="center"/>
            <w:hideMark/>
          </w:tcPr>
          <w:p w:rsidR="00737370" w:rsidRPr="00737370" w:rsidRDefault="00737370" w:rsidP="004E3E70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2018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737370" w:rsidRPr="00737370" w:rsidRDefault="00737370" w:rsidP="004E3E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3952,8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737370" w:rsidRPr="00737370" w:rsidRDefault="00737370" w:rsidP="004E3E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37370" w:rsidRPr="00737370" w:rsidRDefault="00737370" w:rsidP="004E3E70">
            <w:pPr>
              <w:spacing w:after="0" w:line="240" w:lineRule="auto"/>
              <w:ind w:hanging="4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2485,0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37370" w:rsidRPr="00737370" w:rsidRDefault="00737370" w:rsidP="004E3E70">
            <w:pPr>
              <w:spacing w:after="0" w:line="240" w:lineRule="auto"/>
              <w:ind w:firstLine="11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1282,8</w:t>
            </w:r>
          </w:p>
        </w:tc>
      </w:tr>
      <w:tr w:rsidR="00737370" w:rsidRPr="00737370" w:rsidTr="004E3E70">
        <w:trPr>
          <w:trHeight w:val="315"/>
        </w:trPr>
        <w:tc>
          <w:tcPr>
            <w:tcW w:w="1537" w:type="dxa"/>
            <w:shd w:val="clear" w:color="auto" w:fill="auto"/>
            <w:vAlign w:val="center"/>
            <w:hideMark/>
          </w:tcPr>
          <w:p w:rsidR="00737370" w:rsidRPr="00737370" w:rsidRDefault="00737370" w:rsidP="004E3E70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2019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737370" w:rsidRPr="00737370" w:rsidRDefault="00737370" w:rsidP="004E3E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8657,9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737370" w:rsidRPr="00737370" w:rsidRDefault="00737370" w:rsidP="004E3E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37370" w:rsidRPr="00737370" w:rsidRDefault="00737370" w:rsidP="004E3E70">
            <w:pPr>
              <w:spacing w:after="0" w:line="240" w:lineRule="auto"/>
              <w:ind w:hanging="4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7351,4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37370" w:rsidRPr="00737370" w:rsidRDefault="00737370" w:rsidP="004E3E70">
            <w:pPr>
              <w:spacing w:after="0" w:line="240" w:lineRule="auto"/>
              <w:ind w:firstLine="11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1306,5</w:t>
            </w:r>
          </w:p>
        </w:tc>
      </w:tr>
      <w:tr w:rsidR="00737370" w:rsidRPr="00737370" w:rsidTr="004E3E70">
        <w:trPr>
          <w:trHeight w:val="315"/>
        </w:trPr>
        <w:tc>
          <w:tcPr>
            <w:tcW w:w="1537" w:type="dxa"/>
            <w:shd w:val="clear" w:color="auto" w:fill="auto"/>
            <w:vAlign w:val="center"/>
            <w:hideMark/>
          </w:tcPr>
          <w:p w:rsidR="00737370" w:rsidRPr="00737370" w:rsidRDefault="00737370" w:rsidP="004E3E70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2020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737370" w:rsidRPr="00737370" w:rsidRDefault="00737370" w:rsidP="004E3E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4992,3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737370" w:rsidRPr="00737370" w:rsidRDefault="00737370" w:rsidP="004E3E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900,0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37370" w:rsidRPr="00737370" w:rsidRDefault="00737370" w:rsidP="004E3E70">
            <w:pPr>
              <w:spacing w:after="0" w:line="240" w:lineRule="auto"/>
              <w:ind w:hanging="4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2505,0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37370" w:rsidRPr="00737370" w:rsidRDefault="00737370" w:rsidP="004E3E70">
            <w:pPr>
              <w:spacing w:after="0" w:line="240" w:lineRule="auto"/>
              <w:ind w:firstLine="11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1392,3</w:t>
            </w:r>
          </w:p>
        </w:tc>
      </w:tr>
      <w:tr w:rsidR="00737370" w:rsidRPr="00737370" w:rsidTr="004E3E70">
        <w:trPr>
          <w:trHeight w:val="345"/>
        </w:trPr>
        <w:tc>
          <w:tcPr>
            <w:tcW w:w="1537" w:type="dxa"/>
            <w:shd w:val="clear" w:color="auto" w:fill="auto"/>
            <w:vAlign w:val="center"/>
            <w:hideMark/>
          </w:tcPr>
          <w:p w:rsidR="00737370" w:rsidRPr="00737370" w:rsidRDefault="00737370" w:rsidP="004E3E70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2021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737370" w:rsidRPr="00737370" w:rsidRDefault="00737370" w:rsidP="004E3E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15676,5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737370" w:rsidRPr="00737370" w:rsidRDefault="00737370" w:rsidP="004E3E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9500,0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37370" w:rsidRPr="00737370" w:rsidRDefault="00737370" w:rsidP="004E3E70">
            <w:pPr>
              <w:spacing w:after="0" w:line="240" w:lineRule="auto"/>
              <w:ind w:hanging="4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5270,0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37370" w:rsidRPr="00737370" w:rsidRDefault="00737370" w:rsidP="004E3E70">
            <w:pPr>
              <w:spacing w:after="0" w:line="240" w:lineRule="auto"/>
              <w:ind w:firstLine="11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906,5</w:t>
            </w:r>
          </w:p>
        </w:tc>
      </w:tr>
      <w:tr w:rsidR="00737370" w:rsidRPr="00737370" w:rsidTr="004E3E70">
        <w:trPr>
          <w:trHeight w:val="315"/>
        </w:trPr>
        <w:tc>
          <w:tcPr>
            <w:tcW w:w="1537" w:type="dxa"/>
            <w:shd w:val="clear" w:color="auto" w:fill="auto"/>
            <w:vAlign w:val="center"/>
            <w:hideMark/>
          </w:tcPr>
          <w:p w:rsidR="00737370" w:rsidRPr="00737370" w:rsidRDefault="00737370" w:rsidP="004E3E70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2022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737370" w:rsidRPr="00737370" w:rsidRDefault="00737370" w:rsidP="004E3E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2580,5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737370" w:rsidRPr="00737370" w:rsidRDefault="00737370" w:rsidP="004E3E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1550,0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37370" w:rsidRPr="00737370" w:rsidRDefault="00737370" w:rsidP="004E3E70">
            <w:pPr>
              <w:spacing w:after="0" w:line="240" w:lineRule="auto"/>
              <w:ind w:hanging="4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683,0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37370" w:rsidRPr="00737370" w:rsidRDefault="00737370" w:rsidP="004E3E70">
            <w:pPr>
              <w:spacing w:after="0" w:line="240" w:lineRule="auto"/>
              <w:ind w:firstLine="11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337,5</w:t>
            </w:r>
          </w:p>
        </w:tc>
      </w:tr>
      <w:tr w:rsidR="00737370" w:rsidRPr="00737370" w:rsidTr="004E3E70">
        <w:trPr>
          <w:trHeight w:val="315"/>
        </w:trPr>
        <w:tc>
          <w:tcPr>
            <w:tcW w:w="1537" w:type="dxa"/>
            <w:shd w:val="clear" w:color="auto" w:fill="auto"/>
            <w:vAlign w:val="center"/>
          </w:tcPr>
          <w:p w:rsidR="00737370" w:rsidRPr="00737370" w:rsidRDefault="00737370" w:rsidP="004E3E70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2023-2027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737370" w:rsidRPr="00737370" w:rsidRDefault="00737370" w:rsidP="004E3E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6440,0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737370" w:rsidRPr="00737370" w:rsidRDefault="00737370" w:rsidP="004E3E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37370" w:rsidRPr="00737370" w:rsidRDefault="00737370" w:rsidP="004E3E70">
            <w:pPr>
              <w:spacing w:after="0" w:line="240" w:lineRule="auto"/>
              <w:ind w:hanging="4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737370" w:rsidRPr="00737370" w:rsidRDefault="00737370" w:rsidP="004E3E70">
            <w:pPr>
              <w:spacing w:after="0" w:line="240" w:lineRule="auto"/>
              <w:ind w:firstLine="11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6440,0</w:t>
            </w:r>
          </w:p>
        </w:tc>
      </w:tr>
      <w:tr w:rsidR="00737370" w:rsidRPr="00737370" w:rsidTr="004E3E70">
        <w:trPr>
          <w:trHeight w:val="315"/>
        </w:trPr>
        <w:tc>
          <w:tcPr>
            <w:tcW w:w="1537" w:type="dxa"/>
            <w:shd w:val="clear" w:color="auto" w:fill="auto"/>
            <w:vAlign w:val="center"/>
            <w:hideMark/>
          </w:tcPr>
          <w:p w:rsidR="00737370" w:rsidRPr="00737370" w:rsidRDefault="00737370" w:rsidP="004E3E70">
            <w:pPr>
              <w:spacing w:after="0" w:line="240" w:lineRule="auto"/>
              <w:ind w:firstLine="34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color w:val="000000"/>
                <w:lang w:eastAsia="ru-RU"/>
              </w:rPr>
              <w:t>Итого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737370" w:rsidRPr="00737370" w:rsidRDefault="00737370" w:rsidP="004E3E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62131,08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737370" w:rsidRPr="00737370" w:rsidRDefault="00737370" w:rsidP="004E3E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16778,0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737370" w:rsidRPr="00737370" w:rsidRDefault="00737370" w:rsidP="004E3E70">
            <w:pPr>
              <w:spacing w:after="0" w:line="240" w:lineRule="auto"/>
              <w:ind w:hanging="4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31141,0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737370" w:rsidRPr="00737370" w:rsidRDefault="00737370" w:rsidP="004E3E70">
            <w:pPr>
              <w:spacing w:after="0" w:line="240" w:lineRule="auto"/>
              <w:ind w:firstLine="11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13726,08</w:t>
            </w:r>
          </w:p>
        </w:tc>
      </w:tr>
    </w:tbl>
    <w:p w:rsidR="00737370" w:rsidRPr="004E3E70" w:rsidRDefault="00737370" w:rsidP="009C0ECF">
      <w:pPr>
        <w:suppressAutoHyphens/>
        <w:spacing w:after="0" w:line="240" w:lineRule="auto"/>
        <w:ind w:firstLine="709"/>
        <w:rPr>
          <w:rFonts w:ascii="Arial" w:eastAsia="MS Mincho" w:hAnsi="Arial" w:cs="Arial"/>
          <w:sz w:val="24"/>
          <w:szCs w:val="24"/>
          <w:lang w:eastAsia="ja-JP"/>
        </w:rPr>
      </w:pPr>
    </w:p>
    <w:p w:rsidR="00737370" w:rsidRPr="00737370" w:rsidRDefault="00737370" w:rsidP="009C0EC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Ежегодное финансирование мероприятий </w:t>
      </w:r>
      <w:r w:rsidR="00124ADD">
        <w:rPr>
          <w:rFonts w:ascii="Arial" w:eastAsia="Times New Roman" w:hAnsi="Arial" w:cs="Arial"/>
          <w:sz w:val="24"/>
          <w:szCs w:val="24"/>
          <w:lang w:eastAsia="ru-RU"/>
        </w:rPr>
        <w:t>Стратегии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за</w:t>
      </w:r>
      <w:r w:rsidR="004E3E70">
        <w:rPr>
          <w:rFonts w:ascii="Arial" w:eastAsia="Times New Roman" w:hAnsi="Arial" w:cs="Arial"/>
          <w:sz w:val="24"/>
          <w:szCs w:val="24"/>
          <w:lang w:eastAsia="ru-RU"/>
        </w:rPr>
        <w:t xml:space="preserve"> счет средств местного бюджета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осуществляется в соответствии лимитами бюджетных обязательств, утверждаемыми решениями Думы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». Объемы 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</w:t>
      </w:r>
      <w:r w:rsidR="00124ADD">
        <w:rPr>
          <w:rFonts w:ascii="Arial" w:eastAsia="Times New Roman" w:hAnsi="Arial" w:cs="Arial"/>
          <w:sz w:val="24"/>
          <w:szCs w:val="24"/>
          <w:lang w:eastAsia="ru-RU"/>
        </w:rPr>
        <w:t>Стратегии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за счет средств областного бюджета определяются по результатам принятия областного бюдже</w:t>
      </w:r>
      <w:r w:rsidR="004E3E70">
        <w:rPr>
          <w:rFonts w:ascii="Arial" w:eastAsia="Times New Roman" w:hAnsi="Arial" w:cs="Arial"/>
          <w:sz w:val="24"/>
          <w:szCs w:val="24"/>
          <w:lang w:eastAsia="ru-RU"/>
        </w:rPr>
        <w:t>та на очередной финансовый год.</w:t>
      </w:r>
    </w:p>
    <w:p w:rsidR="00737370" w:rsidRPr="00737370" w:rsidRDefault="00737370" w:rsidP="009C0EC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4E3E70" w:rsidRDefault="00737370" w:rsidP="004E3E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E3E70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="004E3E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3E70">
        <w:rPr>
          <w:rFonts w:ascii="Arial" w:eastAsia="Times New Roman" w:hAnsi="Arial" w:cs="Arial"/>
          <w:sz w:val="24"/>
          <w:szCs w:val="24"/>
          <w:lang w:eastAsia="ru-RU"/>
        </w:rPr>
        <w:t xml:space="preserve">Оценка эффективности социально-экономических последствий от реализации </w:t>
      </w:r>
      <w:r w:rsidR="00124ADD" w:rsidRPr="004E3E70">
        <w:rPr>
          <w:rFonts w:ascii="Arial" w:eastAsia="Times New Roman" w:hAnsi="Arial" w:cs="Arial"/>
          <w:sz w:val="24"/>
          <w:szCs w:val="24"/>
          <w:lang w:eastAsia="ru-RU"/>
        </w:rPr>
        <w:t>Стратегии</w:t>
      </w:r>
    </w:p>
    <w:p w:rsidR="00737370" w:rsidRPr="004E3E70" w:rsidRDefault="00737370" w:rsidP="004E3E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Оценкой эффективности развития экономики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 будет являться, прежде всего, создание социально-экономической среды в сельском поселении как совокупность благоприятных условий для обеспечения деятельности хозяйствующих субъектов, жизни населения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», повышение качества жизни населения, обеспечение безопасности населения, решение жилищных проблем.</w:t>
      </w:r>
    </w:p>
    <w:p w:rsidR="00737370" w:rsidRPr="00737370" w:rsidRDefault="00737370" w:rsidP="009C0EC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В ходе реализации </w:t>
      </w:r>
      <w:r w:rsidR="00124ADD">
        <w:rPr>
          <w:rFonts w:ascii="Arial" w:eastAsia="Times New Roman" w:hAnsi="Arial" w:cs="Arial"/>
          <w:sz w:val="24"/>
          <w:szCs w:val="24"/>
          <w:lang w:eastAsia="ru-RU"/>
        </w:rPr>
        <w:t>Стратегии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планируется:</w:t>
      </w:r>
    </w:p>
    <w:p w:rsidR="00737370" w:rsidRPr="00737370" w:rsidRDefault="00737370" w:rsidP="009C0EC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Улучшить ситуацию в социальной сфере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», как за счет модернизации, так и за счет проведения мероприятий по оптимизации бюджетной сферы.</w:t>
      </w:r>
    </w:p>
    <w:p w:rsidR="00737370" w:rsidRPr="00737370" w:rsidRDefault="00737370" w:rsidP="009C0EC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2. Продолжить реализацию муниципальных программ, приоритетных проектов.</w:t>
      </w:r>
    </w:p>
    <w:p w:rsidR="00737370" w:rsidRPr="00737370" w:rsidRDefault="00737370" w:rsidP="009C0EC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мероприятий </w:t>
      </w:r>
      <w:r w:rsidR="00124ADD">
        <w:rPr>
          <w:rFonts w:ascii="Arial" w:eastAsia="Times New Roman" w:hAnsi="Arial" w:cs="Arial"/>
          <w:sz w:val="24"/>
          <w:szCs w:val="24"/>
          <w:lang w:eastAsia="ru-RU"/>
        </w:rPr>
        <w:t>Стратегии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позволит:</w:t>
      </w:r>
    </w:p>
    <w:p w:rsidR="00737370" w:rsidRPr="00737370" w:rsidRDefault="00737370" w:rsidP="009C0EC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1) В экономике:</w:t>
      </w:r>
    </w:p>
    <w:p w:rsidR="00737370" w:rsidRPr="00737370" w:rsidRDefault="00737370" w:rsidP="004E3E70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снизить уровень общей безработицы;</w:t>
      </w:r>
    </w:p>
    <w:p w:rsidR="00737370" w:rsidRPr="00737370" w:rsidRDefault="00737370" w:rsidP="004E3E70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стимулировать развитие сектора</w:t>
      </w:r>
      <w:r w:rsidR="004E3E70">
        <w:rPr>
          <w:rFonts w:ascii="Arial" w:eastAsia="Times New Roman" w:hAnsi="Arial" w:cs="Arial"/>
          <w:sz w:val="24"/>
          <w:szCs w:val="24"/>
          <w:lang w:eastAsia="ru-RU"/>
        </w:rPr>
        <w:t xml:space="preserve"> культурных услуг на территории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предоставляемых населению;</w:t>
      </w:r>
    </w:p>
    <w:p w:rsidR="00737370" w:rsidRPr="00737370" w:rsidRDefault="00737370" w:rsidP="004E3E70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стабилизировать развитие малого предпринимательства.</w:t>
      </w:r>
    </w:p>
    <w:p w:rsidR="00737370" w:rsidRPr="00737370" w:rsidRDefault="00737370" w:rsidP="009C0EC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2) В инфраструктуре:</w:t>
      </w:r>
    </w:p>
    <w:p w:rsidR="00737370" w:rsidRPr="00737370" w:rsidRDefault="00737370" w:rsidP="004E3E70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улучшить техническое состояние объектов и систем жилищно-коммунального комплекса, повысить качество обслуживания населения и создать более ком</w:t>
      </w:r>
      <w:r w:rsidR="004E3E70">
        <w:rPr>
          <w:rFonts w:ascii="Arial" w:eastAsia="Times New Roman" w:hAnsi="Arial" w:cs="Arial"/>
          <w:sz w:val="24"/>
          <w:szCs w:val="24"/>
          <w:lang w:eastAsia="ru-RU"/>
        </w:rPr>
        <w:t>фортные условия его проживания;</w:t>
      </w:r>
    </w:p>
    <w:p w:rsidR="00737370" w:rsidRPr="00737370" w:rsidRDefault="00737370" w:rsidP="009C0EC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4) В социальной сфере:</w:t>
      </w:r>
    </w:p>
    <w:p w:rsidR="00737370" w:rsidRPr="00737370" w:rsidRDefault="00737370" w:rsidP="004E3E70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повысить эффективность деяте</w:t>
      </w:r>
      <w:r w:rsidR="004E3E70">
        <w:rPr>
          <w:rFonts w:ascii="Arial" w:eastAsia="Times New Roman" w:hAnsi="Arial" w:cs="Arial"/>
          <w:sz w:val="24"/>
          <w:szCs w:val="24"/>
          <w:lang w:eastAsia="ru-RU"/>
        </w:rPr>
        <w:t>льности учреждений образования;</w:t>
      </w:r>
    </w:p>
    <w:p w:rsidR="00737370" w:rsidRPr="00737370" w:rsidRDefault="00737370" w:rsidP="004E3E70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укрепить материально-техническ</w:t>
      </w:r>
      <w:r w:rsidR="004E3E70">
        <w:rPr>
          <w:rFonts w:ascii="Arial" w:eastAsia="Times New Roman" w:hAnsi="Arial" w:cs="Arial"/>
          <w:sz w:val="24"/>
          <w:szCs w:val="24"/>
          <w:lang w:eastAsia="ru-RU"/>
        </w:rPr>
        <w:t>ую базу учреждений образования;</w:t>
      </w:r>
    </w:p>
    <w:p w:rsidR="00737370" w:rsidRPr="00737370" w:rsidRDefault="00737370" w:rsidP="004E3E70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поддержать уровень здоровья до удовлетворительного состояния;</w:t>
      </w:r>
    </w:p>
    <w:p w:rsidR="00737370" w:rsidRPr="00737370" w:rsidRDefault="00737370" w:rsidP="004E3E70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создать комфортные условия для занятий </w:t>
      </w:r>
      <w:r w:rsidR="004E3E70">
        <w:rPr>
          <w:rFonts w:ascii="Arial" w:eastAsia="Times New Roman" w:hAnsi="Arial" w:cs="Arial"/>
          <w:sz w:val="24"/>
          <w:szCs w:val="24"/>
          <w:lang w:eastAsia="ru-RU"/>
        </w:rPr>
        <w:t>физической культурой и спортом;</w:t>
      </w:r>
    </w:p>
    <w:p w:rsidR="00737370" w:rsidRPr="00737370" w:rsidRDefault="00737370" w:rsidP="004E3E70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повысить уровень проведения к</w:t>
      </w:r>
      <w:r w:rsidR="004E3E70">
        <w:rPr>
          <w:rFonts w:ascii="Arial" w:eastAsia="Times New Roman" w:hAnsi="Arial" w:cs="Arial"/>
          <w:sz w:val="24"/>
          <w:szCs w:val="24"/>
          <w:lang w:eastAsia="ru-RU"/>
        </w:rPr>
        <w:t>ультурно-досуговых мероприятий;</w:t>
      </w:r>
    </w:p>
    <w:p w:rsidR="00737370" w:rsidRPr="00737370" w:rsidRDefault="00737370" w:rsidP="004E3E70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улучшить качество предоставляемых муниципальных услуг, услуг в сфере </w:t>
      </w:r>
      <w:r w:rsidR="004E3E70">
        <w:rPr>
          <w:rFonts w:ascii="Arial" w:eastAsia="Times New Roman" w:hAnsi="Arial" w:cs="Arial"/>
          <w:sz w:val="24"/>
          <w:szCs w:val="24"/>
          <w:lang w:eastAsia="ru-RU"/>
        </w:rPr>
        <w:t>образования, культуры и спорта.</w:t>
      </w:r>
    </w:p>
    <w:p w:rsidR="00737370" w:rsidRPr="00737370" w:rsidRDefault="00737370" w:rsidP="009C0EC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Результаты оценки эффективности реализации </w:t>
      </w:r>
      <w:r w:rsidR="00124ADD">
        <w:rPr>
          <w:rFonts w:ascii="Arial" w:eastAsia="Times New Roman" w:hAnsi="Arial" w:cs="Arial"/>
          <w:sz w:val="24"/>
          <w:szCs w:val="24"/>
          <w:lang w:eastAsia="ru-RU"/>
        </w:rPr>
        <w:t>Стратегии</w:t>
      </w:r>
      <w:r w:rsidR="004E3E70">
        <w:rPr>
          <w:rFonts w:ascii="Arial" w:eastAsia="Times New Roman" w:hAnsi="Arial" w:cs="Arial"/>
          <w:sz w:val="24"/>
          <w:szCs w:val="24"/>
          <w:lang w:eastAsia="ru-RU"/>
        </w:rPr>
        <w:t xml:space="preserve"> и мероприятий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муниципальных целевых программ используются в целях обеспечения объективных решений по составу проектов, мероприятий целевых программ, предлагаемых к финансированию на очередной финансовый год, и распределения средств с учетом хода их реализации.</w:t>
      </w:r>
    </w:p>
    <w:p w:rsidR="00737370" w:rsidRPr="00737370" w:rsidRDefault="00737370" w:rsidP="009C0ECF">
      <w:pPr>
        <w:spacing w:after="12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Основными показателями, характеризующими изменения социально–экономического</w:t>
      </w:r>
      <w:r w:rsidR="004E3E70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 сельского поселения 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в результате реализации </w:t>
      </w:r>
      <w:r w:rsidR="00124ADD">
        <w:rPr>
          <w:rFonts w:ascii="Arial" w:eastAsia="Times New Roman" w:hAnsi="Arial" w:cs="Arial"/>
          <w:sz w:val="24"/>
          <w:szCs w:val="24"/>
          <w:lang w:eastAsia="ru-RU"/>
        </w:rPr>
        <w:t>Стратегии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37370" w:rsidRPr="00737370" w:rsidRDefault="00737370" w:rsidP="004E3E70">
      <w:pPr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динамика объемов промышленного  и сельскохозяйственного производства;</w:t>
      </w:r>
    </w:p>
    <w:p w:rsidR="00737370" w:rsidRPr="00737370" w:rsidRDefault="00737370" w:rsidP="004E3E70">
      <w:pPr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поступления налогов и других обязательных платежей, собираемых на территории сельского поселения.</w:t>
      </w:r>
    </w:p>
    <w:p w:rsidR="00737370" w:rsidRPr="00737370" w:rsidRDefault="00737370" w:rsidP="009C0EC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проведения оценки эффективности реализации </w:t>
      </w:r>
      <w:r w:rsidR="00124ADD">
        <w:rPr>
          <w:rFonts w:ascii="Arial" w:eastAsia="Times New Roman" w:hAnsi="Arial" w:cs="Arial"/>
          <w:sz w:val="24"/>
          <w:szCs w:val="24"/>
          <w:lang w:eastAsia="ru-RU"/>
        </w:rPr>
        <w:t>Стратегии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формирование перечня проектов, мероприятий, предлагаемых к финансированию за счет бюджетных средств в очередном фина</w:t>
      </w:r>
      <w:r w:rsidR="004E3E70">
        <w:rPr>
          <w:rFonts w:ascii="Arial" w:eastAsia="Times New Roman" w:hAnsi="Arial" w:cs="Arial"/>
          <w:sz w:val="24"/>
          <w:szCs w:val="24"/>
          <w:lang w:eastAsia="ru-RU"/>
        </w:rPr>
        <w:t>нсовом году и плановом периоде.</w:t>
      </w:r>
    </w:p>
    <w:p w:rsidR="00737370" w:rsidRPr="00737370" w:rsidRDefault="00124ADD" w:rsidP="009C0EC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Стратегия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оценивается на предмет их результативности и бюджетной эффективности. Под оценкой понимается экспертиза программ, направленная на анализ их качества, произведенного ими эффекта и сравнение достигнутых результатов с определенными критериями.</w:t>
      </w:r>
    </w:p>
    <w:p w:rsidR="00737370" w:rsidRPr="00737370" w:rsidRDefault="00737370" w:rsidP="009C0EC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Основным инструментом оценки эффективности реализации программ являются сведения, пок</w:t>
      </w:r>
      <w:r w:rsidR="004E3E70">
        <w:rPr>
          <w:rFonts w:ascii="Arial" w:eastAsia="Times New Roman" w:hAnsi="Arial" w:cs="Arial"/>
          <w:sz w:val="24"/>
          <w:szCs w:val="24"/>
          <w:lang w:eastAsia="ru-RU"/>
        </w:rPr>
        <w:t>азатели и методики их расчетов.</w:t>
      </w:r>
    </w:p>
    <w:p w:rsidR="002B27F6" w:rsidRDefault="002B27F6" w:rsidP="009C0EC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B27F6" w:rsidSect="004E3E70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737370" w:rsidRPr="00737370" w:rsidRDefault="00737370" w:rsidP="009C0EC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737370" w:rsidRDefault="00737370" w:rsidP="009C0EC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737370">
        <w:rPr>
          <w:rFonts w:ascii="Courier New" w:eastAsia="Times New Roman" w:hAnsi="Courier New" w:cs="Courier New"/>
          <w:lang w:eastAsia="ru-RU"/>
        </w:rPr>
        <w:t>Приложение 3</w:t>
      </w:r>
    </w:p>
    <w:p w:rsidR="00737370" w:rsidRPr="004E3E70" w:rsidRDefault="00737370" w:rsidP="009C0EC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4E3E70" w:rsidRDefault="00737370" w:rsidP="009C0EC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4E3E70">
        <w:rPr>
          <w:rFonts w:ascii="Arial" w:eastAsia="Times New Roman" w:hAnsi="Arial" w:cs="Arial"/>
          <w:sz w:val="24"/>
          <w:szCs w:val="20"/>
          <w:lang w:eastAsia="ru-RU"/>
        </w:rPr>
        <w:t xml:space="preserve">ПРИМЕРНЫЙ ПЕРЕЧЕНЬ ЦЕЛЕВЫХ ПОКАЗАТЕЛЕЙ </w:t>
      </w:r>
      <w:r w:rsidR="00124ADD" w:rsidRPr="004E3E70">
        <w:rPr>
          <w:rFonts w:ascii="Arial" w:eastAsia="Times New Roman" w:hAnsi="Arial" w:cs="Arial"/>
          <w:sz w:val="24"/>
          <w:szCs w:val="20"/>
          <w:lang w:eastAsia="ru-RU"/>
        </w:rPr>
        <w:t>СТРАТЕГИИ</w:t>
      </w:r>
    </w:p>
    <w:p w:rsidR="00737370" w:rsidRPr="004E3E70" w:rsidRDefault="00737370" w:rsidP="009C0EC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32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9"/>
        <w:gridCol w:w="71"/>
        <w:gridCol w:w="2044"/>
        <w:gridCol w:w="16"/>
        <w:gridCol w:w="57"/>
        <w:gridCol w:w="48"/>
        <w:gridCol w:w="29"/>
        <w:gridCol w:w="992"/>
        <w:gridCol w:w="8"/>
        <w:gridCol w:w="53"/>
        <w:gridCol w:w="41"/>
        <w:gridCol w:w="13"/>
        <w:gridCol w:w="34"/>
        <w:gridCol w:w="916"/>
        <w:gridCol w:w="14"/>
        <w:gridCol w:w="27"/>
        <w:gridCol w:w="10"/>
        <w:gridCol w:w="17"/>
        <w:gridCol w:w="14"/>
        <w:gridCol w:w="1208"/>
        <w:gridCol w:w="19"/>
        <w:gridCol w:w="7"/>
        <w:gridCol w:w="27"/>
        <w:gridCol w:w="24"/>
        <w:gridCol w:w="1057"/>
        <w:gridCol w:w="8"/>
        <w:gridCol w:w="9"/>
        <w:gridCol w:w="7"/>
        <w:gridCol w:w="21"/>
        <w:gridCol w:w="26"/>
        <w:gridCol w:w="926"/>
        <w:gridCol w:w="10"/>
        <w:gridCol w:w="7"/>
        <w:gridCol w:w="46"/>
        <w:gridCol w:w="926"/>
        <w:gridCol w:w="24"/>
        <w:gridCol w:w="13"/>
        <w:gridCol w:w="16"/>
        <w:gridCol w:w="11"/>
        <w:gridCol w:w="983"/>
        <w:gridCol w:w="46"/>
        <w:gridCol w:w="45"/>
        <w:gridCol w:w="25"/>
        <w:gridCol w:w="12"/>
        <w:gridCol w:w="709"/>
        <w:gridCol w:w="18"/>
        <w:gridCol w:w="51"/>
        <w:gridCol w:w="38"/>
        <w:gridCol w:w="28"/>
        <w:gridCol w:w="9"/>
        <w:gridCol w:w="732"/>
        <w:gridCol w:w="259"/>
        <w:gridCol w:w="19"/>
        <w:gridCol w:w="886"/>
      </w:tblGrid>
      <w:tr w:rsidR="00754029" w:rsidRPr="00737370" w:rsidTr="00F14573">
        <w:trPr>
          <w:gridAfter w:val="2"/>
          <w:wAfter w:w="901" w:type="dxa"/>
          <w:trHeight w:val="1283"/>
          <w:tblHeader/>
        </w:trPr>
        <w:tc>
          <w:tcPr>
            <w:tcW w:w="551" w:type="dxa"/>
            <w:vMerge w:val="restart"/>
            <w:shd w:val="clear" w:color="auto" w:fill="C0C0C0"/>
            <w:vAlign w:val="center"/>
          </w:tcPr>
          <w:p w:rsidR="00737370" w:rsidRPr="00737370" w:rsidRDefault="00737370" w:rsidP="004E3E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  <w:p w:rsidR="00737370" w:rsidRPr="00737370" w:rsidRDefault="00737370" w:rsidP="004E3E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gramStart"/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п</w:t>
            </w:r>
            <w:proofErr w:type="gramEnd"/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/п</w:t>
            </w:r>
          </w:p>
        </w:tc>
        <w:tc>
          <w:tcPr>
            <w:tcW w:w="2200" w:type="dxa"/>
            <w:gridSpan w:val="5"/>
            <w:vMerge w:val="restart"/>
            <w:shd w:val="clear" w:color="auto" w:fill="C0C0C0"/>
            <w:vAlign w:val="center"/>
          </w:tcPr>
          <w:p w:rsidR="00737370" w:rsidRPr="00737370" w:rsidRDefault="00737370" w:rsidP="004E3E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показателя</w:t>
            </w:r>
          </w:p>
        </w:tc>
        <w:tc>
          <w:tcPr>
            <w:tcW w:w="1130" w:type="dxa"/>
            <w:gridSpan w:val="5"/>
            <w:vMerge w:val="restart"/>
            <w:shd w:val="clear" w:color="auto" w:fill="C0C0C0"/>
            <w:vAlign w:val="center"/>
          </w:tcPr>
          <w:p w:rsidR="00737370" w:rsidRPr="00737370" w:rsidRDefault="00737370" w:rsidP="004E3E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ед. изм.</w:t>
            </w:r>
          </w:p>
        </w:tc>
        <w:tc>
          <w:tcPr>
            <w:tcW w:w="8433" w:type="dxa"/>
            <w:gridSpan w:val="42"/>
            <w:shd w:val="clear" w:color="auto" w:fill="C0C0C0"/>
            <w:vAlign w:val="center"/>
          </w:tcPr>
          <w:p w:rsidR="00737370" w:rsidRPr="00737370" w:rsidRDefault="00737370" w:rsidP="004E3E7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Значения целевых показателей по годам:</w:t>
            </w:r>
          </w:p>
        </w:tc>
      </w:tr>
      <w:tr w:rsidR="00754029" w:rsidRPr="00737370" w:rsidTr="00F14573">
        <w:trPr>
          <w:gridAfter w:val="2"/>
          <w:wAfter w:w="901" w:type="dxa"/>
          <w:trHeight w:val="436"/>
          <w:tblHeader/>
        </w:trPr>
        <w:tc>
          <w:tcPr>
            <w:tcW w:w="551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37370" w:rsidRPr="00737370" w:rsidRDefault="00737370" w:rsidP="004E3E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200" w:type="dxa"/>
            <w:gridSpan w:val="5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37370" w:rsidRPr="00737370" w:rsidRDefault="00737370" w:rsidP="004E3E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0" w:type="dxa"/>
            <w:gridSpan w:val="5"/>
            <w:vMerge/>
            <w:tcBorders>
              <w:bottom w:val="single" w:sz="4" w:space="0" w:color="auto"/>
            </w:tcBorders>
            <w:shd w:val="clear" w:color="auto" w:fill="C0C0C0"/>
          </w:tcPr>
          <w:p w:rsidR="00737370" w:rsidRPr="00737370" w:rsidRDefault="00737370" w:rsidP="009C0ECF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04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37370" w:rsidRPr="00737370" w:rsidRDefault="00737370" w:rsidP="002B27F6">
            <w:pPr>
              <w:widowControl w:val="0"/>
              <w:autoSpaceDE w:val="0"/>
              <w:autoSpaceDN w:val="0"/>
              <w:spacing w:after="0" w:line="240" w:lineRule="auto"/>
              <w:ind w:firstLine="37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2015</w:t>
            </w:r>
          </w:p>
        </w:tc>
        <w:tc>
          <w:tcPr>
            <w:tcW w:w="1290" w:type="dxa"/>
            <w:gridSpan w:val="6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37370" w:rsidRPr="00737370" w:rsidRDefault="00737370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2016 (оценка)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37370" w:rsidRPr="00737370" w:rsidRDefault="00737370" w:rsidP="002B27F6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2017</w:t>
            </w:r>
          </w:p>
        </w:tc>
        <w:tc>
          <w:tcPr>
            <w:tcW w:w="997" w:type="dxa"/>
            <w:gridSpan w:val="6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37370" w:rsidRPr="00737370" w:rsidRDefault="00737370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2018</w:t>
            </w:r>
          </w:p>
        </w:tc>
        <w:tc>
          <w:tcPr>
            <w:tcW w:w="1013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37370" w:rsidRPr="00737370" w:rsidRDefault="00737370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2019</w:t>
            </w:r>
          </w:p>
        </w:tc>
        <w:tc>
          <w:tcPr>
            <w:tcW w:w="1069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37370" w:rsidRPr="00737370" w:rsidRDefault="00737370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2020</w:t>
            </w:r>
          </w:p>
        </w:tc>
        <w:tc>
          <w:tcPr>
            <w:tcW w:w="860" w:type="dxa"/>
            <w:gridSpan w:val="6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37370" w:rsidRPr="00737370" w:rsidRDefault="00737370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2021</w:t>
            </w:r>
          </w:p>
        </w:tc>
        <w:tc>
          <w:tcPr>
            <w:tcW w:w="1066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37370" w:rsidRPr="00737370" w:rsidRDefault="00737370" w:rsidP="002B27F6">
            <w:pPr>
              <w:widowControl w:val="0"/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2022</w:t>
            </w:r>
          </w:p>
        </w:tc>
      </w:tr>
      <w:tr w:rsidR="00754029" w:rsidRPr="00737370" w:rsidTr="00F14573">
        <w:trPr>
          <w:gridAfter w:val="3"/>
          <w:wAfter w:w="1160" w:type="dxa"/>
          <w:trHeight w:hRule="exact" w:val="397"/>
        </w:trPr>
        <w:tc>
          <w:tcPr>
            <w:tcW w:w="12055" w:type="dxa"/>
            <w:gridSpan w:val="52"/>
            <w:shd w:val="clear" w:color="auto" w:fill="FFCC99"/>
            <w:vAlign w:val="center"/>
          </w:tcPr>
          <w:p w:rsidR="00737370" w:rsidRPr="00737370" w:rsidRDefault="00737370" w:rsidP="004E3E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Демография:</w:t>
            </w:r>
          </w:p>
        </w:tc>
      </w:tr>
      <w:tr w:rsidR="00754029" w:rsidRPr="00737370" w:rsidTr="00F14573">
        <w:trPr>
          <w:gridAfter w:val="2"/>
          <w:wAfter w:w="901" w:type="dxa"/>
          <w:trHeight w:val="436"/>
        </w:trPr>
        <w:tc>
          <w:tcPr>
            <w:tcW w:w="551" w:type="dxa"/>
            <w:shd w:val="clear" w:color="auto" w:fill="auto"/>
            <w:vAlign w:val="center"/>
          </w:tcPr>
          <w:p w:rsidR="00737370" w:rsidRPr="00737370" w:rsidRDefault="00737370" w:rsidP="002B27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200" w:type="dxa"/>
            <w:gridSpan w:val="5"/>
            <w:shd w:val="clear" w:color="auto" w:fill="auto"/>
          </w:tcPr>
          <w:p w:rsidR="00737370" w:rsidRPr="00737370" w:rsidRDefault="00737370" w:rsidP="002B27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Коэффициент естественного прироста (убыли</w:t>
            </w:r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-) </w:t>
            </w:r>
            <w:proofErr w:type="gramEnd"/>
            <w:r w:rsidRPr="00737370">
              <w:rPr>
                <w:rFonts w:ascii="Courier New" w:eastAsia="Times New Roman" w:hAnsi="Courier New" w:cs="Courier New"/>
                <w:lang w:eastAsia="ru-RU"/>
              </w:rPr>
              <w:t>в расчете на 1000 населения</w:t>
            </w: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737370" w:rsidRPr="00737370" w:rsidRDefault="00737370" w:rsidP="004E3E70">
            <w:pPr>
              <w:spacing w:after="0" w:line="240" w:lineRule="auto"/>
              <w:ind w:firstLine="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004" w:type="dxa"/>
            <w:gridSpan w:val="4"/>
            <w:shd w:val="clear" w:color="auto" w:fill="auto"/>
            <w:vAlign w:val="center"/>
          </w:tcPr>
          <w:p w:rsidR="00737370" w:rsidRPr="00737370" w:rsidRDefault="00737370" w:rsidP="004E3E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90" w:type="dxa"/>
            <w:gridSpan w:val="6"/>
            <w:shd w:val="clear" w:color="auto" w:fill="auto"/>
            <w:vAlign w:val="center"/>
          </w:tcPr>
          <w:p w:rsidR="00737370" w:rsidRPr="00737370" w:rsidRDefault="00720F58" w:rsidP="004E3E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18/5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737370" w:rsidRPr="00737370" w:rsidRDefault="00720F58" w:rsidP="004E3E70">
            <w:pPr>
              <w:widowControl w:val="0"/>
              <w:autoSpaceDE w:val="0"/>
              <w:autoSpaceDN w:val="0"/>
              <w:spacing w:after="0" w:line="240" w:lineRule="auto"/>
              <w:ind w:firstLine="8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19/6</w:t>
            </w:r>
          </w:p>
        </w:tc>
        <w:tc>
          <w:tcPr>
            <w:tcW w:w="997" w:type="dxa"/>
            <w:gridSpan w:val="6"/>
            <w:shd w:val="clear" w:color="auto" w:fill="auto"/>
            <w:vAlign w:val="center"/>
          </w:tcPr>
          <w:p w:rsidR="00737370" w:rsidRPr="00737370" w:rsidRDefault="00720F58" w:rsidP="004E3E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12/4</w:t>
            </w:r>
          </w:p>
        </w:tc>
        <w:tc>
          <w:tcPr>
            <w:tcW w:w="1013" w:type="dxa"/>
            <w:gridSpan w:val="5"/>
            <w:shd w:val="clear" w:color="auto" w:fill="auto"/>
            <w:vAlign w:val="center"/>
          </w:tcPr>
          <w:p w:rsidR="00737370" w:rsidRPr="00737370" w:rsidRDefault="00720F58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16/3</w:t>
            </w:r>
          </w:p>
        </w:tc>
        <w:tc>
          <w:tcPr>
            <w:tcW w:w="1069" w:type="dxa"/>
            <w:gridSpan w:val="5"/>
            <w:shd w:val="clear" w:color="auto" w:fill="auto"/>
            <w:vAlign w:val="center"/>
          </w:tcPr>
          <w:p w:rsidR="00737370" w:rsidRPr="00737370" w:rsidRDefault="00720F58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18/2</w:t>
            </w:r>
          </w:p>
        </w:tc>
        <w:tc>
          <w:tcPr>
            <w:tcW w:w="860" w:type="dxa"/>
            <w:gridSpan w:val="6"/>
            <w:shd w:val="clear" w:color="auto" w:fill="auto"/>
            <w:vAlign w:val="center"/>
          </w:tcPr>
          <w:p w:rsidR="00737370" w:rsidRPr="00737370" w:rsidRDefault="00720F58" w:rsidP="002B27F6">
            <w:pPr>
              <w:widowControl w:val="0"/>
              <w:autoSpaceDE w:val="0"/>
              <w:autoSpaceDN w:val="0"/>
              <w:spacing w:after="0" w:line="240" w:lineRule="auto"/>
              <w:ind w:firstLine="14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18/1</w:t>
            </w:r>
          </w:p>
        </w:tc>
        <w:tc>
          <w:tcPr>
            <w:tcW w:w="1066" w:type="dxa"/>
            <w:gridSpan w:val="5"/>
            <w:shd w:val="clear" w:color="auto" w:fill="auto"/>
            <w:vAlign w:val="center"/>
          </w:tcPr>
          <w:p w:rsidR="00737370" w:rsidRPr="00737370" w:rsidRDefault="00720F58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18/3</w:t>
            </w:r>
          </w:p>
        </w:tc>
      </w:tr>
      <w:tr w:rsidR="00754029" w:rsidRPr="00737370" w:rsidTr="00F14573">
        <w:trPr>
          <w:gridAfter w:val="2"/>
          <w:wAfter w:w="901" w:type="dxa"/>
          <w:trHeight w:val="436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2B27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22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37370" w:rsidRPr="00737370" w:rsidRDefault="00737370" w:rsidP="002B27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Миграционная убыль (прирост) на 1000 населения</w:t>
            </w:r>
          </w:p>
        </w:tc>
        <w:tc>
          <w:tcPr>
            <w:tcW w:w="113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4E3E70">
            <w:pPr>
              <w:spacing w:after="0" w:line="240" w:lineRule="auto"/>
              <w:ind w:firstLine="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00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4E3E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20F58" w:rsidP="004E3E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18/8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20F58" w:rsidP="002B27F6">
            <w:pPr>
              <w:widowControl w:val="0"/>
              <w:autoSpaceDE w:val="0"/>
              <w:autoSpaceDN w:val="0"/>
              <w:spacing w:after="0" w:line="240" w:lineRule="auto"/>
              <w:ind w:firstLine="8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21/14</w:t>
            </w:r>
          </w:p>
        </w:tc>
        <w:tc>
          <w:tcPr>
            <w:tcW w:w="9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F58" w:rsidRPr="00737370" w:rsidRDefault="00720F58" w:rsidP="004E3E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27/15</w:t>
            </w:r>
          </w:p>
        </w:tc>
        <w:tc>
          <w:tcPr>
            <w:tcW w:w="1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F58" w:rsidRPr="00737370" w:rsidRDefault="00720F58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27/13</w:t>
            </w:r>
          </w:p>
        </w:tc>
        <w:tc>
          <w:tcPr>
            <w:tcW w:w="106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F58" w:rsidRPr="00737370" w:rsidRDefault="00720F58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28/10</w:t>
            </w:r>
          </w:p>
        </w:tc>
        <w:tc>
          <w:tcPr>
            <w:tcW w:w="86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F58" w:rsidRPr="00737370" w:rsidRDefault="00720F58" w:rsidP="002B27F6">
            <w:pPr>
              <w:widowControl w:val="0"/>
              <w:autoSpaceDE w:val="0"/>
              <w:autoSpaceDN w:val="0"/>
              <w:spacing w:after="0" w:line="240" w:lineRule="auto"/>
              <w:ind w:firstLine="14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29/9</w:t>
            </w:r>
          </w:p>
        </w:tc>
        <w:tc>
          <w:tcPr>
            <w:tcW w:w="106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F58" w:rsidRPr="00737370" w:rsidRDefault="00720F58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29/9</w:t>
            </w:r>
          </w:p>
        </w:tc>
      </w:tr>
      <w:tr w:rsidR="00754029" w:rsidRPr="00737370" w:rsidTr="00F14573">
        <w:trPr>
          <w:gridAfter w:val="3"/>
          <w:wAfter w:w="1160" w:type="dxa"/>
          <w:trHeight w:hRule="exact" w:val="397"/>
        </w:trPr>
        <w:tc>
          <w:tcPr>
            <w:tcW w:w="12055" w:type="dxa"/>
            <w:gridSpan w:val="52"/>
            <w:shd w:val="clear" w:color="auto" w:fill="FFCC99"/>
            <w:vAlign w:val="center"/>
          </w:tcPr>
          <w:p w:rsidR="00737370" w:rsidRPr="00737370" w:rsidRDefault="00737370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Экономическое развитие</w:t>
            </w:r>
          </w:p>
        </w:tc>
      </w:tr>
      <w:tr w:rsidR="00754029" w:rsidRPr="00737370" w:rsidTr="00F14573">
        <w:trPr>
          <w:gridAfter w:val="2"/>
          <w:wAfter w:w="901" w:type="dxa"/>
          <w:trHeight w:val="436"/>
        </w:trPr>
        <w:tc>
          <w:tcPr>
            <w:tcW w:w="551" w:type="dxa"/>
            <w:shd w:val="clear" w:color="auto" w:fill="auto"/>
            <w:vAlign w:val="center"/>
          </w:tcPr>
          <w:p w:rsidR="00737370" w:rsidRPr="00737370" w:rsidRDefault="00737370" w:rsidP="002B27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737370" w:rsidRPr="00737370" w:rsidRDefault="00737370" w:rsidP="002B27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Выручка от реализации товаров (работ, услуг)</w:t>
            </w:r>
          </w:p>
        </w:tc>
        <w:tc>
          <w:tcPr>
            <w:tcW w:w="1244" w:type="dxa"/>
            <w:gridSpan w:val="8"/>
            <w:shd w:val="clear" w:color="auto" w:fill="auto"/>
            <w:vAlign w:val="center"/>
          </w:tcPr>
          <w:p w:rsidR="00737370" w:rsidRPr="00737370" w:rsidRDefault="00737370" w:rsidP="002B27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737370" w:rsidRPr="00737370" w:rsidRDefault="00737370" w:rsidP="002B27F6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09" w:type="dxa"/>
            <w:gridSpan w:val="7"/>
            <w:shd w:val="clear" w:color="auto" w:fill="auto"/>
            <w:vAlign w:val="center"/>
          </w:tcPr>
          <w:p w:rsidR="00737370" w:rsidRPr="00737370" w:rsidRDefault="00720F58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</w:t>
            </w:r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2" w:type="dxa"/>
            <w:gridSpan w:val="6"/>
            <w:shd w:val="clear" w:color="auto" w:fill="auto"/>
            <w:vAlign w:val="center"/>
          </w:tcPr>
          <w:p w:rsidR="00737370" w:rsidRPr="00737370" w:rsidRDefault="00720F58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>8,</w:t>
            </w:r>
            <w:r>
              <w:rPr>
                <w:rFonts w:ascii="Courier New" w:eastAsia="Times New Roman" w:hAnsi="Courier New" w:cs="Courier New"/>
                <w:lang w:eastAsia="ru-RU"/>
              </w:rPr>
              <w:t>65</w:t>
            </w:r>
          </w:p>
        </w:tc>
        <w:tc>
          <w:tcPr>
            <w:tcW w:w="990" w:type="dxa"/>
            <w:gridSpan w:val="5"/>
            <w:shd w:val="clear" w:color="auto" w:fill="auto"/>
            <w:vAlign w:val="center"/>
          </w:tcPr>
          <w:p w:rsidR="00737370" w:rsidRPr="00737370" w:rsidRDefault="00720F58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42,65</w:t>
            </w:r>
          </w:p>
        </w:tc>
        <w:tc>
          <w:tcPr>
            <w:tcW w:w="1003" w:type="dxa"/>
            <w:gridSpan w:val="4"/>
            <w:shd w:val="clear" w:color="auto" w:fill="auto"/>
            <w:vAlign w:val="center"/>
          </w:tcPr>
          <w:p w:rsidR="00737370" w:rsidRPr="00737370" w:rsidRDefault="00720F58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43,33</w:t>
            </w:r>
          </w:p>
        </w:tc>
        <w:tc>
          <w:tcPr>
            <w:tcW w:w="1139" w:type="dxa"/>
            <w:gridSpan w:val="7"/>
            <w:shd w:val="clear" w:color="auto" w:fill="auto"/>
            <w:vAlign w:val="center"/>
          </w:tcPr>
          <w:p w:rsidR="00737370" w:rsidRPr="00737370" w:rsidRDefault="00720F58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45,15</w:t>
            </w:r>
          </w:p>
        </w:tc>
        <w:tc>
          <w:tcPr>
            <w:tcW w:w="856" w:type="dxa"/>
            <w:gridSpan w:val="6"/>
            <w:shd w:val="clear" w:color="auto" w:fill="auto"/>
            <w:vAlign w:val="center"/>
          </w:tcPr>
          <w:p w:rsidR="00737370" w:rsidRPr="00737370" w:rsidRDefault="00720F58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45,67</w:t>
            </w:r>
          </w:p>
        </w:tc>
        <w:tc>
          <w:tcPr>
            <w:tcW w:w="1000" w:type="dxa"/>
            <w:gridSpan w:val="3"/>
            <w:shd w:val="clear" w:color="auto" w:fill="auto"/>
            <w:vAlign w:val="center"/>
          </w:tcPr>
          <w:p w:rsidR="00737370" w:rsidRPr="00737370" w:rsidRDefault="00720F58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46,79</w:t>
            </w:r>
          </w:p>
        </w:tc>
      </w:tr>
      <w:tr w:rsidR="00754029" w:rsidRPr="00737370" w:rsidTr="00F14573">
        <w:trPr>
          <w:gridAfter w:val="2"/>
          <w:wAfter w:w="901" w:type="dxa"/>
          <w:trHeight w:val="436"/>
        </w:trPr>
        <w:tc>
          <w:tcPr>
            <w:tcW w:w="551" w:type="dxa"/>
            <w:shd w:val="clear" w:color="auto" w:fill="auto"/>
            <w:vAlign w:val="center"/>
          </w:tcPr>
          <w:p w:rsidR="00737370" w:rsidRPr="00737370" w:rsidRDefault="00737370" w:rsidP="002B27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737370" w:rsidRPr="00737370" w:rsidRDefault="00737370" w:rsidP="002B27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Индекс промышленного </w:t>
            </w:r>
            <w:r w:rsidRPr="00737370">
              <w:rPr>
                <w:rFonts w:ascii="Courier New" w:eastAsia="Times New Roman" w:hAnsi="Courier New" w:cs="Courier New"/>
                <w:lang w:eastAsia="ru-RU"/>
              </w:rPr>
              <w:lastRenderedPageBreak/>
              <w:t>производства</w:t>
            </w:r>
          </w:p>
        </w:tc>
        <w:tc>
          <w:tcPr>
            <w:tcW w:w="1244" w:type="dxa"/>
            <w:gridSpan w:val="8"/>
            <w:shd w:val="clear" w:color="auto" w:fill="auto"/>
            <w:vAlign w:val="center"/>
          </w:tcPr>
          <w:p w:rsidR="00737370" w:rsidRPr="00737370" w:rsidRDefault="00737370" w:rsidP="002B27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lastRenderedPageBreak/>
              <w:t>%</w:t>
            </w: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737370" w:rsidRPr="00737370" w:rsidRDefault="00737370" w:rsidP="002B27F6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309" w:type="dxa"/>
            <w:gridSpan w:val="7"/>
            <w:shd w:val="clear" w:color="auto" w:fill="auto"/>
            <w:vAlign w:val="center"/>
          </w:tcPr>
          <w:p w:rsidR="00737370" w:rsidRPr="00737370" w:rsidRDefault="00737370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2" w:type="dxa"/>
            <w:gridSpan w:val="6"/>
            <w:shd w:val="clear" w:color="auto" w:fill="auto"/>
            <w:vAlign w:val="center"/>
          </w:tcPr>
          <w:p w:rsidR="00737370" w:rsidRPr="00737370" w:rsidRDefault="00737370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101,4</w:t>
            </w:r>
          </w:p>
        </w:tc>
        <w:tc>
          <w:tcPr>
            <w:tcW w:w="990" w:type="dxa"/>
            <w:gridSpan w:val="5"/>
            <w:shd w:val="clear" w:color="auto" w:fill="auto"/>
            <w:vAlign w:val="center"/>
          </w:tcPr>
          <w:p w:rsidR="00737370" w:rsidRPr="00737370" w:rsidRDefault="00737370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102,9</w:t>
            </w:r>
          </w:p>
        </w:tc>
        <w:tc>
          <w:tcPr>
            <w:tcW w:w="1003" w:type="dxa"/>
            <w:gridSpan w:val="4"/>
            <w:shd w:val="clear" w:color="auto" w:fill="auto"/>
            <w:vAlign w:val="center"/>
          </w:tcPr>
          <w:p w:rsidR="00737370" w:rsidRPr="00737370" w:rsidRDefault="00737370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102,9</w:t>
            </w:r>
          </w:p>
        </w:tc>
        <w:tc>
          <w:tcPr>
            <w:tcW w:w="1139" w:type="dxa"/>
            <w:gridSpan w:val="7"/>
            <w:shd w:val="clear" w:color="auto" w:fill="auto"/>
            <w:vAlign w:val="center"/>
          </w:tcPr>
          <w:p w:rsidR="00737370" w:rsidRPr="00737370" w:rsidRDefault="00737370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102,9</w:t>
            </w:r>
          </w:p>
        </w:tc>
        <w:tc>
          <w:tcPr>
            <w:tcW w:w="856" w:type="dxa"/>
            <w:gridSpan w:val="6"/>
            <w:shd w:val="clear" w:color="auto" w:fill="auto"/>
            <w:vAlign w:val="center"/>
          </w:tcPr>
          <w:p w:rsidR="00737370" w:rsidRPr="00737370" w:rsidRDefault="00737370" w:rsidP="002B27F6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103</w:t>
            </w:r>
            <w:r w:rsidR="00720F58">
              <w:rPr>
                <w:rFonts w:ascii="Courier New" w:eastAsia="Times New Roman" w:hAnsi="Courier New" w:cs="Courier New"/>
                <w:lang w:eastAsia="ru-RU"/>
              </w:rPr>
              <w:t>103</w:t>
            </w:r>
          </w:p>
        </w:tc>
        <w:tc>
          <w:tcPr>
            <w:tcW w:w="1000" w:type="dxa"/>
            <w:gridSpan w:val="3"/>
            <w:shd w:val="clear" w:color="auto" w:fill="auto"/>
            <w:vAlign w:val="center"/>
          </w:tcPr>
          <w:p w:rsidR="00737370" w:rsidRPr="00737370" w:rsidRDefault="00737370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103</w:t>
            </w:r>
          </w:p>
        </w:tc>
      </w:tr>
      <w:tr w:rsidR="00754029" w:rsidRPr="00737370" w:rsidTr="00F14573">
        <w:trPr>
          <w:gridAfter w:val="2"/>
          <w:wAfter w:w="901" w:type="dxa"/>
          <w:trHeight w:val="436"/>
        </w:trPr>
        <w:tc>
          <w:tcPr>
            <w:tcW w:w="551" w:type="dxa"/>
            <w:shd w:val="clear" w:color="auto" w:fill="auto"/>
            <w:vAlign w:val="center"/>
          </w:tcPr>
          <w:p w:rsidR="00737370" w:rsidRPr="00737370" w:rsidRDefault="00737370" w:rsidP="002B27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lastRenderedPageBreak/>
              <w:t>5.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737370" w:rsidRPr="00737370" w:rsidRDefault="00737370" w:rsidP="002B27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Индекс производства продукции сельского хозяйства в </w:t>
            </w:r>
            <w:proofErr w:type="spellStart"/>
            <w:r w:rsidRPr="00737370">
              <w:rPr>
                <w:rFonts w:ascii="Courier New" w:eastAsia="Times New Roman" w:hAnsi="Courier New" w:cs="Courier New"/>
                <w:lang w:eastAsia="ru-RU"/>
              </w:rPr>
              <w:t>сельхозорганизациях</w:t>
            </w:r>
            <w:proofErr w:type="spellEnd"/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(в сопоставимых ценах)</w:t>
            </w:r>
          </w:p>
        </w:tc>
        <w:tc>
          <w:tcPr>
            <w:tcW w:w="1244" w:type="dxa"/>
            <w:gridSpan w:val="8"/>
            <w:shd w:val="clear" w:color="auto" w:fill="auto"/>
            <w:vAlign w:val="center"/>
          </w:tcPr>
          <w:p w:rsidR="00737370" w:rsidRPr="00737370" w:rsidRDefault="00737370" w:rsidP="002B27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737370" w:rsidRPr="00737370" w:rsidRDefault="00737370" w:rsidP="002B27F6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09" w:type="dxa"/>
            <w:gridSpan w:val="7"/>
            <w:shd w:val="clear" w:color="auto" w:fill="auto"/>
            <w:vAlign w:val="center"/>
          </w:tcPr>
          <w:p w:rsidR="00737370" w:rsidRPr="00737370" w:rsidRDefault="00737370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2" w:type="dxa"/>
            <w:gridSpan w:val="6"/>
            <w:shd w:val="clear" w:color="auto" w:fill="auto"/>
            <w:vAlign w:val="center"/>
          </w:tcPr>
          <w:p w:rsidR="00737370" w:rsidRPr="00737370" w:rsidRDefault="00737370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0" w:type="dxa"/>
            <w:gridSpan w:val="5"/>
            <w:shd w:val="clear" w:color="auto" w:fill="auto"/>
            <w:vAlign w:val="center"/>
          </w:tcPr>
          <w:p w:rsidR="00737370" w:rsidRPr="00737370" w:rsidRDefault="00737370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03" w:type="dxa"/>
            <w:gridSpan w:val="4"/>
            <w:shd w:val="clear" w:color="auto" w:fill="auto"/>
            <w:vAlign w:val="center"/>
          </w:tcPr>
          <w:p w:rsidR="00737370" w:rsidRPr="00737370" w:rsidRDefault="00737370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9" w:type="dxa"/>
            <w:gridSpan w:val="7"/>
            <w:shd w:val="clear" w:color="auto" w:fill="auto"/>
            <w:vAlign w:val="center"/>
          </w:tcPr>
          <w:p w:rsidR="00737370" w:rsidRPr="00737370" w:rsidRDefault="00737370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6" w:type="dxa"/>
            <w:gridSpan w:val="6"/>
            <w:shd w:val="clear" w:color="auto" w:fill="auto"/>
            <w:vAlign w:val="center"/>
          </w:tcPr>
          <w:p w:rsidR="00737370" w:rsidRPr="00737370" w:rsidRDefault="00737370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00" w:type="dxa"/>
            <w:gridSpan w:val="3"/>
            <w:shd w:val="clear" w:color="auto" w:fill="auto"/>
            <w:vAlign w:val="center"/>
          </w:tcPr>
          <w:p w:rsidR="00737370" w:rsidRPr="00737370" w:rsidRDefault="00737370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54029" w:rsidRPr="00737370" w:rsidTr="00F14573">
        <w:trPr>
          <w:gridAfter w:val="2"/>
          <w:wAfter w:w="901" w:type="dxa"/>
          <w:trHeight w:val="436"/>
        </w:trPr>
        <w:tc>
          <w:tcPr>
            <w:tcW w:w="551" w:type="dxa"/>
            <w:shd w:val="clear" w:color="auto" w:fill="auto"/>
            <w:vAlign w:val="center"/>
          </w:tcPr>
          <w:p w:rsidR="00737370" w:rsidRPr="00737370" w:rsidRDefault="00737370" w:rsidP="002B27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737370" w:rsidRPr="00737370" w:rsidRDefault="00737370" w:rsidP="002B27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Объем инвестиций в основной капитал</w:t>
            </w:r>
          </w:p>
          <w:p w:rsidR="00737370" w:rsidRPr="00737370" w:rsidRDefault="00737370" w:rsidP="002B27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(за исключением бюджетных средств)</w:t>
            </w:r>
          </w:p>
          <w:p w:rsidR="00737370" w:rsidRPr="00737370" w:rsidRDefault="00737370" w:rsidP="002B27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в расчете на 1 жителя</w:t>
            </w:r>
          </w:p>
        </w:tc>
        <w:tc>
          <w:tcPr>
            <w:tcW w:w="1244" w:type="dxa"/>
            <w:gridSpan w:val="8"/>
            <w:shd w:val="clear" w:color="auto" w:fill="auto"/>
            <w:vAlign w:val="center"/>
          </w:tcPr>
          <w:p w:rsidR="00737370" w:rsidRPr="00737370" w:rsidRDefault="00737370" w:rsidP="002B27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737370" w:rsidRPr="00737370" w:rsidRDefault="00737370" w:rsidP="002B27F6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09" w:type="dxa"/>
            <w:gridSpan w:val="7"/>
            <w:shd w:val="clear" w:color="auto" w:fill="auto"/>
            <w:vAlign w:val="center"/>
          </w:tcPr>
          <w:p w:rsidR="00737370" w:rsidRPr="00737370" w:rsidRDefault="00737370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2" w:type="dxa"/>
            <w:gridSpan w:val="6"/>
            <w:shd w:val="clear" w:color="auto" w:fill="auto"/>
            <w:vAlign w:val="center"/>
          </w:tcPr>
          <w:p w:rsidR="00737370" w:rsidRPr="00737370" w:rsidRDefault="00737370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0" w:type="dxa"/>
            <w:gridSpan w:val="5"/>
            <w:shd w:val="clear" w:color="auto" w:fill="auto"/>
            <w:vAlign w:val="center"/>
          </w:tcPr>
          <w:p w:rsidR="00737370" w:rsidRPr="00737370" w:rsidRDefault="00737370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03" w:type="dxa"/>
            <w:gridSpan w:val="4"/>
            <w:shd w:val="clear" w:color="auto" w:fill="auto"/>
            <w:vAlign w:val="center"/>
          </w:tcPr>
          <w:p w:rsidR="00737370" w:rsidRPr="00737370" w:rsidRDefault="00737370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+1</w:t>
            </w:r>
          </w:p>
        </w:tc>
        <w:tc>
          <w:tcPr>
            <w:tcW w:w="1139" w:type="dxa"/>
            <w:gridSpan w:val="7"/>
            <w:shd w:val="clear" w:color="auto" w:fill="auto"/>
            <w:vAlign w:val="center"/>
          </w:tcPr>
          <w:p w:rsidR="00737370" w:rsidRPr="00737370" w:rsidRDefault="00737370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+1</w:t>
            </w:r>
          </w:p>
        </w:tc>
        <w:tc>
          <w:tcPr>
            <w:tcW w:w="856" w:type="dxa"/>
            <w:gridSpan w:val="6"/>
            <w:shd w:val="clear" w:color="auto" w:fill="auto"/>
            <w:vAlign w:val="center"/>
          </w:tcPr>
          <w:p w:rsidR="00737370" w:rsidRPr="00737370" w:rsidRDefault="00737370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+1</w:t>
            </w:r>
          </w:p>
        </w:tc>
        <w:tc>
          <w:tcPr>
            <w:tcW w:w="1000" w:type="dxa"/>
            <w:gridSpan w:val="3"/>
            <w:shd w:val="clear" w:color="auto" w:fill="auto"/>
            <w:vAlign w:val="center"/>
          </w:tcPr>
          <w:p w:rsidR="00737370" w:rsidRPr="00737370" w:rsidRDefault="00737370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B27F6" w:rsidRPr="00737370" w:rsidTr="00F14573">
        <w:trPr>
          <w:gridAfter w:val="2"/>
          <w:wAfter w:w="901" w:type="dxa"/>
          <w:trHeight w:val="436"/>
        </w:trPr>
        <w:tc>
          <w:tcPr>
            <w:tcW w:w="551" w:type="dxa"/>
            <w:shd w:val="clear" w:color="auto" w:fill="auto"/>
            <w:vAlign w:val="center"/>
          </w:tcPr>
          <w:p w:rsidR="00737370" w:rsidRPr="00737370" w:rsidRDefault="00737370" w:rsidP="002B27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7.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737370" w:rsidRPr="00737370" w:rsidRDefault="00737370" w:rsidP="002B27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Число субъектов малого и среднего предпринимательства в расчете</w:t>
            </w:r>
          </w:p>
          <w:p w:rsidR="00737370" w:rsidRPr="00737370" w:rsidRDefault="00737370" w:rsidP="002B27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lastRenderedPageBreak/>
              <w:t>на 10 тыс. человек населения</w:t>
            </w:r>
          </w:p>
        </w:tc>
        <w:tc>
          <w:tcPr>
            <w:tcW w:w="1257" w:type="dxa"/>
            <w:gridSpan w:val="9"/>
            <w:shd w:val="clear" w:color="auto" w:fill="auto"/>
            <w:vAlign w:val="center"/>
          </w:tcPr>
          <w:p w:rsidR="00737370" w:rsidRPr="00737370" w:rsidRDefault="00737370" w:rsidP="002B27F6">
            <w:pPr>
              <w:spacing w:after="0" w:line="240" w:lineRule="auto"/>
              <w:ind w:firstLine="9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lastRenderedPageBreak/>
              <w:t>ед.</w:t>
            </w:r>
          </w:p>
        </w:tc>
        <w:tc>
          <w:tcPr>
            <w:tcW w:w="991" w:type="dxa"/>
            <w:gridSpan w:val="4"/>
            <w:shd w:val="clear" w:color="auto" w:fill="auto"/>
            <w:vAlign w:val="center"/>
          </w:tcPr>
          <w:p w:rsidR="00737370" w:rsidRPr="00737370" w:rsidRDefault="00737370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737370" w:rsidRPr="00737370" w:rsidRDefault="00720F58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132" w:type="dxa"/>
            <w:gridSpan w:val="6"/>
            <w:shd w:val="clear" w:color="auto" w:fill="auto"/>
            <w:vAlign w:val="center"/>
          </w:tcPr>
          <w:p w:rsidR="00737370" w:rsidRPr="00737370" w:rsidRDefault="00720F58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0" w:type="dxa"/>
            <w:gridSpan w:val="5"/>
            <w:shd w:val="clear" w:color="auto" w:fill="auto"/>
            <w:vAlign w:val="center"/>
          </w:tcPr>
          <w:p w:rsidR="00737370" w:rsidRPr="00737370" w:rsidRDefault="00737370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720F58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737370" w:rsidRPr="00737370" w:rsidRDefault="00720F58" w:rsidP="002B27F6">
            <w:pPr>
              <w:widowControl w:val="0"/>
              <w:autoSpaceDE w:val="0"/>
              <w:autoSpaceDN w:val="0"/>
              <w:spacing w:after="0" w:line="240" w:lineRule="auto"/>
              <w:ind w:firstLine="8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1138" w:type="dxa"/>
            <w:gridSpan w:val="7"/>
            <w:shd w:val="clear" w:color="auto" w:fill="auto"/>
            <w:vAlign w:val="center"/>
          </w:tcPr>
          <w:p w:rsidR="00737370" w:rsidRPr="00737370" w:rsidRDefault="00720F58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853" w:type="dxa"/>
            <w:gridSpan w:val="6"/>
            <w:shd w:val="clear" w:color="auto" w:fill="auto"/>
            <w:vAlign w:val="center"/>
          </w:tcPr>
          <w:p w:rsidR="00737370" w:rsidRPr="00737370" w:rsidRDefault="00720F58" w:rsidP="002B27F6">
            <w:pPr>
              <w:widowControl w:val="0"/>
              <w:autoSpaceDE w:val="0"/>
              <w:autoSpaceDN w:val="0"/>
              <w:spacing w:after="0" w:line="240" w:lineRule="auto"/>
              <w:ind w:firstLine="8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737370" w:rsidRPr="00737370" w:rsidRDefault="00737370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720F5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754029" w:rsidRPr="00737370" w:rsidTr="00F14573">
        <w:trPr>
          <w:gridAfter w:val="2"/>
          <w:wAfter w:w="901" w:type="dxa"/>
          <w:trHeight w:val="436"/>
        </w:trPr>
        <w:tc>
          <w:tcPr>
            <w:tcW w:w="561" w:type="dxa"/>
            <w:gridSpan w:val="2"/>
            <w:shd w:val="clear" w:color="auto" w:fill="auto"/>
            <w:vAlign w:val="center"/>
          </w:tcPr>
          <w:p w:rsidR="00737370" w:rsidRPr="00737370" w:rsidRDefault="00737370" w:rsidP="002B27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lastRenderedPageBreak/>
              <w:t>8.</w:t>
            </w:r>
          </w:p>
        </w:tc>
        <w:tc>
          <w:tcPr>
            <w:tcW w:w="2190" w:type="dxa"/>
            <w:gridSpan w:val="4"/>
            <w:shd w:val="clear" w:color="auto" w:fill="auto"/>
          </w:tcPr>
          <w:p w:rsidR="00737370" w:rsidRPr="00737370" w:rsidRDefault="00737370" w:rsidP="002B27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069" w:type="dxa"/>
            <w:gridSpan w:val="3"/>
            <w:shd w:val="clear" w:color="auto" w:fill="auto"/>
            <w:vAlign w:val="center"/>
          </w:tcPr>
          <w:p w:rsidR="00737370" w:rsidRPr="00737370" w:rsidRDefault="00737370" w:rsidP="002B27F6">
            <w:pPr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33" w:type="dxa"/>
            <w:gridSpan w:val="10"/>
            <w:shd w:val="clear" w:color="auto" w:fill="auto"/>
            <w:vAlign w:val="center"/>
          </w:tcPr>
          <w:p w:rsidR="00737370" w:rsidRPr="00737370" w:rsidRDefault="00737370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737370" w:rsidRPr="00737370" w:rsidRDefault="00720F58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737370" w:rsidRPr="00737370" w:rsidRDefault="00720F58" w:rsidP="002B27F6">
            <w:pPr>
              <w:widowControl w:val="0"/>
              <w:autoSpaceDE w:val="0"/>
              <w:autoSpaceDN w:val="0"/>
              <w:spacing w:after="0" w:line="240" w:lineRule="auto"/>
              <w:ind w:firstLine="7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8,9</w:t>
            </w:r>
          </w:p>
        </w:tc>
        <w:tc>
          <w:tcPr>
            <w:tcW w:w="997" w:type="dxa"/>
            <w:gridSpan w:val="6"/>
            <w:shd w:val="clear" w:color="auto" w:fill="auto"/>
            <w:vAlign w:val="center"/>
          </w:tcPr>
          <w:p w:rsidR="00737370" w:rsidRPr="00737370" w:rsidRDefault="00720F58" w:rsidP="002B27F6">
            <w:pPr>
              <w:widowControl w:val="0"/>
              <w:autoSpaceDE w:val="0"/>
              <w:autoSpaceDN w:val="0"/>
              <w:spacing w:after="0" w:line="240" w:lineRule="auto"/>
              <w:ind w:hanging="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12,4</w:t>
            </w:r>
          </w:p>
        </w:tc>
        <w:tc>
          <w:tcPr>
            <w:tcW w:w="1013" w:type="dxa"/>
            <w:gridSpan w:val="5"/>
            <w:shd w:val="clear" w:color="auto" w:fill="auto"/>
            <w:vAlign w:val="center"/>
          </w:tcPr>
          <w:p w:rsidR="00737370" w:rsidRPr="00737370" w:rsidRDefault="00720F58" w:rsidP="002B27F6">
            <w:pPr>
              <w:widowControl w:val="0"/>
              <w:autoSpaceDE w:val="0"/>
              <w:autoSpaceDN w:val="0"/>
              <w:spacing w:after="0" w:line="240" w:lineRule="auto"/>
              <w:ind w:hanging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  <w:tc>
          <w:tcPr>
            <w:tcW w:w="1069" w:type="dxa"/>
            <w:gridSpan w:val="5"/>
            <w:shd w:val="clear" w:color="auto" w:fill="auto"/>
            <w:vAlign w:val="center"/>
          </w:tcPr>
          <w:p w:rsidR="00737370" w:rsidRPr="00737370" w:rsidRDefault="00720F58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14,2</w:t>
            </w:r>
          </w:p>
        </w:tc>
        <w:tc>
          <w:tcPr>
            <w:tcW w:w="860" w:type="dxa"/>
            <w:gridSpan w:val="6"/>
            <w:shd w:val="clear" w:color="auto" w:fill="auto"/>
            <w:vAlign w:val="center"/>
          </w:tcPr>
          <w:p w:rsidR="00737370" w:rsidRPr="00737370" w:rsidRDefault="00720F58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14,8</w:t>
            </w:r>
          </w:p>
        </w:tc>
        <w:tc>
          <w:tcPr>
            <w:tcW w:w="1066" w:type="dxa"/>
            <w:gridSpan w:val="5"/>
            <w:shd w:val="clear" w:color="auto" w:fill="auto"/>
            <w:vAlign w:val="center"/>
          </w:tcPr>
          <w:p w:rsidR="00737370" w:rsidRPr="00737370" w:rsidRDefault="00720F58" w:rsidP="002B27F6">
            <w:pPr>
              <w:widowControl w:val="0"/>
              <w:autoSpaceDE w:val="0"/>
              <w:autoSpaceDN w:val="0"/>
              <w:spacing w:after="0" w:line="240" w:lineRule="auto"/>
              <w:ind w:firstLine="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754029" w:rsidRPr="00737370" w:rsidTr="00F14573">
        <w:trPr>
          <w:gridAfter w:val="3"/>
          <w:wAfter w:w="1160" w:type="dxa"/>
          <w:trHeight w:hRule="exact" w:val="397"/>
        </w:trPr>
        <w:tc>
          <w:tcPr>
            <w:tcW w:w="12055" w:type="dxa"/>
            <w:gridSpan w:val="52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737370" w:rsidRPr="00737370" w:rsidRDefault="00737370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Культура:</w:t>
            </w:r>
          </w:p>
        </w:tc>
      </w:tr>
      <w:tr w:rsidR="00754029" w:rsidRPr="00737370" w:rsidTr="00F14573">
        <w:trPr>
          <w:gridAfter w:val="1"/>
          <w:wAfter w:w="886" w:type="dxa"/>
          <w:trHeight w:val="436"/>
        </w:trPr>
        <w:tc>
          <w:tcPr>
            <w:tcW w:w="63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737370" w:rsidRPr="00737370" w:rsidRDefault="00737370" w:rsidP="002B27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9.</w:t>
            </w:r>
          </w:p>
        </w:tc>
        <w:tc>
          <w:tcPr>
            <w:tcW w:w="2118" w:type="dxa"/>
            <w:gridSpan w:val="3"/>
            <w:tcBorders>
              <w:bottom w:val="nil"/>
            </w:tcBorders>
            <w:shd w:val="clear" w:color="auto" w:fill="auto"/>
          </w:tcPr>
          <w:p w:rsidR="00737370" w:rsidRPr="00737370" w:rsidRDefault="00737370" w:rsidP="0075402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Уровень фактической обеспеченности учреждениями культуры от </w:t>
            </w:r>
            <w:r w:rsidRPr="00737370">
              <w:rPr>
                <w:rFonts w:ascii="Courier New" w:eastAsia="Times New Roman" w:hAnsi="Courier New" w:cs="Courier New"/>
                <w:lang w:eastAsia="ru-RU"/>
              </w:rPr>
              <w:lastRenderedPageBreak/>
              <w:t>нормативной потребности:</w:t>
            </w:r>
          </w:p>
        </w:tc>
        <w:tc>
          <w:tcPr>
            <w:tcW w:w="113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737370" w:rsidRPr="00737370" w:rsidRDefault="00737370" w:rsidP="002B27F6">
            <w:pPr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737370" w:rsidRPr="00737370" w:rsidRDefault="00737370" w:rsidP="002B27F6">
            <w:pPr>
              <w:widowControl w:val="0"/>
              <w:autoSpaceDE w:val="0"/>
              <w:autoSpaceDN w:val="0"/>
              <w:spacing w:after="0" w:line="240" w:lineRule="auto"/>
              <w:ind w:firstLine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90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737370" w:rsidRPr="00737370" w:rsidRDefault="00737370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737370" w:rsidRPr="00737370" w:rsidRDefault="00737370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7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737370" w:rsidRPr="00737370" w:rsidRDefault="00737370" w:rsidP="002B27F6">
            <w:pPr>
              <w:widowControl w:val="0"/>
              <w:autoSpaceDE w:val="0"/>
              <w:autoSpaceDN w:val="0"/>
              <w:spacing w:after="0" w:line="240" w:lineRule="auto"/>
              <w:ind w:hanging="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2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37370" w:rsidRPr="00737370" w:rsidRDefault="00737370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37370" w:rsidRPr="00737370" w:rsidRDefault="00737370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37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737370" w:rsidRPr="00737370" w:rsidRDefault="00737370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50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737370" w:rsidRPr="00737370" w:rsidRDefault="00737370" w:rsidP="002B2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54029" w:rsidRPr="00737370" w:rsidTr="00F14573">
        <w:trPr>
          <w:gridAfter w:val="1"/>
          <w:wAfter w:w="886" w:type="dxa"/>
          <w:trHeight w:val="436"/>
        </w:trPr>
        <w:tc>
          <w:tcPr>
            <w:tcW w:w="63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37370" w:rsidRPr="00737370" w:rsidRDefault="00737370" w:rsidP="002B27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lastRenderedPageBreak/>
              <w:t>10.</w:t>
            </w:r>
          </w:p>
        </w:tc>
        <w:tc>
          <w:tcPr>
            <w:tcW w:w="2118" w:type="dxa"/>
            <w:gridSpan w:val="3"/>
            <w:tcBorders>
              <w:top w:val="nil"/>
            </w:tcBorders>
            <w:shd w:val="clear" w:color="auto" w:fill="auto"/>
          </w:tcPr>
          <w:p w:rsidR="00737370" w:rsidRPr="00737370" w:rsidRDefault="00737370" w:rsidP="0075402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клубами и учреждениями клубного типа</w:t>
            </w:r>
          </w:p>
        </w:tc>
        <w:tc>
          <w:tcPr>
            <w:tcW w:w="113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00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ind w:firstLine="15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90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ind w:hanging="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7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ind w:hanging="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4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37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50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754029" w:rsidRPr="00737370" w:rsidTr="00F14573">
        <w:trPr>
          <w:gridAfter w:val="1"/>
          <w:wAfter w:w="886" w:type="dxa"/>
          <w:trHeight w:val="238"/>
        </w:trPr>
        <w:tc>
          <w:tcPr>
            <w:tcW w:w="633" w:type="dxa"/>
            <w:gridSpan w:val="3"/>
            <w:shd w:val="clear" w:color="auto" w:fill="auto"/>
            <w:vAlign w:val="center"/>
          </w:tcPr>
          <w:p w:rsidR="00737370" w:rsidRPr="00737370" w:rsidRDefault="00737370" w:rsidP="002B27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11.</w:t>
            </w:r>
          </w:p>
        </w:tc>
        <w:tc>
          <w:tcPr>
            <w:tcW w:w="2118" w:type="dxa"/>
            <w:gridSpan w:val="3"/>
            <w:shd w:val="clear" w:color="auto" w:fill="auto"/>
          </w:tcPr>
          <w:p w:rsidR="00737370" w:rsidRPr="00737370" w:rsidRDefault="00737370" w:rsidP="0075402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библиотеками</w:t>
            </w: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737370" w:rsidRPr="00737370" w:rsidRDefault="00737370" w:rsidP="00754029">
            <w:pPr>
              <w:spacing w:after="0" w:line="240" w:lineRule="auto"/>
              <w:ind w:firstLine="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004" w:type="dxa"/>
            <w:gridSpan w:val="4"/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90" w:type="dxa"/>
            <w:gridSpan w:val="6"/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ind w:hanging="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7" w:type="dxa"/>
            <w:gridSpan w:val="6"/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ind w:hanging="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42" w:type="dxa"/>
            <w:gridSpan w:val="7"/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37" w:type="dxa"/>
            <w:gridSpan w:val="5"/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50" w:type="dxa"/>
            <w:gridSpan w:val="8"/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754029" w:rsidRPr="00737370" w:rsidTr="00F14573">
        <w:trPr>
          <w:gridAfter w:val="1"/>
          <w:wAfter w:w="886" w:type="dxa"/>
          <w:trHeight w:val="436"/>
        </w:trPr>
        <w:tc>
          <w:tcPr>
            <w:tcW w:w="6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754029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737370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2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37370" w:rsidRPr="00737370" w:rsidRDefault="00737370" w:rsidP="0075402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13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spacing w:after="0" w:line="240" w:lineRule="auto"/>
              <w:ind w:firstLine="15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00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ind w:firstLine="14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4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ind w:hanging="5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37370" w:rsidRPr="00737370" w:rsidTr="00F14573">
        <w:trPr>
          <w:gridAfter w:val="1"/>
          <w:wAfter w:w="886" w:type="dxa"/>
          <w:trHeight w:hRule="exact" w:val="397"/>
        </w:trPr>
        <w:tc>
          <w:tcPr>
            <w:tcW w:w="12329" w:type="dxa"/>
            <w:gridSpan w:val="54"/>
            <w:shd w:val="clear" w:color="auto" w:fill="FFCC99"/>
          </w:tcPr>
          <w:p w:rsidR="00737370" w:rsidRPr="00737370" w:rsidRDefault="00737370" w:rsidP="009C0EC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Физическая культура и спорт</w:t>
            </w:r>
          </w:p>
        </w:tc>
      </w:tr>
      <w:tr w:rsidR="00754029" w:rsidRPr="00737370" w:rsidTr="00F14573">
        <w:trPr>
          <w:gridAfter w:val="1"/>
          <w:wAfter w:w="886" w:type="dxa"/>
          <w:trHeight w:val="436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F14573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  <w:r w:rsidR="00754029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737370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22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37370" w:rsidRPr="00737370" w:rsidRDefault="00737370" w:rsidP="0075402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Доля населения, систематически </w:t>
            </w:r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>занимающихся</w:t>
            </w:r>
            <w:proofErr w:type="gramEnd"/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физической культурой и спортом</w:t>
            </w:r>
          </w:p>
        </w:tc>
        <w:tc>
          <w:tcPr>
            <w:tcW w:w="10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spacing w:after="0" w:line="240" w:lineRule="auto"/>
              <w:ind w:firstLine="15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06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ind w:firstLine="22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20F58" w:rsidP="00754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21,2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20F58" w:rsidP="00754029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21,5</w:t>
            </w:r>
          </w:p>
        </w:tc>
        <w:tc>
          <w:tcPr>
            <w:tcW w:w="9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20F58" w:rsidP="00754029">
            <w:pPr>
              <w:widowControl w:val="0"/>
              <w:autoSpaceDE w:val="0"/>
              <w:autoSpaceDN w:val="0"/>
              <w:spacing w:after="0" w:line="240" w:lineRule="auto"/>
              <w:ind w:hanging="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22,3</w:t>
            </w:r>
          </w:p>
        </w:tc>
        <w:tc>
          <w:tcPr>
            <w:tcW w:w="1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20F58" w:rsidP="00754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22,4</w:t>
            </w:r>
          </w:p>
        </w:tc>
        <w:tc>
          <w:tcPr>
            <w:tcW w:w="102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20F58" w:rsidP="00754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22,5</w:t>
            </w:r>
          </w:p>
        </w:tc>
        <w:tc>
          <w:tcPr>
            <w:tcW w:w="85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20F58" w:rsidP="00754029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22,6</w:t>
            </w:r>
          </w:p>
        </w:tc>
        <w:tc>
          <w:tcPr>
            <w:tcW w:w="11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20F58" w:rsidP="00754029">
            <w:pPr>
              <w:widowControl w:val="0"/>
              <w:autoSpaceDE w:val="0"/>
              <w:autoSpaceDN w:val="0"/>
              <w:spacing w:after="0" w:line="240" w:lineRule="auto"/>
              <w:ind w:firstLine="7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22,7</w:t>
            </w:r>
          </w:p>
        </w:tc>
      </w:tr>
      <w:tr w:rsidR="00737370" w:rsidRPr="00737370" w:rsidTr="00F14573">
        <w:trPr>
          <w:gridAfter w:val="1"/>
          <w:wAfter w:w="886" w:type="dxa"/>
          <w:trHeight w:hRule="exact" w:val="397"/>
        </w:trPr>
        <w:tc>
          <w:tcPr>
            <w:tcW w:w="12329" w:type="dxa"/>
            <w:gridSpan w:val="54"/>
            <w:shd w:val="clear" w:color="auto" w:fill="FFCC99"/>
          </w:tcPr>
          <w:p w:rsidR="00737370" w:rsidRPr="00737370" w:rsidRDefault="00737370" w:rsidP="00754029">
            <w:pPr>
              <w:widowControl w:val="0"/>
              <w:tabs>
                <w:tab w:val="left" w:pos="3708"/>
              </w:tabs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Жилищное строительство</w:t>
            </w:r>
          </w:p>
        </w:tc>
      </w:tr>
      <w:tr w:rsidR="00754029" w:rsidRPr="00737370" w:rsidTr="00F14573">
        <w:trPr>
          <w:gridAfter w:val="1"/>
          <w:wAfter w:w="886" w:type="dxa"/>
          <w:trHeight w:val="436"/>
        </w:trPr>
        <w:tc>
          <w:tcPr>
            <w:tcW w:w="551" w:type="dxa"/>
            <w:shd w:val="clear" w:color="auto" w:fill="auto"/>
            <w:vAlign w:val="center"/>
          </w:tcPr>
          <w:p w:rsidR="00737370" w:rsidRPr="00737370" w:rsidRDefault="00737370" w:rsidP="00F14573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754029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737370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2200" w:type="dxa"/>
            <w:gridSpan w:val="5"/>
            <w:shd w:val="clear" w:color="auto" w:fill="auto"/>
          </w:tcPr>
          <w:p w:rsidR="00737370" w:rsidRPr="00737370" w:rsidRDefault="00737370" w:rsidP="00754029">
            <w:pPr>
              <w:spacing w:after="0" w:line="240" w:lineRule="auto"/>
              <w:ind w:firstLine="94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Жилищный фонд на конец года всего (на конец года)</w:t>
            </w:r>
          </w:p>
        </w:tc>
        <w:tc>
          <w:tcPr>
            <w:tcW w:w="1069" w:type="dxa"/>
            <w:gridSpan w:val="3"/>
            <w:shd w:val="clear" w:color="auto" w:fill="auto"/>
            <w:vAlign w:val="center"/>
          </w:tcPr>
          <w:p w:rsidR="00737370" w:rsidRPr="00737370" w:rsidRDefault="00737370" w:rsidP="00754029">
            <w:pPr>
              <w:spacing w:after="0" w:line="240" w:lineRule="auto"/>
              <w:ind w:firstLine="1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тыс. кв</w:t>
            </w:r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</w:p>
        </w:tc>
        <w:tc>
          <w:tcPr>
            <w:tcW w:w="1065" w:type="dxa"/>
            <w:gridSpan w:val="6"/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90" w:type="dxa"/>
            <w:gridSpan w:val="6"/>
            <w:shd w:val="clear" w:color="auto" w:fill="auto"/>
            <w:vAlign w:val="center"/>
          </w:tcPr>
          <w:p w:rsidR="00737370" w:rsidRPr="00737370" w:rsidRDefault="00720F58" w:rsidP="00754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19,7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737370" w:rsidRPr="00737370" w:rsidRDefault="00720F58" w:rsidP="00754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19,7</w:t>
            </w:r>
          </w:p>
        </w:tc>
        <w:tc>
          <w:tcPr>
            <w:tcW w:w="997" w:type="dxa"/>
            <w:gridSpan w:val="6"/>
            <w:shd w:val="clear" w:color="auto" w:fill="auto"/>
            <w:vAlign w:val="center"/>
          </w:tcPr>
          <w:p w:rsidR="00737370" w:rsidRPr="00737370" w:rsidRDefault="00720F58" w:rsidP="00754029">
            <w:pPr>
              <w:widowControl w:val="0"/>
              <w:autoSpaceDE w:val="0"/>
              <w:autoSpaceDN w:val="0"/>
              <w:spacing w:after="0" w:line="240" w:lineRule="auto"/>
              <w:ind w:hanging="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20,1</w:t>
            </w:r>
          </w:p>
        </w:tc>
        <w:tc>
          <w:tcPr>
            <w:tcW w:w="1013" w:type="dxa"/>
            <w:gridSpan w:val="5"/>
            <w:shd w:val="clear" w:color="auto" w:fill="auto"/>
            <w:vAlign w:val="center"/>
          </w:tcPr>
          <w:p w:rsidR="00737370" w:rsidRPr="00737370" w:rsidRDefault="00720F58" w:rsidP="00754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20,1</w:t>
            </w:r>
          </w:p>
        </w:tc>
        <w:tc>
          <w:tcPr>
            <w:tcW w:w="1023" w:type="dxa"/>
            <w:gridSpan w:val="4"/>
            <w:shd w:val="clear" w:color="auto" w:fill="auto"/>
            <w:vAlign w:val="center"/>
          </w:tcPr>
          <w:p w:rsidR="00737370" w:rsidRPr="00737370" w:rsidRDefault="00720F58" w:rsidP="00754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>,5</w:t>
            </w:r>
          </w:p>
        </w:tc>
        <w:tc>
          <w:tcPr>
            <w:tcW w:w="855" w:type="dxa"/>
            <w:gridSpan w:val="6"/>
            <w:shd w:val="clear" w:color="auto" w:fill="auto"/>
            <w:vAlign w:val="center"/>
          </w:tcPr>
          <w:p w:rsidR="00737370" w:rsidRPr="00737370" w:rsidRDefault="00720F58" w:rsidP="00754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>,7</w:t>
            </w:r>
          </w:p>
        </w:tc>
        <w:tc>
          <w:tcPr>
            <w:tcW w:w="1132" w:type="dxa"/>
            <w:gridSpan w:val="7"/>
            <w:shd w:val="clear" w:color="auto" w:fill="auto"/>
            <w:vAlign w:val="center"/>
          </w:tcPr>
          <w:p w:rsidR="00737370" w:rsidRPr="00737370" w:rsidRDefault="00720F58" w:rsidP="00754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>,7</w:t>
            </w:r>
          </w:p>
        </w:tc>
      </w:tr>
      <w:tr w:rsidR="00754029" w:rsidRPr="00737370" w:rsidTr="00F14573">
        <w:trPr>
          <w:gridAfter w:val="1"/>
          <w:wAfter w:w="886" w:type="dxa"/>
          <w:trHeight w:val="436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F14573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754029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737370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22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37370" w:rsidRPr="00737370" w:rsidRDefault="00737370" w:rsidP="0075402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Общая площадь жилых помещений в ветхих и аварийных жилых домах</w:t>
            </w:r>
          </w:p>
        </w:tc>
        <w:tc>
          <w:tcPr>
            <w:tcW w:w="10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spacing w:after="0" w:line="240" w:lineRule="auto"/>
              <w:ind w:firstLine="1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тыс. кв</w:t>
            </w:r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</w:p>
        </w:tc>
        <w:tc>
          <w:tcPr>
            <w:tcW w:w="106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ind w:hanging="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54029" w:rsidRPr="00737370" w:rsidTr="00F14573">
        <w:trPr>
          <w:gridAfter w:val="1"/>
          <w:wAfter w:w="886" w:type="dxa"/>
          <w:trHeight w:val="436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F14573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754029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737370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22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37370" w:rsidRPr="00737370" w:rsidRDefault="00737370" w:rsidP="00754029">
            <w:pPr>
              <w:spacing w:after="0" w:line="240" w:lineRule="auto"/>
              <w:ind w:firstLine="95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Общая площадь жилых помещений, приходящаяс</w:t>
            </w:r>
            <w:r w:rsidR="00754029">
              <w:rPr>
                <w:rFonts w:ascii="Courier New" w:eastAsia="Times New Roman" w:hAnsi="Courier New" w:cs="Courier New"/>
                <w:lang w:eastAsia="ru-RU"/>
              </w:rPr>
              <w:t>я в среднем на одного жителя</w:t>
            </w:r>
            <w:proofErr w:type="gramStart"/>
            <w:r w:rsidR="00754029">
              <w:rPr>
                <w:rFonts w:ascii="Courier New" w:eastAsia="Times New Roman" w:hAnsi="Courier New" w:cs="Courier New"/>
                <w:lang w:eastAsia="ru-RU"/>
              </w:rPr>
              <w:t>,-</w:t>
            </w:r>
            <w:proofErr w:type="gramEnd"/>
            <w:r w:rsidRPr="00737370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0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spacing w:after="0" w:line="240" w:lineRule="auto"/>
              <w:ind w:firstLine="1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</w:p>
        </w:tc>
        <w:tc>
          <w:tcPr>
            <w:tcW w:w="106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20F58" w:rsidP="00754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17,41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20F58" w:rsidP="00754029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17,41</w:t>
            </w:r>
          </w:p>
        </w:tc>
        <w:tc>
          <w:tcPr>
            <w:tcW w:w="9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20F58" w:rsidP="00754029">
            <w:pPr>
              <w:widowControl w:val="0"/>
              <w:autoSpaceDE w:val="0"/>
              <w:autoSpaceDN w:val="0"/>
              <w:spacing w:after="0" w:line="240" w:lineRule="auto"/>
              <w:ind w:hanging="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17,41</w:t>
            </w:r>
          </w:p>
        </w:tc>
        <w:tc>
          <w:tcPr>
            <w:tcW w:w="1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20F58" w:rsidP="00754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17,41</w:t>
            </w:r>
          </w:p>
        </w:tc>
        <w:tc>
          <w:tcPr>
            <w:tcW w:w="102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20F58" w:rsidP="00754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17,41</w:t>
            </w:r>
          </w:p>
        </w:tc>
        <w:tc>
          <w:tcPr>
            <w:tcW w:w="85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20F58" w:rsidP="00754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17,41</w:t>
            </w:r>
          </w:p>
        </w:tc>
        <w:tc>
          <w:tcPr>
            <w:tcW w:w="11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20F58" w:rsidP="00754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17,41</w:t>
            </w:r>
          </w:p>
        </w:tc>
      </w:tr>
      <w:tr w:rsidR="00737370" w:rsidRPr="00737370" w:rsidTr="00F14573">
        <w:trPr>
          <w:gridAfter w:val="1"/>
          <w:wAfter w:w="886" w:type="dxa"/>
          <w:trHeight w:hRule="exact" w:val="397"/>
        </w:trPr>
        <w:tc>
          <w:tcPr>
            <w:tcW w:w="12329" w:type="dxa"/>
            <w:gridSpan w:val="54"/>
            <w:shd w:val="clear" w:color="auto" w:fill="FFCC99"/>
          </w:tcPr>
          <w:p w:rsidR="00737370" w:rsidRPr="00737370" w:rsidRDefault="00737370" w:rsidP="009C0EC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Бюджетный потенциал</w:t>
            </w:r>
          </w:p>
        </w:tc>
      </w:tr>
      <w:tr w:rsidR="002B27F6" w:rsidRPr="00737370" w:rsidTr="00F14573">
        <w:trPr>
          <w:gridAfter w:val="1"/>
          <w:wAfter w:w="886" w:type="dxa"/>
          <w:trHeight w:val="2600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754029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737370">
              <w:rPr>
                <w:rFonts w:ascii="Courier New" w:eastAsia="Times New Roman" w:hAnsi="Courier New" w:cs="Courier New"/>
                <w:lang w:eastAsia="ru-RU"/>
              </w:rPr>
              <w:t>7.</w:t>
            </w:r>
          </w:p>
        </w:tc>
        <w:tc>
          <w:tcPr>
            <w:tcW w:w="22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37370" w:rsidRPr="00737370" w:rsidRDefault="00737370" w:rsidP="0075402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9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0B1257" w:rsidP="00754029">
            <w:pPr>
              <w:widowControl w:val="0"/>
              <w:autoSpaceDE w:val="0"/>
              <w:autoSpaceDN w:val="0"/>
              <w:spacing w:after="0" w:line="240" w:lineRule="auto"/>
              <w:ind w:firstLine="10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28,4</w:t>
            </w:r>
          </w:p>
        </w:tc>
        <w:tc>
          <w:tcPr>
            <w:tcW w:w="112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0B1257" w:rsidP="00754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29,1</w:t>
            </w: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0B1257" w:rsidP="00754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30,2</w:t>
            </w:r>
          </w:p>
        </w:tc>
        <w:tc>
          <w:tcPr>
            <w:tcW w:w="1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0B1257" w:rsidP="00754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30,9</w:t>
            </w:r>
          </w:p>
        </w:tc>
        <w:tc>
          <w:tcPr>
            <w:tcW w:w="102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0B1257" w:rsidP="00754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</w:t>
            </w:r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>,6</w:t>
            </w:r>
          </w:p>
        </w:tc>
        <w:tc>
          <w:tcPr>
            <w:tcW w:w="85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0B1257" w:rsidP="00754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32</w:t>
            </w:r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>,1</w:t>
            </w:r>
          </w:p>
        </w:tc>
        <w:tc>
          <w:tcPr>
            <w:tcW w:w="11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0B1257" w:rsidP="00754029">
            <w:pPr>
              <w:widowControl w:val="0"/>
              <w:autoSpaceDE w:val="0"/>
              <w:autoSpaceDN w:val="0"/>
              <w:spacing w:after="0" w:line="240" w:lineRule="auto"/>
              <w:ind w:firstLine="7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32</w:t>
            </w:r>
            <w:r w:rsidR="00737370" w:rsidRPr="00737370">
              <w:rPr>
                <w:rFonts w:ascii="Courier New" w:eastAsia="Times New Roman" w:hAnsi="Courier New" w:cs="Courier New"/>
                <w:lang w:eastAsia="ru-RU"/>
              </w:rPr>
              <w:t>,8</w:t>
            </w:r>
          </w:p>
        </w:tc>
      </w:tr>
      <w:tr w:rsidR="00737370" w:rsidRPr="00737370" w:rsidTr="00F14573">
        <w:trPr>
          <w:gridAfter w:val="2"/>
          <w:wAfter w:w="901" w:type="dxa"/>
          <w:trHeight w:hRule="exact" w:val="397"/>
        </w:trPr>
        <w:tc>
          <w:tcPr>
            <w:tcW w:w="12314" w:type="dxa"/>
            <w:gridSpan w:val="53"/>
            <w:tcBorders>
              <w:bottom w:val="single" w:sz="4" w:space="0" w:color="auto"/>
            </w:tcBorders>
            <w:shd w:val="clear" w:color="auto" w:fill="FFCC99"/>
          </w:tcPr>
          <w:p w:rsidR="00737370" w:rsidRPr="00737370" w:rsidRDefault="00737370" w:rsidP="009C0EC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t>Потребительский рынок</w:t>
            </w:r>
          </w:p>
        </w:tc>
      </w:tr>
      <w:tr w:rsidR="00F14573" w:rsidRPr="00737370" w:rsidTr="00F14573">
        <w:trPr>
          <w:gridAfter w:val="1"/>
          <w:wAfter w:w="886" w:type="dxa"/>
          <w:trHeight w:val="43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F14573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754029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737370">
              <w:rPr>
                <w:rFonts w:ascii="Courier New" w:eastAsia="Times New Roman" w:hAnsi="Courier New" w:cs="Courier New"/>
                <w:lang w:eastAsia="ru-RU"/>
              </w:rPr>
              <w:t>8.</w:t>
            </w: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70" w:rsidRPr="00737370" w:rsidRDefault="00737370" w:rsidP="0075402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Оборот розничной торговли на 1 жителя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1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ind w:firstLine="8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ind w:firstLine="7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8,2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8.2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8,2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ind w:firstLine="7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8,2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8,2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8,3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8,3</w:t>
            </w:r>
          </w:p>
        </w:tc>
      </w:tr>
      <w:tr w:rsidR="00754029" w:rsidRPr="00737370" w:rsidTr="00F14573">
        <w:trPr>
          <w:gridAfter w:val="1"/>
          <w:wAfter w:w="886" w:type="dxa"/>
          <w:trHeight w:val="436"/>
        </w:trPr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F14573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754029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737370">
              <w:rPr>
                <w:rFonts w:ascii="Courier New" w:eastAsia="Times New Roman" w:hAnsi="Courier New" w:cs="Courier New"/>
                <w:lang w:eastAsia="ru-RU"/>
              </w:rPr>
              <w:t>9.</w:t>
            </w:r>
          </w:p>
        </w:tc>
        <w:tc>
          <w:tcPr>
            <w:tcW w:w="227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370" w:rsidRPr="00737370" w:rsidRDefault="00737370" w:rsidP="0075402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Оборот общественного питания на 1 жителя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spacing w:after="0" w:line="240" w:lineRule="auto"/>
              <w:ind w:firstLine="8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113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ind w:firstLine="6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ind w:firstLine="4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54029" w:rsidRPr="00737370" w:rsidTr="00F14573">
        <w:trPr>
          <w:gridAfter w:val="1"/>
          <w:wAfter w:w="886" w:type="dxa"/>
          <w:trHeight w:val="436"/>
        </w:trPr>
        <w:tc>
          <w:tcPr>
            <w:tcW w:w="551" w:type="dxa"/>
            <w:shd w:val="clear" w:color="auto" w:fill="auto"/>
            <w:vAlign w:val="center"/>
          </w:tcPr>
          <w:p w:rsidR="00737370" w:rsidRPr="00737370" w:rsidRDefault="00737370" w:rsidP="00F14573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754029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Pr="0073737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227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37370" w:rsidRPr="00737370" w:rsidRDefault="00737370" w:rsidP="0075402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Объем платных услуг на 1 жителя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spacing w:after="0" w:line="240" w:lineRule="auto"/>
              <w:ind w:firstLine="87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113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8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8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ind w:firstLine="7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ind w:firstLine="7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ind w:firstLine="4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8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370" w:rsidRPr="00737370" w:rsidRDefault="00737370" w:rsidP="00754029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B27F6" w:rsidRPr="00737370" w:rsidTr="00F14573">
        <w:trPr>
          <w:trHeight w:hRule="exact" w:val="397"/>
        </w:trPr>
        <w:tc>
          <w:tcPr>
            <w:tcW w:w="13215" w:type="dxa"/>
            <w:gridSpan w:val="55"/>
            <w:shd w:val="clear" w:color="auto" w:fill="FFCC99"/>
          </w:tcPr>
          <w:p w:rsidR="00737370" w:rsidRPr="00737370" w:rsidRDefault="00737370" w:rsidP="009C0EC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Рынок труда и заработной платы:</w:t>
            </w:r>
          </w:p>
        </w:tc>
      </w:tr>
      <w:tr w:rsidR="00F14573" w:rsidRPr="00737370" w:rsidTr="00F14573">
        <w:trPr>
          <w:gridAfter w:val="1"/>
          <w:wAfter w:w="882" w:type="dxa"/>
          <w:trHeight w:val="436"/>
        </w:trPr>
        <w:tc>
          <w:tcPr>
            <w:tcW w:w="561" w:type="dxa"/>
            <w:gridSpan w:val="2"/>
            <w:shd w:val="clear" w:color="auto" w:fill="auto"/>
            <w:vAlign w:val="center"/>
          </w:tcPr>
          <w:p w:rsidR="00737370" w:rsidRPr="00737370" w:rsidRDefault="00737370" w:rsidP="00F14573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754029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737370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133" w:type="dxa"/>
            <w:gridSpan w:val="3"/>
            <w:shd w:val="clear" w:color="auto" w:fill="auto"/>
          </w:tcPr>
          <w:p w:rsidR="00737370" w:rsidRPr="00737370" w:rsidRDefault="00737370" w:rsidP="00F145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Среднесписочная численность </w:t>
            </w:r>
            <w:proofErr w:type="gramStart"/>
            <w:r w:rsidRPr="00737370">
              <w:rPr>
                <w:rFonts w:ascii="Courier New" w:eastAsia="Times New Roman" w:hAnsi="Courier New" w:cs="Courier New"/>
                <w:lang w:eastAsia="ru-RU"/>
              </w:rPr>
              <w:t>работающих</w:t>
            </w:r>
            <w:proofErr w:type="gramEnd"/>
            <w:r w:rsidRPr="0073737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9"/>
            <w:shd w:val="clear" w:color="auto" w:fill="auto"/>
            <w:vAlign w:val="center"/>
          </w:tcPr>
          <w:p w:rsidR="00737370" w:rsidRPr="00737370" w:rsidRDefault="00737370" w:rsidP="00F14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737370" w:rsidRPr="00737370" w:rsidRDefault="00737370" w:rsidP="00F14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737370" w:rsidRPr="00737370" w:rsidRDefault="00737370" w:rsidP="00F14573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70</w:t>
            </w:r>
          </w:p>
        </w:tc>
        <w:tc>
          <w:tcPr>
            <w:tcW w:w="1142" w:type="dxa"/>
            <w:gridSpan w:val="6"/>
            <w:shd w:val="clear" w:color="auto" w:fill="auto"/>
            <w:vAlign w:val="center"/>
          </w:tcPr>
          <w:p w:rsidR="00737370" w:rsidRPr="00737370" w:rsidRDefault="00737370" w:rsidP="00F14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71</w:t>
            </w:r>
          </w:p>
        </w:tc>
        <w:tc>
          <w:tcPr>
            <w:tcW w:w="989" w:type="dxa"/>
            <w:gridSpan w:val="5"/>
            <w:shd w:val="clear" w:color="auto" w:fill="auto"/>
            <w:vAlign w:val="center"/>
          </w:tcPr>
          <w:p w:rsidR="00737370" w:rsidRPr="00737370" w:rsidRDefault="00737370" w:rsidP="00F14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71</w:t>
            </w:r>
          </w:p>
        </w:tc>
        <w:tc>
          <w:tcPr>
            <w:tcW w:w="989" w:type="dxa"/>
            <w:gridSpan w:val="4"/>
            <w:shd w:val="clear" w:color="auto" w:fill="auto"/>
            <w:vAlign w:val="center"/>
          </w:tcPr>
          <w:p w:rsidR="00737370" w:rsidRPr="00737370" w:rsidRDefault="00737370" w:rsidP="00F14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74</w:t>
            </w:r>
          </w:p>
        </w:tc>
        <w:tc>
          <w:tcPr>
            <w:tcW w:w="1138" w:type="dxa"/>
            <w:gridSpan w:val="7"/>
            <w:shd w:val="clear" w:color="auto" w:fill="auto"/>
            <w:vAlign w:val="center"/>
          </w:tcPr>
          <w:p w:rsidR="00737370" w:rsidRPr="00737370" w:rsidRDefault="00737370" w:rsidP="00F14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74</w:t>
            </w:r>
          </w:p>
        </w:tc>
        <w:tc>
          <w:tcPr>
            <w:tcW w:w="853" w:type="dxa"/>
            <w:gridSpan w:val="6"/>
            <w:shd w:val="clear" w:color="auto" w:fill="auto"/>
            <w:vAlign w:val="center"/>
          </w:tcPr>
          <w:p w:rsidR="00737370" w:rsidRPr="00737370" w:rsidRDefault="00737370" w:rsidP="00F14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74</w:t>
            </w:r>
          </w:p>
        </w:tc>
        <w:tc>
          <w:tcPr>
            <w:tcW w:w="1047" w:type="dxa"/>
            <w:gridSpan w:val="5"/>
            <w:shd w:val="clear" w:color="auto" w:fill="auto"/>
            <w:vAlign w:val="center"/>
          </w:tcPr>
          <w:p w:rsidR="00737370" w:rsidRPr="00737370" w:rsidRDefault="00737370" w:rsidP="00F14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74</w:t>
            </w:r>
          </w:p>
        </w:tc>
      </w:tr>
      <w:tr w:rsidR="00F14573" w:rsidRPr="00737370" w:rsidTr="00F14573">
        <w:trPr>
          <w:gridAfter w:val="1"/>
          <w:wAfter w:w="882" w:type="dxa"/>
          <w:trHeight w:hRule="exact" w:val="1598"/>
        </w:trPr>
        <w:tc>
          <w:tcPr>
            <w:tcW w:w="561" w:type="dxa"/>
            <w:gridSpan w:val="2"/>
            <w:shd w:val="clear" w:color="auto" w:fill="auto"/>
            <w:vAlign w:val="center"/>
          </w:tcPr>
          <w:p w:rsidR="00737370" w:rsidRPr="00737370" w:rsidRDefault="00737370" w:rsidP="00F14573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F14573">
              <w:rPr>
                <w:rFonts w:ascii="Courier New" w:eastAsia="Times New Roman" w:hAnsi="Courier New" w:cs="Courier New"/>
                <w:lang w:eastAsia="ru-RU"/>
              </w:rPr>
              <w:t>22</w:t>
            </w:r>
            <w:r w:rsidRPr="0073737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2133" w:type="dxa"/>
            <w:gridSpan w:val="3"/>
            <w:shd w:val="clear" w:color="auto" w:fill="auto"/>
          </w:tcPr>
          <w:p w:rsidR="00737370" w:rsidRPr="00737370" w:rsidRDefault="00737370" w:rsidP="00F145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275" w:type="dxa"/>
            <w:gridSpan w:val="9"/>
            <w:shd w:val="clear" w:color="auto" w:fill="auto"/>
            <w:vAlign w:val="center"/>
          </w:tcPr>
          <w:p w:rsidR="00737370" w:rsidRPr="00737370" w:rsidRDefault="00737370" w:rsidP="00F14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737370" w:rsidRPr="00737370" w:rsidRDefault="00737370" w:rsidP="00F14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0,01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737370" w:rsidRPr="00737370" w:rsidRDefault="00737370" w:rsidP="00F14573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0,01</w:t>
            </w:r>
          </w:p>
        </w:tc>
        <w:tc>
          <w:tcPr>
            <w:tcW w:w="1142" w:type="dxa"/>
            <w:gridSpan w:val="6"/>
            <w:shd w:val="clear" w:color="auto" w:fill="auto"/>
            <w:vAlign w:val="center"/>
          </w:tcPr>
          <w:p w:rsidR="00737370" w:rsidRPr="00737370" w:rsidRDefault="00737370" w:rsidP="00F14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0,01</w:t>
            </w:r>
          </w:p>
        </w:tc>
        <w:tc>
          <w:tcPr>
            <w:tcW w:w="989" w:type="dxa"/>
            <w:gridSpan w:val="5"/>
            <w:shd w:val="clear" w:color="auto" w:fill="auto"/>
            <w:vAlign w:val="center"/>
          </w:tcPr>
          <w:p w:rsidR="00737370" w:rsidRPr="00737370" w:rsidRDefault="00737370" w:rsidP="00F14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0,01</w:t>
            </w:r>
          </w:p>
        </w:tc>
        <w:tc>
          <w:tcPr>
            <w:tcW w:w="989" w:type="dxa"/>
            <w:gridSpan w:val="4"/>
            <w:shd w:val="clear" w:color="auto" w:fill="auto"/>
            <w:vAlign w:val="center"/>
          </w:tcPr>
          <w:p w:rsidR="00737370" w:rsidRPr="00737370" w:rsidRDefault="00737370" w:rsidP="00F14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0,009</w:t>
            </w:r>
          </w:p>
        </w:tc>
        <w:tc>
          <w:tcPr>
            <w:tcW w:w="1138" w:type="dxa"/>
            <w:gridSpan w:val="7"/>
            <w:shd w:val="clear" w:color="auto" w:fill="auto"/>
            <w:vAlign w:val="center"/>
          </w:tcPr>
          <w:p w:rsidR="00737370" w:rsidRPr="00737370" w:rsidRDefault="00737370" w:rsidP="00F14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0,009</w:t>
            </w:r>
          </w:p>
        </w:tc>
        <w:tc>
          <w:tcPr>
            <w:tcW w:w="853" w:type="dxa"/>
            <w:gridSpan w:val="6"/>
            <w:shd w:val="clear" w:color="auto" w:fill="auto"/>
            <w:vAlign w:val="center"/>
          </w:tcPr>
          <w:p w:rsidR="00737370" w:rsidRPr="00737370" w:rsidRDefault="00737370" w:rsidP="00F14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0,009</w:t>
            </w:r>
          </w:p>
        </w:tc>
        <w:tc>
          <w:tcPr>
            <w:tcW w:w="1047" w:type="dxa"/>
            <w:gridSpan w:val="5"/>
            <w:shd w:val="clear" w:color="auto" w:fill="auto"/>
            <w:vAlign w:val="center"/>
          </w:tcPr>
          <w:p w:rsidR="00737370" w:rsidRPr="00737370" w:rsidRDefault="00737370" w:rsidP="00F14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0,009</w:t>
            </w:r>
          </w:p>
        </w:tc>
      </w:tr>
      <w:tr w:rsidR="00F14573" w:rsidRPr="00737370" w:rsidTr="00F14573">
        <w:trPr>
          <w:gridAfter w:val="1"/>
          <w:wAfter w:w="882" w:type="dxa"/>
          <w:trHeight w:hRule="exact" w:val="1821"/>
        </w:trPr>
        <w:tc>
          <w:tcPr>
            <w:tcW w:w="561" w:type="dxa"/>
            <w:gridSpan w:val="2"/>
            <w:shd w:val="clear" w:color="auto" w:fill="auto"/>
            <w:vAlign w:val="center"/>
          </w:tcPr>
          <w:p w:rsidR="00737370" w:rsidRPr="00737370" w:rsidRDefault="00737370" w:rsidP="00F14573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F14573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737370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2133" w:type="dxa"/>
            <w:gridSpan w:val="3"/>
            <w:shd w:val="clear" w:color="auto" w:fill="auto"/>
          </w:tcPr>
          <w:p w:rsidR="00737370" w:rsidRPr="00737370" w:rsidRDefault="00737370" w:rsidP="00F145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275" w:type="dxa"/>
            <w:gridSpan w:val="9"/>
            <w:shd w:val="clear" w:color="auto" w:fill="auto"/>
            <w:vAlign w:val="center"/>
          </w:tcPr>
          <w:p w:rsidR="00737370" w:rsidRPr="00737370" w:rsidRDefault="00737370" w:rsidP="00F145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7370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737370" w:rsidRPr="00737370" w:rsidRDefault="00737370" w:rsidP="00F14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737370" w:rsidRPr="00737370" w:rsidRDefault="000B1257" w:rsidP="00F14573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15600</w:t>
            </w:r>
          </w:p>
        </w:tc>
        <w:tc>
          <w:tcPr>
            <w:tcW w:w="1142" w:type="dxa"/>
            <w:gridSpan w:val="6"/>
            <w:shd w:val="clear" w:color="auto" w:fill="auto"/>
            <w:vAlign w:val="center"/>
          </w:tcPr>
          <w:p w:rsidR="00737370" w:rsidRPr="00737370" w:rsidRDefault="000B1257" w:rsidP="00F14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15950</w:t>
            </w:r>
          </w:p>
        </w:tc>
        <w:tc>
          <w:tcPr>
            <w:tcW w:w="989" w:type="dxa"/>
            <w:gridSpan w:val="5"/>
            <w:shd w:val="clear" w:color="auto" w:fill="auto"/>
            <w:vAlign w:val="center"/>
          </w:tcPr>
          <w:p w:rsidR="00737370" w:rsidRPr="00737370" w:rsidRDefault="000B1257" w:rsidP="00F14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16100</w:t>
            </w:r>
          </w:p>
        </w:tc>
        <w:tc>
          <w:tcPr>
            <w:tcW w:w="989" w:type="dxa"/>
            <w:gridSpan w:val="4"/>
            <w:shd w:val="clear" w:color="auto" w:fill="auto"/>
            <w:vAlign w:val="center"/>
          </w:tcPr>
          <w:p w:rsidR="00737370" w:rsidRPr="00737370" w:rsidRDefault="000B1257" w:rsidP="00F14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16250</w:t>
            </w:r>
          </w:p>
        </w:tc>
        <w:tc>
          <w:tcPr>
            <w:tcW w:w="1138" w:type="dxa"/>
            <w:gridSpan w:val="7"/>
            <w:shd w:val="clear" w:color="auto" w:fill="auto"/>
            <w:vAlign w:val="center"/>
          </w:tcPr>
          <w:p w:rsidR="00737370" w:rsidRPr="00737370" w:rsidRDefault="000B1257" w:rsidP="00F14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16400</w:t>
            </w:r>
          </w:p>
        </w:tc>
        <w:tc>
          <w:tcPr>
            <w:tcW w:w="853" w:type="dxa"/>
            <w:gridSpan w:val="6"/>
            <w:shd w:val="clear" w:color="auto" w:fill="auto"/>
            <w:vAlign w:val="center"/>
          </w:tcPr>
          <w:p w:rsidR="00737370" w:rsidRPr="00737370" w:rsidRDefault="000B1257" w:rsidP="00F14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16800</w:t>
            </w:r>
          </w:p>
        </w:tc>
        <w:tc>
          <w:tcPr>
            <w:tcW w:w="1047" w:type="dxa"/>
            <w:gridSpan w:val="5"/>
            <w:shd w:val="clear" w:color="auto" w:fill="auto"/>
            <w:vAlign w:val="center"/>
          </w:tcPr>
          <w:p w:rsidR="00737370" w:rsidRPr="00737370" w:rsidRDefault="000B1257" w:rsidP="00F14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17100</w:t>
            </w:r>
          </w:p>
        </w:tc>
      </w:tr>
    </w:tbl>
    <w:p w:rsidR="00F14573" w:rsidRDefault="00F14573" w:rsidP="009C0EC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14573" w:rsidSect="002B27F6">
          <w:pgSz w:w="16838" w:h="11906" w:orient="landscape"/>
          <w:pgMar w:top="850" w:right="568" w:bottom="1701" w:left="1134" w:header="708" w:footer="708" w:gutter="0"/>
          <w:cols w:space="708"/>
          <w:docGrid w:linePitch="360"/>
        </w:sectPr>
      </w:pPr>
    </w:p>
    <w:p w:rsidR="00737370" w:rsidRPr="00F14573" w:rsidRDefault="00737370" w:rsidP="00F14573">
      <w:pPr>
        <w:spacing w:after="12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45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10.</w:t>
      </w:r>
      <w:r w:rsidR="00F145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4573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управления </w:t>
      </w:r>
      <w:r w:rsidR="000B1257" w:rsidRPr="00F14573">
        <w:rPr>
          <w:rFonts w:ascii="Arial" w:eastAsia="Times New Roman" w:hAnsi="Arial" w:cs="Arial"/>
          <w:sz w:val="24"/>
          <w:szCs w:val="24"/>
          <w:lang w:eastAsia="ru-RU"/>
        </w:rPr>
        <w:t>Стратегией</w:t>
      </w:r>
      <w:r w:rsidRPr="00F14573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gramStart"/>
      <w:r w:rsidRPr="00F1457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14573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реализации</w:t>
      </w:r>
    </w:p>
    <w:p w:rsidR="00A727D1" w:rsidRPr="00F14573" w:rsidRDefault="00A727D1" w:rsidP="009C0ECF">
      <w:pPr>
        <w:spacing w:after="12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370" w:rsidRPr="00737370" w:rsidRDefault="000B1257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Стратегия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социально-экономического развития муниципального образования «</w:t>
      </w:r>
      <w:proofErr w:type="spellStart"/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» утверждается представительным органом местного самоуправления по представлению Главы муниципального образования «</w:t>
      </w:r>
      <w:proofErr w:type="spellStart"/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proofErr w:type="gramStart"/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proofErr w:type="gramEnd"/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общее руководство </w:t>
      </w:r>
      <w:r>
        <w:rPr>
          <w:rFonts w:ascii="Arial" w:eastAsia="Times New Roman" w:hAnsi="Arial" w:cs="Arial"/>
          <w:sz w:val="24"/>
          <w:szCs w:val="24"/>
          <w:lang w:eastAsia="ru-RU"/>
        </w:rPr>
        <w:t>Стратегией</w:t>
      </w:r>
      <w:r w:rsidR="00737370" w:rsidRPr="0073737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Полномочия Думы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737370" w:rsidRPr="00737370" w:rsidRDefault="00737370" w:rsidP="00F14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–утверждение </w:t>
      </w:r>
      <w:r w:rsidR="000B1257">
        <w:rPr>
          <w:rFonts w:ascii="Arial" w:eastAsia="Times New Roman" w:hAnsi="Arial" w:cs="Arial"/>
          <w:sz w:val="24"/>
          <w:szCs w:val="24"/>
          <w:lang w:eastAsia="ru-RU"/>
        </w:rPr>
        <w:t>Стратегии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социально-экономического развития поселения;</w:t>
      </w:r>
    </w:p>
    <w:p w:rsidR="00737370" w:rsidRPr="00737370" w:rsidRDefault="00737370" w:rsidP="00F14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–определение объемов и источников финансирования;</w:t>
      </w:r>
    </w:p>
    <w:p w:rsidR="00737370" w:rsidRPr="00737370" w:rsidRDefault="00737370" w:rsidP="00F14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–утверждение нормативных правовых актов, предусмотренных </w:t>
      </w:r>
      <w:r w:rsidR="000B1257">
        <w:rPr>
          <w:rFonts w:ascii="Arial" w:eastAsia="Times New Roman" w:hAnsi="Arial" w:cs="Arial"/>
          <w:sz w:val="24"/>
          <w:szCs w:val="24"/>
          <w:lang w:eastAsia="ru-RU"/>
        </w:rPr>
        <w:t>Стратегией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, в рамках собственной компетенции и в соответствии с Уставом муниципального образования;</w:t>
      </w:r>
    </w:p>
    <w:p w:rsidR="00737370" w:rsidRPr="00737370" w:rsidRDefault="00737370" w:rsidP="00F14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–</w:t>
      </w:r>
      <w:proofErr w:type="gram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</w:t>
      </w:r>
      <w:r w:rsidR="000B1257">
        <w:rPr>
          <w:rFonts w:ascii="Arial" w:eastAsia="Times New Roman" w:hAnsi="Arial" w:cs="Arial"/>
          <w:sz w:val="24"/>
          <w:szCs w:val="24"/>
          <w:lang w:eastAsia="ru-RU"/>
        </w:rPr>
        <w:t>Стратегии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Организационная структура управления </w:t>
      </w:r>
      <w:r w:rsidR="000B1257">
        <w:rPr>
          <w:rFonts w:ascii="Arial" w:eastAsia="Times New Roman" w:hAnsi="Arial" w:cs="Arial"/>
          <w:sz w:val="24"/>
          <w:szCs w:val="24"/>
          <w:lang w:eastAsia="ru-RU"/>
        </w:rPr>
        <w:t>Стратегией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базируется на существующей структуре органов местного самоуправления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Выполнение оперативных функций по реализации </w:t>
      </w:r>
      <w:r w:rsidR="000B1257">
        <w:rPr>
          <w:rFonts w:ascii="Arial" w:eastAsia="Times New Roman" w:hAnsi="Arial" w:cs="Arial"/>
          <w:sz w:val="24"/>
          <w:szCs w:val="24"/>
          <w:lang w:eastAsia="ru-RU"/>
        </w:rPr>
        <w:t>Стратегии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сотрудниками администрации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 по поручениям Главы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», а также депутатами Думы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Одним из основных элементов управления </w:t>
      </w:r>
      <w:r w:rsidR="000B1257">
        <w:rPr>
          <w:rFonts w:ascii="Arial" w:eastAsia="Times New Roman" w:hAnsi="Arial" w:cs="Arial"/>
          <w:sz w:val="24"/>
          <w:szCs w:val="24"/>
          <w:lang w:eastAsia="ru-RU"/>
        </w:rPr>
        <w:t>Стратегией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план действий по ее реализации, утверждаемый Главой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». Данный план включает основные мероприятия </w:t>
      </w:r>
      <w:r w:rsidR="000B1257">
        <w:rPr>
          <w:rFonts w:ascii="Arial" w:eastAsia="Times New Roman" w:hAnsi="Arial" w:cs="Arial"/>
          <w:sz w:val="24"/>
          <w:szCs w:val="24"/>
          <w:lang w:eastAsia="ru-RU"/>
        </w:rPr>
        <w:t>Стратегии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с указанием ответственных исполнителей и сроков выполнения мероприятий, а также регламент представления отчетов о ходе реализации </w:t>
      </w:r>
      <w:r w:rsidR="000B1257">
        <w:rPr>
          <w:rFonts w:ascii="Arial" w:eastAsia="Times New Roman" w:hAnsi="Arial" w:cs="Arial"/>
          <w:sz w:val="24"/>
          <w:szCs w:val="24"/>
          <w:lang w:eastAsia="ru-RU"/>
        </w:rPr>
        <w:t>Стратегии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 Главе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Полномочия Главы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737370" w:rsidRPr="00737370" w:rsidRDefault="00737370" w:rsidP="00F14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–осуществление общего руководства </w:t>
      </w:r>
      <w:r w:rsidR="000B1257">
        <w:rPr>
          <w:rFonts w:ascii="Arial" w:eastAsia="Times New Roman" w:hAnsi="Arial" w:cs="Arial"/>
          <w:sz w:val="24"/>
          <w:szCs w:val="24"/>
          <w:lang w:eastAsia="ru-RU"/>
        </w:rPr>
        <w:t>Стратегией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37370" w:rsidRPr="00737370" w:rsidRDefault="00737370" w:rsidP="00F14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–обеспечение механизмов и процедур управления </w:t>
      </w:r>
      <w:r w:rsidR="000B1257">
        <w:rPr>
          <w:rFonts w:ascii="Arial" w:eastAsia="Times New Roman" w:hAnsi="Arial" w:cs="Arial"/>
          <w:sz w:val="24"/>
          <w:szCs w:val="24"/>
          <w:lang w:eastAsia="ru-RU"/>
        </w:rPr>
        <w:t>Стратегией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37370" w:rsidRPr="00737370" w:rsidRDefault="00737370" w:rsidP="00F14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–внесение предложений в представительный орган местного самоуправления об объемах и источниках финансирования затрат на реализацию мероприятий </w:t>
      </w:r>
      <w:r w:rsidR="000B1257">
        <w:rPr>
          <w:rFonts w:ascii="Arial" w:eastAsia="Times New Roman" w:hAnsi="Arial" w:cs="Arial"/>
          <w:sz w:val="24"/>
          <w:szCs w:val="24"/>
          <w:lang w:eastAsia="ru-RU"/>
        </w:rPr>
        <w:t>Стратегии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37370" w:rsidRPr="00737370" w:rsidRDefault="00737370" w:rsidP="00F14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–принятие нормативных правовых актов в рамках своей компетенции и в соответствии с Уставом;</w:t>
      </w:r>
    </w:p>
    <w:p w:rsidR="00737370" w:rsidRPr="00737370" w:rsidRDefault="00737370" w:rsidP="00F14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–постановка оперативных и долгосрочных задач по реализации стратегических приоритетов и основных мероприятий </w:t>
      </w:r>
      <w:r w:rsidR="000B1257">
        <w:rPr>
          <w:rFonts w:ascii="Arial" w:eastAsia="Times New Roman" w:hAnsi="Arial" w:cs="Arial"/>
          <w:sz w:val="24"/>
          <w:szCs w:val="24"/>
          <w:lang w:eastAsia="ru-RU"/>
        </w:rPr>
        <w:t>Стратегии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, в том числе ежегодное рассмотрение и утверждение перечня основных мероприятий, объемов их финансирования и сроков реализации;</w:t>
      </w:r>
    </w:p>
    <w:p w:rsidR="00737370" w:rsidRPr="00737370" w:rsidRDefault="00737370" w:rsidP="00F14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–подготовка заключения о ходе выполнения </w:t>
      </w:r>
      <w:r w:rsidR="000B1257">
        <w:rPr>
          <w:rFonts w:ascii="Arial" w:eastAsia="Times New Roman" w:hAnsi="Arial" w:cs="Arial"/>
          <w:sz w:val="24"/>
          <w:szCs w:val="24"/>
          <w:lang w:eastAsia="ru-RU"/>
        </w:rPr>
        <w:t>Стратегии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, рассмотрение предложений по внесению изменений по приоритетности отдельных программных мероприятий;</w:t>
      </w:r>
    </w:p>
    <w:p w:rsidR="00737370" w:rsidRPr="00737370" w:rsidRDefault="00737370" w:rsidP="00F14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–иные полномочия.</w:t>
      </w:r>
    </w:p>
    <w:p w:rsidR="00737370" w:rsidRPr="00737370" w:rsidRDefault="00737370" w:rsidP="009C0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Специалисты администрации муниципального образования «</w:t>
      </w:r>
      <w:proofErr w:type="spellStart"/>
      <w:r w:rsidRPr="00737370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37370">
        <w:rPr>
          <w:rFonts w:ascii="Arial" w:eastAsia="Times New Roman" w:hAnsi="Arial" w:cs="Arial"/>
          <w:sz w:val="24"/>
          <w:szCs w:val="24"/>
          <w:lang w:eastAsia="ru-RU"/>
        </w:rPr>
        <w:t>» осуществляют следующие функции:</w:t>
      </w:r>
    </w:p>
    <w:p w:rsidR="00737370" w:rsidRPr="00737370" w:rsidRDefault="00737370" w:rsidP="00F14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–подготовка проектов нормативных правовых актов в подведомственной сфере в рамках своей компетенции;</w:t>
      </w:r>
    </w:p>
    <w:p w:rsidR="00737370" w:rsidRPr="00737370" w:rsidRDefault="00737370" w:rsidP="00F14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–формирование заявок на выделение средств из бюджетов других уровней и их защита в отделе финансов района;</w:t>
      </w:r>
    </w:p>
    <w:p w:rsidR="00737370" w:rsidRPr="00737370" w:rsidRDefault="00737370" w:rsidP="00F14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370">
        <w:rPr>
          <w:rFonts w:ascii="Arial" w:eastAsia="Times New Roman" w:hAnsi="Arial" w:cs="Arial"/>
          <w:sz w:val="24"/>
          <w:szCs w:val="24"/>
          <w:lang w:eastAsia="ru-RU"/>
        </w:rPr>
        <w:t>–</w:t>
      </w:r>
      <w:bookmarkStart w:id="1" w:name="_GoBack"/>
      <w:bookmarkEnd w:id="1"/>
      <w:r w:rsidRPr="00737370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подготовка предложений, связанных с корректировкой целевых показателей, сроков, исполнителей и объемов ресурсов по мероприятиям </w:t>
      </w:r>
      <w:r w:rsidR="000B1257">
        <w:rPr>
          <w:rFonts w:ascii="Arial" w:eastAsia="Times New Roman" w:hAnsi="Arial" w:cs="Arial"/>
          <w:sz w:val="24"/>
          <w:szCs w:val="24"/>
          <w:lang w:eastAsia="ru-RU"/>
        </w:rPr>
        <w:t>Стратегии</w:t>
      </w:r>
      <w:r w:rsidRPr="0073737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F06D9" w:rsidRDefault="00DF06D9" w:rsidP="00DF06D9">
      <w:pPr>
        <w:pStyle w:val="a3"/>
        <w:ind w:left="0"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sectPr w:rsidR="00DF06D9" w:rsidSect="00F1457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E76" w:rsidRDefault="004B3E76" w:rsidP="00207A06">
      <w:pPr>
        <w:spacing w:after="0" w:line="240" w:lineRule="auto"/>
      </w:pPr>
      <w:r>
        <w:separator/>
      </w:r>
    </w:p>
  </w:endnote>
  <w:endnote w:type="continuationSeparator" w:id="0">
    <w:p w:rsidR="004B3E76" w:rsidRDefault="004B3E76" w:rsidP="0020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8408"/>
      <w:docPartObj>
        <w:docPartGallery w:val="Page Numbers (Bottom of Page)"/>
        <w:docPartUnique/>
      </w:docPartObj>
    </w:sdtPr>
    <w:sdtContent>
      <w:p w:rsidR="004E3E70" w:rsidRDefault="004E3E7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573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4E3E70" w:rsidRDefault="004E3E7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E76" w:rsidRDefault="004B3E76" w:rsidP="00207A06">
      <w:pPr>
        <w:spacing w:after="0" w:line="240" w:lineRule="auto"/>
      </w:pPr>
      <w:r>
        <w:separator/>
      </w:r>
    </w:p>
  </w:footnote>
  <w:footnote w:type="continuationSeparator" w:id="0">
    <w:p w:rsidR="004B3E76" w:rsidRDefault="004B3E76" w:rsidP="00207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</w:abstractNum>
  <w:abstractNum w:abstractNumId="2">
    <w:nsid w:val="0000000F"/>
    <w:multiLevelType w:val="singleLevel"/>
    <w:tmpl w:val="0000000F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>
    <w:nsid w:val="02A6439B"/>
    <w:multiLevelType w:val="hybridMultilevel"/>
    <w:tmpl w:val="AD28485A"/>
    <w:lvl w:ilvl="0" w:tplc="141E1B1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A74273B"/>
    <w:multiLevelType w:val="hybridMultilevel"/>
    <w:tmpl w:val="A8FC6968"/>
    <w:lvl w:ilvl="0" w:tplc="AFB2D6C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D8606A7"/>
    <w:multiLevelType w:val="hybridMultilevel"/>
    <w:tmpl w:val="D2E2E8E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0246B84"/>
    <w:multiLevelType w:val="hybridMultilevel"/>
    <w:tmpl w:val="838E78A0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821AF4"/>
    <w:multiLevelType w:val="multilevel"/>
    <w:tmpl w:val="7FC0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15318C"/>
    <w:multiLevelType w:val="hybridMultilevel"/>
    <w:tmpl w:val="4D70337A"/>
    <w:lvl w:ilvl="0" w:tplc="4CA6E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5A27B9"/>
    <w:multiLevelType w:val="hybridMultilevel"/>
    <w:tmpl w:val="F57C1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F7DFC"/>
    <w:multiLevelType w:val="hybridMultilevel"/>
    <w:tmpl w:val="1986B08C"/>
    <w:lvl w:ilvl="0" w:tplc="FFFFFFFF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27C617D9"/>
    <w:multiLevelType w:val="hybridMultilevel"/>
    <w:tmpl w:val="2A267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A259B"/>
    <w:multiLevelType w:val="hybridMultilevel"/>
    <w:tmpl w:val="1756B766"/>
    <w:lvl w:ilvl="0" w:tplc="7FB47CF2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Shruti" w:hAnsi="Shruti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3A4F2C78"/>
    <w:multiLevelType w:val="hybridMultilevel"/>
    <w:tmpl w:val="2B40958A"/>
    <w:lvl w:ilvl="0" w:tplc="CCE8A060">
      <w:start w:val="1"/>
      <w:numFmt w:val="decimal"/>
      <w:lvlText w:val="%1."/>
      <w:lvlJc w:val="left"/>
      <w:pPr>
        <w:ind w:left="13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4">
    <w:nsid w:val="3E3A0A38"/>
    <w:multiLevelType w:val="hybridMultilevel"/>
    <w:tmpl w:val="F2647AD0"/>
    <w:lvl w:ilvl="0" w:tplc="3D22BE24">
      <w:start w:val="2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4A5C6971"/>
    <w:multiLevelType w:val="hybridMultilevel"/>
    <w:tmpl w:val="CBBEB0BC"/>
    <w:lvl w:ilvl="0" w:tplc="436A8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42C5B"/>
    <w:multiLevelType w:val="hybridMultilevel"/>
    <w:tmpl w:val="F3D26EF8"/>
    <w:lvl w:ilvl="0" w:tplc="1E26DC5A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7687A96"/>
    <w:multiLevelType w:val="hybridMultilevel"/>
    <w:tmpl w:val="EE9A2E26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564E03"/>
    <w:multiLevelType w:val="hybridMultilevel"/>
    <w:tmpl w:val="2D440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8D67A8"/>
    <w:multiLevelType w:val="hybridMultilevel"/>
    <w:tmpl w:val="48A43334"/>
    <w:lvl w:ilvl="0" w:tplc="7FB47CF2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Shruti" w:hAnsi="Shruti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>
    <w:nsid w:val="62CA2A5B"/>
    <w:multiLevelType w:val="multilevel"/>
    <w:tmpl w:val="31E6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33506C"/>
    <w:multiLevelType w:val="hybridMultilevel"/>
    <w:tmpl w:val="843EC63E"/>
    <w:lvl w:ilvl="0" w:tplc="A894CD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8945574"/>
    <w:multiLevelType w:val="hybridMultilevel"/>
    <w:tmpl w:val="3BC68020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FF3A68"/>
    <w:multiLevelType w:val="multilevel"/>
    <w:tmpl w:val="B8FE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6F4851"/>
    <w:multiLevelType w:val="hybridMultilevel"/>
    <w:tmpl w:val="1F9A99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1D444B"/>
    <w:multiLevelType w:val="hybridMultilevel"/>
    <w:tmpl w:val="2126F4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497C1C"/>
    <w:multiLevelType w:val="hybridMultilevel"/>
    <w:tmpl w:val="3486884E"/>
    <w:lvl w:ilvl="0" w:tplc="B06A66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ADC1C">
      <w:start w:val="17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0A76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16E0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0209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241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C2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98F6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E417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CB0FC8"/>
    <w:multiLevelType w:val="hybridMultilevel"/>
    <w:tmpl w:val="0D98C99C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E04F1C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F00A5D"/>
    <w:multiLevelType w:val="hybridMultilevel"/>
    <w:tmpl w:val="04A2FA8E"/>
    <w:lvl w:ilvl="0" w:tplc="9F445F7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6"/>
  </w:num>
  <w:num w:numId="4">
    <w:abstractNumId w:val="18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"/>
  </w:num>
  <w:num w:numId="9">
    <w:abstractNumId w:val="25"/>
  </w:num>
  <w:num w:numId="10">
    <w:abstractNumId w:val="11"/>
  </w:num>
  <w:num w:numId="11">
    <w:abstractNumId w:val="21"/>
  </w:num>
  <w:num w:numId="12">
    <w:abstractNumId w:val="7"/>
  </w:num>
  <w:num w:numId="13">
    <w:abstractNumId w:val="23"/>
  </w:num>
  <w:num w:numId="14">
    <w:abstractNumId w:val="20"/>
  </w:num>
  <w:num w:numId="15">
    <w:abstractNumId w:val="13"/>
  </w:num>
  <w:num w:numId="16">
    <w:abstractNumId w:val="15"/>
  </w:num>
  <w:num w:numId="17">
    <w:abstractNumId w:val="2"/>
  </w:num>
  <w:num w:numId="18">
    <w:abstractNumId w:val="24"/>
  </w:num>
  <w:num w:numId="19">
    <w:abstractNumId w:val="6"/>
  </w:num>
  <w:num w:numId="20">
    <w:abstractNumId w:val="17"/>
  </w:num>
  <w:num w:numId="21">
    <w:abstractNumId w:val="22"/>
  </w:num>
  <w:num w:numId="22">
    <w:abstractNumId w:val="19"/>
  </w:num>
  <w:num w:numId="23">
    <w:abstractNumId w:val="12"/>
  </w:num>
  <w:num w:numId="24">
    <w:abstractNumId w:val="27"/>
  </w:num>
  <w:num w:numId="25">
    <w:abstractNumId w:val="0"/>
    <w:lvlOverride w:ilvl="0">
      <w:startOverride w:val="1"/>
    </w:lvlOverride>
  </w:num>
  <w:num w:numId="26">
    <w:abstractNumId w:val="28"/>
  </w:num>
  <w:num w:numId="27">
    <w:abstractNumId w:val="3"/>
  </w:num>
  <w:num w:numId="28">
    <w:abstractNumId w:val="14"/>
  </w:num>
  <w:num w:numId="29">
    <w:abstractNumId w:val="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174"/>
    <w:rsid w:val="0000050F"/>
    <w:rsid w:val="0001080C"/>
    <w:rsid w:val="000116DF"/>
    <w:rsid w:val="000215E4"/>
    <w:rsid w:val="000226EC"/>
    <w:rsid w:val="000245BE"/>
    <w:rsid w:val="00024976"/>
    <w:rsid w:val="000250BE"/>
    <w:rsid w:val="00026838"/>
    <w:rsid w:val="000273C0"/>
    <w:rsid w:val="00031650"/>
    <w:rsid w:val="0003184A"/>
    <w:rsid w:val="00033FAB"/>
    <w:rsid w:val="00034147"/>
    <w:rsid w:val="00035775"/>
    <w:rsid w:val="000363EB"/>
    <w:rsid w:val="00040636"/>
    <w:rsid w:val="00040799"/>
    <w:rsid w:val="00040C48"/>
    <w:rsid w:val="000502D7"/>
    <w:rsid w:val="0005427D"/>
    <w:rsid w:val="00054298"/>
    <w:rsid w:val="000548A0"/>
    <w:rsid w:val="00056021"/>
    <w:rsid w:val="00057E6B"/>
    <w:rsid w:val="000630D3"/>
    <w:rsid w:val="00063B50"/>
    <w:rsid w:val="00065E20"/>
    <w:rsid w:val="00067C49"/>
    <w:rsid w:val="00070C85"/>
    <w:rsid w:val="00073111"/>
    <w:rsid w:val="000759A4"/>
    <w:rsid w:val="000763EF"/>
    <w:rsid w:val="000772C6"/>
    <w:rsid w:val="000817DD"/>
    <w:rsid w:val="000827B0"/>
    <w:rsid w:val="00087331"/>
    <w:rsid w:val="0008765C"/>
    <w:rsid w:val="0008768A"/>
    <w:rsid w:val="00090D48"/>
    <w:rsid w:val="00091744"/>
    <w:rsid w:val="00096B5D"/>
    <w:rsid w:val="00097787"/>
    <w:rsid w:val="00097D53"/>
    <w:rsid w:val="000A05BD"/>
    <w:rsid w:val="000A5214"/>
    <w:rsid w:val="000B122E"/>
    <w:rsid w:val="000B1257"/>
    <w:rsid w:val="000B677B"/>
    <w:rsid w:val="000C2BB8"/>
    <w:rsid w:val="000C54B1"/>
    <w:rsid w:val="000C5C5B"/>
    <w:rsid w:val="000D245A"/>
    <w:rsid w:val="000D4F3A"/>
    <w:rsid w:val="000D5324"/>
    <w:rsid w:val="000D6851"/>
    <w:rsid w:val="000E54C8"/>
    <w:rsid w:val="000F2190"/>
    <w:rsid w:val="001050C3"/>
    <w:rsid w:val="00105C56"/>
    <w:rsid w:val="0011106B"/>
    <w:rsid w:val="0011148C"/>
    <w:rsid w:val="00115D7C"/>
    <w:rsid w:val="00116005"/>
    <w:rsid w:val="00116680"/>
    <w:rsid w:val="00120B5A"/>
    <w:rsid w:val="0012137D"/>
    <w:rsid w:val="00123802"/>
    <w:rsid w:val="00124ADD"/>
    <w:rsid w:val="00125009"/>
    <w:rsid w:val="00127031"/>
    <w:rsid w:val="00127ECE"/>
    <w:rsid w:val="00130164"/>
    <w:rsid w:val="0013020D"/>
    <w:rsid w:val="00132640"/>
    <w:rsid w:val="001327F5"/>
    <w:rsid w:val="0013537C"/>
    <w:rsid w:val="00135B1B"/>
    <w:rsid w:val="00137593"/>
    <w:rsid w:val="00140D92"/>
    <w:rsid w:val="00141106"/>
    <w:rsid w:val="00141953"/>
    <w:rsid w:val="0014390B"/>
    <w:rsid w:val="001452B1"/>
    <w:rsid w:val="0014591F"/>
    <w:rsid w:val="00146012"/>
    <w:rsid w:val="00150B7B"/>
    <w:rsid w:val="00155A09"/>
    <w:rsid w:val="001563B5"/>
    <w:rsid w:val="00165383"/>
    <w:rsid w:val="00165600"/>
    <w:rsid w:val="00165D24"/>
    <w:rsid w:val="00170087"/>
    <w:rsid w:val="0017050E"/>
    <w:rsid w:val="00171746"/>
    <w:rsid w:val="00172BA7"/>
    <w:rsid w:val="00172CEF"/>
    <w:rsid w:val="001764D9"/>
    <w:rsid w:val="00182FA1"/>
    <w:rsid w:val="00184536"/>
    <w:rsid w:val="001849A2"/>
    <w:rsid w:val="00184B89"/>
    <w:rsid w:val="00185238"/>
    <w:rsid w:val="0018592D"/>
    <w:rsid w:val="00185A92"/>
    <w:rsid w:val="00186CDF"/>
    <w:rsid w:val="00187C5F"/>
    <w:rsid w:val="00190516"/>
    <w:rsid w:val="00196348"/>
    <w:rsid w:val="00196D3B"/>
    <w:rsid w:val="00196E3E"/>
    <w:rsid w:val="00196E77"/>
    <w:rsid w:val="00196F0C"/>
    <w:rsid w:val="001A00E2"/>
    <w:rsid w:val="001A1CD7"/>
    <w:rsid w:val="001A35E5"/>
    <w:rsid w:val="001A3DD5"/>
    <w:rsid w:val="001A48D6"/>
    <w:rsid w:val="001A5A91"/>
    <w:rsid w:val="001A5AC3"/>
    <w:rsid w:val="001B2B2B"/>
    <w:rsid w:val="001B4B69"/>
    <w:rsid w:val="001C0014"/>
    <w:rsid w:val="001C0190"/>
    <w:rsid w:val="001C2F19"/>
    <w:rsid w:val="001C3C5B"/>
    <w:rsid w:val="001C60E8"/>
    <w:rsid w:val="001C6550"/>
    <w:rsid w:val="001C7974"/>
    <w:rsid w:val="001D41C1"/>
    <w:rsid w:val="001D5823"/>
    <w:rsid w:val="001D6354"/>
    <w:rsid w:val="001E1D46"/>
    <w:rsid w:val="001E60C5"/>
    <w:rsid w:val="001E620F"/>
    <w:rsid w:val="001E6BA0"/>
    <w:rsid w:val="001E7824"/>
    <w:rsid w:val="001F0088"/>
    <w:rsid w:val="001F0481"/>
    <w:rsid w:val="001F2841"/>
    <w:rsid w:val="001F35B9"/>
    <w:rsid w:val="001F68DD"/>
    <w:rsid w:val="00206241"/>
    <w:rsid w:val="00207A06"/>
    <w:rsid w:val="00210A91"/>
    <w:rsid w:val="002142B6"/>
    <w:rsid w:val="00214780"/>
    <w:rsid w:val="002156C5"/>
    <w:rsid w:val="00215E50"/>
    <w:rsid w:val="002164E2"/>
    <w:rsid w:val="0021670D"/>
    <w:rsid w:val="00220D29"/>
    <w:rsid w:val="00221C67"/>
    <w:rsid w:val="00224BF9"/>
    <w:rsid w:val="00226BD8"/>
    <w:rsid w:val="00226C2F"/>
    <w:rsid w:val="00226E39"/>
    <w:rsid w:val="002279D6"/>
    <w:rsid w:val="00230013"/>
    <w:rsid w:val="00230464"/>
    <w:rsid w:val="002310E1"/>
    <w:rsid w:val="0023348B"/>
    <w:rsid w:val="00243B00"/>
    <w:rsid w:val="00247F64"/>
    <w:rsid w:val="00252951"/>
    <w:rsid w:val="00253326"/>
    <w:rsid w:val="00256AE0"/>
    <w:rsid w:val="00262902"/>
    <w:rsid w:val="0027186B"/>
    <w:rsid w:val="00275AE0"/>
    <w:rsid w:val="002807DA"/>
    <w:rsid w:val="002831F9"/>
    <w:rsid w:val="002849C1"/>
    <w:rsid w:val="00284CC4"/>
    <w:rsid w:val="002913F7"/>
    <w:rsid w:val="002928AC"/>
    <w:rsid w:val="0029467F"/>
    <w:rsid w:val="00296D57"/>
    <w:rsid w:val="00296E33"/>
    <w:rsid w:val="002A0AEB"/>
    <w:rsid w:val="002A5A7D"/>
    <w:rsid w:val="002B0274"/>
    <w:rsid w:val="002B0366"/>
    <w:rsid w:val="002B0C40"/>
    <w:rsid w:val="002B27F6"/>
    <w:rsid w:val="002C1E8B"/>
    <w:rsid w:val="002C405A"/>
    <w:rsid w:val="002D05EF"/>
    <w:rsid w:val="002D290F"/>
    <w:rsid w:val="002D3860"/>
    <w:rsid w:val="002D44E3"/>
    <w:rsid w:val="002D7A9D"/>
    <w:rsid w:val="002D7FC9"/>
    <w:rsid w:val="002E15B1"/>
    <w:rsid w:val="002E2EAB"/>
    <w:rsid w:val="002E38A1"/>
    <w:rsid w:val="002E398D"/>
    <w:rsid w:val="002E4E1F"/>
    <w:rsid w:val="002F1664"/>
    <w:rsid w:val="002F3CD8"/>
    <w:rsid w:val="002F5C38"/>
    <w:rsid w:val="002F7940"/>
    <w:rsid w:val="002F7D92"/>
    <w:rsid w:val="00302DCD"/>
    <w:rsid w:val="00306805"/>
    <w:rsid w:val="0030739C"/>
    <w:rsid w:val="003104CC"/>
    <w:rsid w:val="0031053C"/>
    <w:rsid w:val="0031112C"/>
    <w:rsid w:val="0031423E"/>
    <w:rsid w:val="00314AAE"/>
    <w:rsid w:val="00316BA0"/>
    <w:rsid w:val="0032085C"/>
    <w:rsid w:val="00321C28"/>
    <w:rsid w:val="00322A84"/>
    <w:rsid w:val="0032420A"/>
    <w:rsid w:val="00330522"/>
    <w:rsid w:val="00330D7D"/>
    <w:rsid w:val="003332B3"/>
    <w:rsid w:val="003347F7"/>
    <w:rsid w:val="00336763"/>
    <w:rsid w:val="00336B0C"/>
    <w:rsid w:val="00337AF2"/>
    <w:rsid w:val="00342786"/>
    <w:rsid w:val="003451CF"/>
    <w:rsid w:val="003465E0"/>
    <w:rsid w:val="00350DFE"/>
    <w:rsid w:val="00356531"/>
    <w:rsid w:val="003578D9"/>
    <w:rsid w:val="00367331"/>
    <w:rsid w:val="00370107"/>
    <w:rsid w:val="00372EBA"/>
    <w:rsid w:val="00373E78"/>
    <w:rsid w:val="003778E2"/>
    <w:rsid w:val="00380E87"/>
    <w:rsid w:val="003817D7"/>
    <w:rsid w:val="003852EB"/>
    <w:rsid w:val="00385600"/>
    <w:rsid w:val="003861ED"/>
    <w:rsid w:val="003863D8"/>
    <w:rsid w:val="003915E7"/>
    <w:rsid w:val="003920FF"/>
    <w:rsid w:val="00395612"/>
    <w:rsid w:val="00396223"/>
    <w:rsid w:val="00397502"/>
    <w:rsid w:val="003A09CF"/>
    <w:rsid w:val="003A2766"/>
    <w:rsid w:val="003A3BAF"/>
    <w:rsid w:val="003A63C4"/>
    <w:rsid w:val="003B2D59"/>
    <w:rsid w:val="003B6E03"/>
    <w:rsid w:val="003C2258"/>
    <w:rsid w:val="003D01FC"/>
    <w:rsid w:val="003D13BF"/>
    <w:rsid w:val="003D14BA"/>
    <w:rsid w:val="003D3200"/>
    <w:rsid w:val="003D40F4"/>
    <w:rsid w:val="003D6B8D"/>
    <w:rsid w:val="003E0107"/>
    <w:rsid w:val="003E11E5"/>
    <w:rsid w:val="003E2FC8"/>
    <w:rsid w:val="003E5AC1"/>
    <w:rsid w:val="003E622A"/>
    <w:rsid w:val="003E727D"/>
    <w:rsid w:val="003F2374"/>
    <w:rsid w:val="004000F9"/>
    <w:rsid w:val="00403B25"/>
    <w:rsid w:val="004074F2"/>
    <w:rsid w:val="00410B3B"/>
    <w:rsid w:val="00412740"/>
    <w:rsid w:val="004128AB"/>
    <w:rsid w:val="00413832"/>
    <w:rsid w:val="00416224"/>
    <w:rsid w:val="004209E9"/>
    <w:rsid w:val="0042198C"/>
    <w:rsid w:val="00422CA1"/>
    <w:rsid w:val="00423623"/>
    <w:rsid w:val="00423EE4"/>
    <w:rsid w:val="004242E9"/>
    <w:rsid w:val="00427135"/>
    <w:rsid w:val="00430790"/>
    <w:rsid w:val="00432109"/>
    <w:rsid w:val="004323EC"/>
    <w:rsid w:val="00432AC3"/>
    <w:rsid w:val="00433F92"/>
    <w:rsid w:val="004340BD"/>
    <w:rsid w:val="00434610"/>
    <w:rsid w:val="004351FA"/>
    <w:rsid w:val="004369F6"/>
    <w:rsid w:val="00436DAE"/>
    <w:rsid w:val="00437150"/>
    <w:rsid w:val="00437E01"/>
    <w:rsid w:val="00441BA9"/>
    <w:rsid w:val="00443FE9"/>
    <w:rsid w:val="004440DA"/>
    <w:rsid w:val="00445D52"/>
    <w:rsid w:val="004471DD"/>
    <w:rsid w:val="0044742A"/>
    <w:rsid w:val="00450E21"/>
    <w:rsid w:val="004513D8"/>
    <w:rsid w:val="0045250C"/>
    <w:rsid w:val="00452BD4"/>
    <w:rsid w:val="004547A2"/>
    <w:rsid w:val="004559D1"/>
    <w:rsid w:val="00457DA8"/>
    <w:rsid w:val="00465993"/>
    <w:rsid w:val="0046646C"/>
    <w:rsid w:val="004664A1"/>
    <w:rsid w:val="0047393C"/>
    <w:rsid w:val="00480138"/>
    <w:rsid w:val="00480A39"/>
    <w:rsid w:val="00482943"/>
    <w:rsid w:val="004850ED"/>
    <w:rsid w:val="00487005"/>
    <w:rsid w:val="00487A14"/>
    <w:rsid w:val="00492936"/>
    <w:rsid w:val="00493E4F"/>
    <w:rsid w:val="0049649B"/>
    <w:rsid w:val="004A0DCE"/>
    <w:rsid w:val="004A3873"/>
    <w:rsid w:val="004A41AC"/>
    <w:rsid w:val="004A6423"/>
    <w:rsid w:val="004A7BD8"/>
    <w:rsid w:val="004B2EA1"/>
    <w:rsid w:val="004B3E76"/>
    <w:rsid w:val="004B5791"/>
    <w:rsid w:val="004B6293"/>
    <w:rsid w:val="004B6CA1"/>
    <w:rsid w:val="004C1884"/>
    <w:rsid w:val="004C2733"/>
    <w:rsid w:val="004C3A59"/>
    <w:rsid w:val="004C4023"/>
    <w:rsid w:val="004C5727"/>
    <w:rsid w:val="004D0718"/>
    <w:rsid w:val="004D1DF7"/>
    <w:rsid w:val="004D3C4C"/>
    <w:rsid w:val="004D54CF"/>
    <w:rsid w:val="004D5546"/>
    <w:rsid w:val="004D5AD2"/>
    <w:rsid w:val="004D65BD"/>
    <w:rsid w:val="004D7422"/>
    <w:rsid w:val="004E0802"/>
    <w:rsid w:val="004E10F3"/>
    <w:rsid w:val="004E2F34"/>
    <w:rsid w:val="004E3E70"/>
    <w:rsid w:val="004E7335"/>
    <w:rsid w:val="004E7AC2"/>
    <w:rsid w:val="004F56B2"/>
    <w:rsid w:val="004F6107"/>
    <w:rsid w:val="0050324C"/>
    <w:rsid w:val="00504F3D"/>
    <w:rsid w:val="00504F65"/>
    <w:rsid w:val="0050598B"/>
    <w:rsid w:val="00507A10"/>
    <w:rsid w:val="0051094C"/>
    <w:rsid w:val="0051235F"/>
    <w:rsid w:val="005123EC"/>
    <w:rsid w:val="00515645"/>
    <w:rsid w:val="00517497"/>
    <w:rsid w:val="005203DF"/>
    <w:rsid w:val="00520BEC"/>
    <w:rsid w:val="005219A3"/>
    <w:rsid w:val="00522845"/>
    <w:rsid w:val="00522A56"/>
    <w:rsid w:val="00524A73"/>
    <w:rsid w:val="005253AA"/>
    <w:rsid w:val="00530093"/>
    <w:rsid w:val="00531405"/>
    <w:rsid w:val="00535CF6"/>
    <w:rsid w:val="00535D7D"/>
    <w:rsid w:val="00537CEB"/>
    <w:rsid w:val="00543769"/>
    <w:rsid w:val="0054561E"/>
    <w:rsid w:val="005460A8"/>
    <w:rsid w:val="005472AB"/>
    <w:rsid w:val="00550626"/>
    <w:rsid w:val="0055069C"/>
    <w:rsid w:val="00552447"/>
    <w:rsid w:val="005540E6"/>
    <w:rsid w:val="005545D3"/>
    <w:rsid w:val="005614AD"/>
    <w:rsid w:val="00561B1A"/>
    <w:rsid w:val="0056559F"/>
    <w:rsid w:val="0056607B"/>
    <w:rsid w:val="00571397"/>
    <w:rsid w:val="00572923"/>
    <w:rsid w:val="00573F8D"/>
    <w:rsid w:val="00574133"/>
    <w:rsid w:val="00575CFC"/>
    <w:rsid w:val="00576E54"/>
    <w:rsid w:val="00583264"/>
    <w:rsid w:val="00586D87"/>
    <w:rsid w:val="005871BD"/>
    <w:rsid w:val="00587990"/>
    <w:rsid w:val="005938BB"/>
    <w:rsid w:val="00593AB8"/>
    <w:rsid w:val="00593C16"/>
    <w:rsid w:val="00594566"/>
    <w:rsid w:val="00594F2A"/>
    <w:rsid w:val="00597D0F"/>
    <w:rsid w:val="005A0A2A"/>
    <w:rsid w:val="005A193C"/>
    <w:rsid w:val="005A1DDA"/>
    <w:rsid w:val="005A4ACA"/>
    <w:rsid w:val="005A666E"/>
    <w:rsid w:val="005A686F"/>
    <w:rsid w:val="005A7026"/>
    <w:rsid w:val="005A7C96"/>
    <w:rsid w:val="005B560A"/>
    <w:rsid w:val="005B59A6"/>
    <w:rsid w:val="005B7728"/>
    <w:rsid w:val="005C2558"/>
    <w:rsid w:val="005C541B"/>
    <w:rsid w:val="005C5E33"/>
    <w:rsid w:val="005C6152"/>
    <w:rsid w:val="005C77D3"/>
    <w:rsid w:val="005D091E"/>
    <w:rsid w:val="005D1944"/>
    <w:rsid w:val="005D1C79"/>
    <w:rsid w:val="005D2903"/>
    <w:rsid w:val="005E09D3"/>
    <w:rsid w:val="005E5562"/>
    <w:rsid w:val="005E5719"/>
    <w:rsid w:val="005F16A8"/>
    <w:rsid w:val="00600FAF"/>
    <w:rsid w:val="00601344"/>
    <w:rsid w:val="0060409B"/>
    <w:rsid w:val="00604952"/>
    <w:rsid w:val="0060728E"/>
    <w:rsid w:val="0061007C"/>
    <w:rsid w:val="00613126"/>
    <w:rsid w:val="00613C67"/>
    <w:rsid w:val="006141E9"/>
    <w:rsid w:val="00614F5E"/>
    <w:rsid w:val="006207FB"/>
    <w:rsid w:val="00621175"/>
    <w:rsid w:val="00622054"/>
    <w:rsid w:val="006228C0"/>
    <w:rsid w:val="00624356"/>
    <w:rsid w:val="0062670E"/>
    <w:rsid w:val="00626FF4"/>
    <w:rsid w:val="00633AC6"/>
    <w:rsid w:val="006344C9"/>
    <w:rsid w:val="0063595F"/>
    <w:rsid w:val="00636135"/>
    <w:rsid w:val="00637E35"/>
    <w:rsid w:val="00637ED7"/>
    <w:rsid w:val="00643B6E"/>
    <w:rsid w:val="006440A1"/>
    <w:rsid w:val="006443C0"/>
    <w:rsid w:val="00653852"/>
    <w:rsid w:val="006541D7"/>
    <w:rsid w:val="00655AF3"/>
    <w:rsid w:val="00661636"/>
    <w:rsid w:val="00664204"/>
    <w:rsid w:val="0066435C"/>
    <w:rsid w:val="006648FE"/>
    <w:rsid w:val="006670EE"/>
    <w:rsid w:val="006729A0"/>
    <w:rsid w:val="00673447"/>
    <w:rsid w:val="00674E65"/>
    <w:rsid w:val="006754B6"/>
    <w:rsid w:val="0067696A"/>
    <w:rsid w:val="00677980"/>
    <w:rsid w:val="00677F8C"/>
    <w:rsid w:val="00683299"/>
    <w:rsid w:val="00685429"/>
    <w:rsid w:val="006858EA"/>
    <w:rsid w:val="00686284"/>
    <w:rsid w:val="00687F77"/>
    <w:rsid w:val="00690B24"/>
    <w:rsid w:val="00691AA5"/>
    <w:rsid w:val="00696BAB"/>
    <w:rsid w:val="00696FD7"/>
    <w:rsid w:val="006A0561"/>
    <w:rsid w:val="006A0F6D"/>
    <w:rsid w:val="006A1988"/>
    <w:rsid w:val="006A3E35"/>
    <w:rsid w:val="006B1B06"/>
    <w:rsid w:val="006C0131"/>
    <w:rsid w:val="006C5873"/>
    <w:rsid w:val="006C7BEF"/>
    <w:rsid w:val="006D0ADF"/>
    <w:rsid w:val="006D1F5B"/>
    <w:rsid w:val="006D4492"/>
    <w:rsid w:val="006E370A"/>
    <w:rsid w:val="006E606C"/>
    <w:rsid w:val="006E6402"/>
    <w:rsid w:val="006F0011"/>
    <w:rsid w:val="006F45F8"/>
    <w:rsid w:val="006F5B2E"/>
    <w:rsid w:val="006F75AC"/>
    <w:rsid w:val="0070107D"/>
    <w:rsid w:val="00701687"/>
    <w:rsid w:val="0070197A"/>
    <w:rsid w:val="007026E3"/>
    <w:rsid w:val="00702AD7"/>
    <w:rsid w:val="0070355A"/>
    <w:rsid w:val="007047CF"/>
    <w:rsid w:val="0070530D"/>
    <w:rsid w:val="007056C6"/>
    <w:rsid w:val="00713A2F"/>
    <w:rsid w:val="00713AA4"/>
    <w:rsid w:val="00713AC9"/>
    <w:rsid w:val="00713E94"/>
    <w:rsid w:val="007152BE"/>
    <w:rsid w:val="007161C8"/>
    <w:rsid w:val="00716D22"/>
    <w:rsid w:val="00720F58"/>
    <w:rsid w:val="007225DD"/>
    <w:rsid w:val="00724AD5"/>
    <w:rsid w:val="00730556"/>
    <w:rsid w:val="007307AA"/>
    <w:rsid w:val="00731B30"/>
    <w:rsid w:val="00737370"/>
    <w:rsid w:val="00745E45"/>
    <w:rsid w:val="00746DCC"/>
    <w:rsid w:val="00747595"/>
    <w:rsid w:val="0074779C"/>
    <w:rsid w:val="00751610"/>
    <w:rsid w:val="00753C3F"/>
    <w:rsid w:val="00754029"/>
    <w:rsid w:val="00754456"/>
    <w:rsid w:val="00755452"/>
    <w:rsid w:val="00756378"/>
    <w:rsid w:val="00765011"/>
    <w:rsid w:val="007671F8"/>
    <w:rsid w:val="00767973"/>
    <w:rsid w:val="00772C1E"/>
    <w:rsid w:val="00777608"/>
    <w:rsid w:val="00777FCE"/>
    <w:rsid w:val="00780132"/>
    <w:rsid w:val="0078030A"/>
    <w:rsid w:val="007841F7"/>
    <w:rsid w:val="007861E2"/>
    <w:rsid w:val="00790900"/>
    <w:rsid w:val="00792292"/>
    <w:rsid w:val="00794C6B"/>
    <w:rsid w:val="00795A58"/>
    <w:rsid w:val="007967FB"/>
    <w:rsid w:val="00797174"/>
    <w:rsid w:val="00797AB5"/>
    <w:rsid w:val="007A0D88"/>
    <w:rsid w:val="007A2F3E"/>
    <w:rsid w:val="007A3BD1"/>
    <w:rsid w:val="007A4157"/>
    <w:rsid w:val="007A517F"/>
    <w:rsid w:val="007A5E85"/>
    <w:rsid w:val="007B19FE"/>
    <w:rsid w:val="007B388F"/>
    <w:rsid w:val="007B719B"/>
    <w:rsid w:val="007B757F"/>
    <w:rsid w:val="007C13CF"/>
    <w:rsid w:val="007C221D"/>
    <w:rsid w:val="007D4A55"/>
    <w:rsid w:val="007E0FFE"/>
    <w:rsid w:val="007F0B60"/>
    <w:rsid w:val="007F0E4B"/>
    <w:rsid w:val="007F1BF1"/>
    <w:rsid w:val="007F5111"/>
    <w:rsid w:val="007F56D9"/>
    <w:rsid w:val="007F6C76"/>
    <w:rsid w:val="00801637"/>
    <w:rsid w:val="00801698"/>
    <w:rsid w:val="00802FA7"/>
    <w:rsid w:val="008050B7"/>
    <w:rsid w:val="0080785E"/>
    <w:rsid w:val="008127DD"/>
    <w:rsid w:val="008207DE"/>
    <w:rsid w:val="008225B3"/>
    <w:rsid w:val="008230F8"/>
    <w:rsid w:val="00823755"/>
    <w:rsid w:val="008259B1"/>
    <w:rsid w:val="0083597D"/>
    <w:rsid w:val="00835AC3"/>
    <w:rsid w:val="008434C7"/>
    <w:rsid w:val="00845CE3"/>
    <w:rsid w:val="00847277"/>
    <w:rsid w:val="00847A9E"/>
    <w:rsid w:val="00851610"/>
    <w:rsid w:val="008544C8"/>
    <w:rsid w:val="00863239"/>
    <w:rsid w:val="00863505"/>
    <w:rsid w:val="00864A65"/>
    <w:rsid w:val="00866AB3"/>
    <w:rsid w:val="00867203"/>
    <w:rsid w:val="008707C6"/>
    <w:rsid w:val="00875CAA"/>
    <w:rsid w:val="00876C42"/>
    <w:rsid w:val="00877EFE"/>
    <w:rsid w:val="00882F72"/>
    <w:rsid w:val="00885DC4"/>
    <w:rsid w:val="00886A29"/>
    <w:rsid w:val="00891422"/>
    <w:rsid w:val="0089223A"/>
    <w:rsid w:val="0089376B"/>
    <w:rsid w:val="00895BD5"/>
    <w:rsid w:val="00896CDB"/>
    <w:rsid w:val="0089784C"/>
    <w:rsid w:val="008A16DE"/>
    <w:rsid w:val="008A421A"/>
    <w:rsid w:val="008A6655"/>
    <w:rsid w:val="008A6DB3"/>
    <w:rsid w:val="008A7FF6"/>
    <w:rsid w:val="008B0041"/>
    <w:rsid w:val="008B0B5E"/>
    <w:rsid w:val="008B2294"/>
    <w:rsid w:val="008B23F5"/>
    <w:rsid w:val="008B2A19"/>
    <w:rsid w:val="008B3178"/>
    <w:rsid w:val="008B679B"/>
    <w:rsid w:val="008C1669"/>
    <w:rsid w:val="008C2D49"/>
    <w:rsid w:val="008C6F2C"/>
    <w:rsid w:val="008D157B"/>
    <w:rsid w:val="008D51EA"/>
    <w:rsid w:val="008E0F49"/>
    <w:rsid w:val="008E31BE"/>
    <w:rsid w:val="008E5D8F"/>
    <w:rsid w:val="008E5D91"/>
    <w:rsid w:val="008F07B1"/>
    <w:rsid w:val="008F306D"/>
    <w:rsid w:val="008F35B0"/>
    <w:rsid w:val="0090324B"/>
    <w:rsid w:val="00903989"/>
    <w:rsid w:val="009042C3"/>
    <w:rsid w:val="00906637"/>
    <w:rsid w:val="00907483"/>
    <w:rsid w:val="0090793E"/>
    <w:rsid w:val="009152EA"/>
    <w:rsid w:val="00920478"/>
    <w:rsid w:val="009209AB"/>
    <w:rsid w:val="009212B0"/>
    <w:rsid w:val="009245E7"/>
    <w:rsid w:val="00926FD1"/>
    <w:rsid w:val="00927744"/>
    <w:rsid w:val="009306A3"/>
    <w:rsid w:val="00930B6E"/>
    <w:rsid w:val="0093207B"/>
    <w:rsid w:val="009404EE"/>
    <w:rsid w:val="00940E3E"/>
    <w:rsid w:val="009420C8"/>
    <w:rsid w:val="009421ED"/>
    <w:rsid w:val="00944AD5"/>
    <w:rsid w:val="00944CBE"/>
    <w:rsid w:val="009508D3"/>
    <w:rsid w:val="009524CC"/>
    <w:rsid w:val="0095392B"/>
    <w:rsid w:val="0095569A"/>
    <w:rsid w:val="009568FA"/>
    <w:rsid w:val="00957879"/>
    <w:rsid w:val="00961B53"/>
    <w:rsid w:val="00963676"/>
    <w:rsid w:val="00967CFE"/>
    <w:rsid w:val="00970373"/>
    <w:rsid w:val="0097502C"/>
    <w:rsid w:val="00976AE1"/>
    <w:rsid w:val="00977274"/>
    <w:rsid w:val="00980361"/>
    <w:rsid w:val="00980401"/>
    <w:rsid w:val="0098126B"/>
    <w:rsid w:val="00982152"/>
    <w:rsid w:val="00983717"/>
    <w:rsid w:val="009859B2"/>
    <w:rsid w:val="00990AB4"/>
    <w:rsid w:val="00991292"/>
    <w:rsid w:val="00994704"/>
    <w:rsid w:val="00995247"/>
    <w:rsid w:val="009A2EEE"/>
    <w:rsid w:val="009A3DA7"/>
    <w:rsid w:val="009A46BC"/>
    <w:rsid w:val="009A4D48"/>
    <w:rsid w:val="009A7BEC"/>
    <w:rsid w:val="009A7F8B"/>
    <w:rsid w:val="009B03A5"/>
    <w:rsid w:val="009B3979"/>
    <w:rsid w:val="009B74EF"/>
    <w:rsid w:val="009C0ECF"/>
    <w:rsid w:val="009C0FB9"/>
    <w:rsid w:val="009C2A7F"/>
    <w:rsid w:val="009C4952"/>
    <w:rsid w:val="009C50F7"/>
    <w:rsid w:val="009C5894"/>
    <w:rsid w:val="009C5F4F"/>
    <w:rsid w:val="009C64DA"/>
    <w:rsid w:val="009C6EFB"/>
    <w:rsid w:val="009D09A1"/>
    <w:rsid w:val="009D39D3"/>
    <w:rsid w:val="009D4C88"/>
    <w:rsid w:val="009D6626"/>
    <w:rsid w:val="009D6AD8"/>
    <w:rsid w:val="009D730A"/>
    <w:rsid w:val="009D7D29"/>
    <w:rsid w:val="009E58C8"/>
    <w:rsid w:val="009F00A8"/>
    <w:rsid w:val="009F10E3"/>
    <w:rsid w:val="009F2DC9"/>
    <w:rsid w:val="009F2F6F"/>
    <w:rsid w:val="009F486E"/>
    <w:rsid w:val="00A01C6A"/>
    <w:rsid w:val="00A02BAB"/>
    <w:rsid w:val="00A02C48"/>
    <w:rsid w:val="00A02DE6"/>
    <w:rsid w:val="00A02E03"/>
    <w:rsid w:val="00A0386B"/>
    <w:rsid w:val="00A05C56"/>
    <w:rsid w:val="00A05EE4"/>
    <w:rsid w:val="00A06146"/>
    <w:rsid w:val="00A07C76"/>
    <w:rsid w:val="00A106CA"/>
    <w:rsid w:val="00A10A91"/>
    <w:rsid w:val="00A11F51"/>
    <w:rsid w:val="00A12ACA"/>
    <w:rsid w:val="00A13D1B"/>
    <w:rsid w:val="00A15002"/>
    <w:rsid w:val="00A15569"/>
    <w:rsid w:val="00A20732"/>
    <w:rsid w:val="00A21121"/>
    <w:rsid w:val="00A23B66"/>
    <w:rsid w:val="00A243ED"/>
    <w:rsid w:val="00A24A56"/>
    <w:rsid w:val="00A25A8B"/>
    <w:rsid w:val="00A25C6E"/>
    <w:rsid w:val="00A25D0B"/>
    <w:rsid w:val="00A26A4B"/>
    <w:rsid w:val="00A27B36"/>
    <w:rsid w:val="00A33133"/>
    <w:rsid w:val="00A34B5C"/>
    <w:rsid w:val="00A40380"/>
    <w:rsid w:val="00A40717"/>
    <w:rsid w:val="00A410E4"/>
    <w:rsid w:val="00A44570"/>
    <w:rsid w:val="00A460CB"/>
    <w:rsid w:val="00A46AFA"/>
    <w:rsid w:val="00A46C22"/>
    <w:rsid w:val="00A47CD9"/>
    <w:rsid w:val="00A533E7"/>
    <w:rsid w:val="00A539AF"/>
    <w:rsid w:val="00A53A53"/>
    <w:rsid w:val="00A54AC8"/>
    <w:rsid w:val="00A551BC"/>
    <w:rsid w:val="00A62134"/>
    <w:rsid w:val="00A640CE"/>
    <w:rsid w:val="00A6496B"/>
    <w:rsid w:val="00A65C5D"/>
    <w:rsid w:val="00A66C56"/>
    <w:rsid w:val="00A710DB"/>
    <w:rsid w:val="00A727D1"/>
    <w:rsid w:val="00A72969"/>
    <w:rsid w:val="00A74F8B"/>
    <w:rsid w:val="00A7742B"/>
    <w:rsid w:val="00A80031"/>
    <w:rsid w:val="00A8126D"/>
    <w:rsid w:val="00A813D5"/>
    <w:rsid w:val="00A86336"/>
    <w:rsid w:val="00A863C1"/>
    <w:rsid w:val="00A9078A"/>
    <w:rsid w:val="00A9301C"/>
    <w:rsid w:val="00A940CA"/>
    <w:rsid w:val="00A95274"/>
    <w:rsid w:val="00AA0269"/>
    <w:rsid w:val="00AA159D"/>
    <w:rsid w:val="00AA192D"/>
    <w:rsid w:val="00AA1D66"/>
    <w:rsid w:val="00AA53FD"/>
    <w:rsid w:val="00AA59FF"/>
    <w:rsid w:val="00AB241A"/>
    <w:rsid w:val="00AC31A0"/>
    <w:rsid w:val="00AC3531"/>
    <w:rsid w:val="00AC3F06"/>
    <w:rsid w:val="00AC68A7"/>
    <w:rsid w:val="00AD12C0"/>
    <w:rsid w:val="00AD428F"/>
    <w:rsid w:val="00AD4F5A"/>
    <w:rsid w:val="00AD7842"/>
    <w:rsid w:val="00AD78EF"/>
    <w:rsid w:val="00AE120D"/>
    <w:rsid w:val="00AE14D7"/>
    <w:rsid w:val="00AE3BEE"/>
    <w:rsid w:val="00AE4897"/>
    <w:rsid w:val="00AE5370"/>
    <w:rsid w:val="00AE7483"/>
    <w:rsid w:val="00AF0C96"/>
    <w:rsid w:val="00AF440A"/>
    <w:rsid w:val="00AF65FF"/>
    <w:rsid w:val="00AF72BF"/>
    <w:rsid w:val="00B008FB"/>
    <w:rsid w:val="00B009D4"/>
    <w:rsid w:val="00B0717C"/>
    <w:rsid w:val="00B11773"/>
    <w:rsid w:val="00B1374E"/>
    <w:rsid w:val="00B157C6"/>
    <w:rsid w:val="00B2095A"/>
    <w:rsid w:val="00B21864"/>
    <w:rsid w:val="00B22595"/>
    <w:rsid w:val="00B24F5E"/>
    <w:rsid w:val="00B250AE"/>
    <w:rsid w:val="00B256CF"/>
    <w:rsid w:val="00B26944"/>
    <w:rsid w:val="00B30143"/>
    <w:rsid w:val="00B31E5B"/>
    <w:rsid w:val="00B32191"/>
    <w:rsid w:val="00B351FC"/>
    <w:rsid w:val="00B36CAD"/>
    <w:rsid w:val="00B37B24"/>
    <w:rsid w:val="00B46151"/>
    <w:rsid w:val="00B508C4"/>
    <w:rsid w:val="00B550C8"/>
    <w:rsid w:val="00B61A34"/>
    <w:rsid w:val="00B61E45"/>
    <w:rsid w:val="00B70141"/>
    <w:rsid w:val="00B7348B"/>
    <w:rsid w:val="00B73DA3"/>
    <w:rsid w:val="00B80C87"/>
    <w:rsid w:val="00B81242"/>
    <w:rsid w:val="00B83BF4"/>
    <w:rsid w:val="00B8632D"/>
    <w:rsid w:val="00B86B33"/>
    <w:rsid w:val="00B878A8"/>
    <w:rsid w:val="00B92E2F"/>
    <w:rsid w:val="00B92FA7"/>
    <w:rsid w:val="00B94AD4"/>
    <w:rsid w:val="00B96D2F"/>
    <w:rsid w:val="00BA7668"/>
    <w:rsid w:val="00BB2BDA"/>
    <w:rsid w:val="00BB7F2D"/>
    <w:rsid w:val="00BC0E0D"/>
    <w:rsid w:val="00BC1C59"/>
    <w:rsid w:val="00BC7FA5"/>
    <w:rsid w:val="00BD2301"/>
    <w:rsid w:val="00BD3FAC"/>
    <w:rsid w:val="00BD4C3B"/>
    <w:rsid w:val="00BD6C0D"/>
    <w:rsid w:val="00BE0ACA"/>
    <w:rsid w:val="00BE13AA"/>
    <w:rsid w:val="00BE2B9B"/>
    <w:rsid w:val="00BE3C74"/>
    <w:rsid w:val="00BF032D"/>
    <w:rsid w:val="00BF09C6"/>
    <w:rsid w:val="00BF67F4"/>
    <w:rsid w:val="00BF6AE2"/>
    <w:rsid w:val="00C0154B"/>
    <w:rsid w:val="00C01AAE"/>
    <w:rsid w:val="00C05A75"/>
    <w:rsid w:val="00C05BDB"/>
    <w:rsid w:val="00C06FD2"/>
    <w:rsid w:val="00C11743"/>
    <w:rsid w:val="00C173E1"/>
    <w:rsid w:val="00C217FC"/>
    <w:rsid w:val="00C21E41"/>
    <w:rsid w:val="00C26B81"/>
    <w:rsid w:val="00C2728B"/>
    <w:rsid w:val="00C31C05"/>
    <w:rsid w:val="00C32373"/>
    <w:rsid w:val="00C32856"/>
    <w:rsid w:val="00C33A15"/>
    <w:rsid w:val="00C358D3"/>
    <w:rsid w:val="00C41017"/>
    <w:rsid w:val="00C42974"/>
    <w:rsid w:val="00C45272"/>
    <w:rsid w:val="00C47FE8"/>
    <w:rsid w:val="00C519A3"/>
    <w:rsid w:val="00C52329"/>
    <w:rsid w:val="00C52F9E"/>
    <w:rsid w:val="00C608A0"/>
    <w:rsid w:val="00C63EB0"/>
    <w:rsid w:val="00C652F0"/>
    <w:rsid w:val="00C718F8"/>
    <w:rsid w:val="00C729D3"/>
    <w:rsid w:val="00C732FE"/>
    <w:rsid w:val="00C73B0F"/>
    <w:rsid w:val="00C76BB5"/>
    <w:rsid w:val="00C85898"/>
    <w:rsid w:val="00C909BD"/>
    <w:rsid w:val="00C918A6"/>
    <w:rsid w:val="00C91CC5"/>
    <w:rsid w:val="00C9562D"/>
    <w:rsid w:val="00C96B85"/>
    <w:rsid w:val="00CA4C98"/>
    <w:rsid w:val="00CA6004"/>
    <w:rsid w:val="00CA68F3"/>
    <w:rsid w:val="00CB0F96"/>
    <w:rsid w:val="00CB1C60"/>
    <w:rsid w:val="00CB21BA"/>
    <w:rsid w:val="00CB21E5"/>
    <w:rsid w:val="00CB2FDD"/>
    <w:rsid w:val="00CB73E1"/>
    <w:rsid w:val="00CC1EC8"/>
    <w:rsid w:val="00CC2DB7"/>
    <w:rsid w:val="00CC418D"/>
    <w:rsid w:val="00CC5C5F"/>
    <w:rsid w:val="00CC6A93"/>
    <w:rsid w:val="00CD6E9C"/>
    <w:rsid w:val="00CD72BD"/>
    <w:rsid w:val="00CE0177"/>
    <w:rsid w:val="00CE05CB"/>
    <w:rsid w:val="00CE0DB6"/>
    <w:rsid w:val="00CE3323"/>
    <w:rsid w:val="00CE39A3"/>
    <w:rsid w:val="00CE66DC"/>
    <w:rsid w:val="00CF0C5A"/>
    <w:rsid w:val="00CF2232"/>
    <w:rsid w:val="00CF388D"/>
    <w:rsid w:val="00CF75B1"/>
    <w:rsid w:val="00CF7EC7"/>
    <w:rsid w:val="00D00841"/>
    <w:rsid w:val="00D02DD3"/>
    <w:rsid w:val="00D03CC0"/>
    <w:rsid w:val="00D10CFF"/>
    <w:rsid w:val="00D11BA8"/>
    <w:rsid w:val="00D12405"/>
    <w:rsid w:val="00D125E1"/>
    <w:rsid w:val="00D13087"/>
    <w:rsid w:val="00D15743"/>
    <w:rsid w:val="00D2255C"/>
    <w:rsid w:val="00D248B7"/>
    <w:rsid w:val="00D24A20"/>
    <w:rsid w:val="00D25CF5"/>
    <w:rsid w:val="00D27B73"/>
    <w:rsid w:val="00D30749"/>
    <w:rsid w:val="00D30E66"/>
    <w:rsid w:val="00D30FF4"/>
    <w:rsid w:val="00D3293F"/>
    <w:rsid w:val="00D32B3E"/>
    <w:rsid w:val="00D361C5"/>
    <w:rsid w:val="00D36B2E"/>
    <w:rsid w:val="00D41605"/>
    <w:rsid w:val="00D4249C"/>
    <w:rsid w:val="00D440D2"/>
    <w:rsid w:val="00D45AD0"/>
    <w:rsid w:val="00D4657B"/>
    <w:rsid w:val="00D4723F"/>
    <w:rsid w:val="00D57C14"/>
    <w:rsid w:val="00D57F94"/>
    <w:rsid w:val="00D6097A"/>
    <w:rsid w:val="00D63D06"/>
    <w:rsid w:val="00D71CD4"/>
    <w:rsid w:val="00D75830"/>
    <w:rsid w:val="00D77B2A"/>
    <w:rsid w:val="00D80872"/>
    <w:rsid w:val="00D81711"/>
    <w:rsid w:val="00D81DBE"/>
    <w:rsid w:val="00D83B6E"/>
    <w:rsid w:val="00D8427C"/>
    <w:rsid w:val="00D855AB"/>
    <w:rsid w:val="00D8585F"/>
    <w:rsid w:val="00D86289"/>
    <w:rsid w:val="00D87191"/>
    <w:rsid w:val="00D87A03"/>
    <w:rsid w:val="00D90EA6"/>
    <w:rsid w:val="00D914E9"/>
    <w:rsid w:val="00D949CC"/>
    <w:rsid w:val="00DA0455"/>
    <w:rsid w:val="00DA1635"/>
    <w:rsid w:val="00DA2EF7"/>
    <w:rsid w:val="00DA3EBE"/>
    <w:rsid w:val="00DA4550"/>
    <w:rsid w:val="00DA67F2"/>
    <w:rsid w:val="00DA7DA5"/>
    <w:rsid w:val="00DB0204"/>
    <w:rsid w:val="00DB034E"/>
    <w:rsid w:val="00DB2580"/>
    <w:rsid w:val="00DB4AD9"/>
    <w:rsid w:val="00DB5A88"/>
    <w:rsid w:val="00DB60F4"/>
    <w:rsid w:val="00DC0297"/>
    <w:rsid w:val="00DC4B03"/>
    <w:rsid w:val="00DC4DC1"/>
    <w:rsid w:val="00DC61C7"/>
    <w:rsid w:val="00DD0789"/>
    <w:rsid w:val="00DD0F51"/>
    <w:rsid w:val="00DD48ED"/>
    <w:rsid w:val="00DD5F75"/>
    <w:rsid w:val="00DD6019"/>
    <w:rsid w:val="00DD7246"/>
    <w:rsid w:val="00DE06D2"/>
    <w:rsid w:val="00DE18B1"/>
    <w:rsid w:val="00DE2E2C"/>
    <w:rsid w:val="00DE3901"/>
    <w:rsid w:val="00DE684A"/>
    <w:rsid w:val="00DE6CF3"/>
    <w:rsid w:val="00DE6DFF"/>
    <w:rsid w:val="00DF06D9"/>
    <w:rsid w:val="00DF14C4"/>
    <w:rsid w:val="00DF1720"/>
    <w:rsid w:val="00DF1878"/>
    <w:rsid w:val="00DF33E0"/>
    <w:rsid w:val="00DF3ACE"/>
    <w:rsid w:val="00DF4281"/>
    <w:rsid w:val="00DF53C5"/>
    <w:rsid w:val="00DF66A2"/>
    <w:rsid w:val="00DF6E97"/>
    <w:rsid w:val="00E00D9C"/>
    <w:rsid w:val="00E02D1B"/>
    <w:rsid w:val="00E03A54"/>
    <w:rsid w:val="00E0424D"/>
    <w:rsid w:val="00E0433F"/>
    <w:rsid w:val="00E04DE4"/>
    <w:rsid w:val="00E0563E"/>
    <w:rsid w:val="00E11F6E"/>
    <w:rsid w:val="00E12062"/>
    <w:rsid w:val="00E16984"/>
    <w:rsid w:val="00E20244"/>
    <w:rsid w:val="00E20AD9"/>
    <w:rsid w:val="00E237DA"/>
    <w:rsid w:val="00E24F9E"/>
    <w:rsid w:val="00E27E28"/>
    <w:rsid w:val="00E35429"/>
    <w:rsid w:val="00E370E2"/>
    <w:rsid w:val="00E40C71"/>
    <w:rsid w:val="00E4791D"/>
    <w:rsid w:val="00E47B6F"/>
    <w:rsid w:val="00E50342"/>
    <w:rsid w:val="00E53798"/>
    <w:rsid w:val="00E53C2B"/>
    <w:rsid w:val="00E5551C"/>
    <w:rsid w:val="00E61F75"/>
    <w:rsid w:val="00E64E53"/>
    <w:rsid w:val="00E65919"/>
    <w:rsid w:val="00E66E17"/>
    <w:rsid w:val="00E6759E"/>
    <w:rsid w:val="00E7234A"/>
    <w:rsid w:val="00E724C6"/>
    <w:rsid w:val="00E73B0D"/>
    <w:rsid w:val="00E74F6B"/>
    <w:rsid w:val="00E77B2B"/>
    <w:rsid w:val="00E77B3D"/>
    <w:rsid w:val="00E805E1"/>
    <w:rsid w:val="00E8215D"/>
    <w:rsid w:val="00E822C0"/>
    <w:rsid w:val="00E822FD"/>
    <w:rsid w:val="00E8464B"/>
    <w:rsid w:val="00E85D21"/>
    <w:rsid w:val="00E87EE3"/>
    <w:rsid w:val="00E906F0"/>
    <w:rsid w:val="00E947F7"/>
    <w:rsid w:val="00EA01FE"/>
    <w:rsid w:val="00EA3F8D"/>
    <w:rsid w:val="00EA5567"/>
    <w:rsid w:val="00EA61F7"/>
    <w:rsid w:val="00EA7BCC"/>
    <w:rsid w:val="00EB180F"/>
    <w:rsid w:val="00EB18C9"/>
    <w:rsid w:val="00EB32D7"/>
    <w:rsid w:val="00EB5546"/>
    <w:rsid w:val="00EB66C6"/>
    <w:rsid w:val="00EC2753"/>
    <w:rsid w:val="00EC5D96"/>
    <w:rsid w:val="00EC7BF6"/>
    <w:rsid w:val="00ED2AE5"/>
    <w:rsid w:val="00ED4E1B"/>
    <w:rsid w:val="00ED6757"/>
    <w:rsid w:val="00ED76CD"/>
    <w:rsid w:val="00EE0C7C"/>
    <w:rsid w:val="00EE4DD4"/>
    <w:rsid w:val="00EE6760"/>
    <w:rsid w:val="00EE6970"/>
    <w:rsid w:val="00EE6E6C"/>
    <w:rsid w:val="00EE7434"/>
    <w:rsid w:val="00EF20BE"/>
    <w:rsid w:val="00EF4C4F"/>
    <w:rsid w:val="00EF57FA"/>
    <w:rsid w:val="00EF670E"/>
    <w:rsid w:val="00EF6E16"/>
    <w:rsid w:val="00F005E8"/>
    <w:rsid w:val="00F03B93"/>
    <w:rsid w:val="00F0621C"/>
    <w:rsid w:val="00F11B0C"/>
    <w:rsid w:val="00F132CA"/>
    <w:rsid w:val="00F14573"/>
    <w:rsid w:val="00F14942"/>
    <w:rsid w:val="00F15063"/>
    <w:rsid w:val="00F17712"/>
    <w:rsid w:val="00F2247D"/>
    <w:rsid w:val="00F22E65"/>
    <w:rsid w:val="00F2355F"/>
    <w:rsid w:val="00F24812"/>
    <w:rsid w:val="00F24B25"/>
    <w:rsid w:val="00F24B4A"/>
    <w:rsid w:val="00F24F8E"/>
    <w:rsid w:val="00F25C16"/>
    <w:rsid w:val="00F30AF5"/>
    <w:rsid w:val="00F30FDC"/>
    <w:rsid w:val="00F32CE2"/>
    <w:rsid w:val="00F336DC"/>
    <w:rsid w:val="00F33E72"/>
    <w:rsid w:val="00F340D2"/>
    <w:rsid w:val="00F349E2"/>
    <w:rsid w:val="00F377E3"/>
    <w:rsid w:val="00F37D5D"/>
    <w:rsid w:val="00F37D95"/>
    <w:rsid w:val="00F41DE8"/>
    <w:rsid w:val="00F41FB1"/>
    <w:rsid w:val="00F4275C"/>
    <w:rsid w:val="00F43EE9"/>
    <w:rsid w:val="00F43F00"/>
    <w:rsid w:val="00F44C90"/>
    <w:rsid w:val="00F45F16"/>
    <w:rsid w:val="00F47776"/>
    <w:rsid w:val="00F47F13"/>
    <w:rsid w:val="00F51591"/>
    <w:rsid w:val="00F51FF2"/>
    <w:rsid w:val="00F54266"/>
    <w:rsid w:val="00F62DB6"/>
    <w:rsid w:val="00F63FE4"/>
    <w:rsid w:val="00F6500D"/>
    <w:rsid w:val="00F716E2"/>
    <w:rsid w:val="00F72467"/>
    <w:rsid w:val="00F73251"/>
    <w:rsid w:val="00F739FB"/>
    <w:rsid w:val="00F73D1E"/>
    <w:rsid w:val="00F73DF5"/>
    <w:rsid w:val="00F75F4E"/>
    <w:rsid w:val="00F76CF3"/>
    <w:rsid w:val="00F809D8"/>
    <w:rsid w:val="00F81C4B"/>
    <w:rsid w:val="00F82407"/>
    <w:rsid w:val="00F82737"/>
    <w:rsid w:val="00F86AC1"/>
    <w:rsid w:val="00F8744E"/>
    <w:rsid w:val="00F90F62"/>
    <w:rsid w:val="00F9108C"/>
    <w:rsid w:val="00F92D03"/>
    <w:rsid w:val="00F95EB2"/>
    <w:rsid w:val="00F97656"/>
    <w:rsid w:val="00F9790A"/>
    <w:rsid w:val="00F97A65"/>
    <w:rsid w:val="00FA0E82"/>
    <w:rsid w:val="00FA308C"/>
    <w:rsid w:val="00FA41D6"/>
    <w:rsid w:val="00FA66B5"/>
    <w:rsid w:val="00FA74DD"/>
    <w:rsid w:val="00FB0706"/>
    <w:rsid w:val="00FB14F0"/>
    <w:rsid w:val="00FB5659"/>
    <w:rsid w:val="00FB5E77"/>
    <w:rsid w:val="00FB755E"/>
    <w:rsid w:val="00FB7ECC"/>
    <w:rsid w:val="00FB7F9F"/>
    <w:rsid w:val="00FC0678"/>
    <w:rsid w:val="00FC0A24"/>
    <w:rsid w:val="00FC2F9E"/>
    <w:rsid w:val="00FC6713"/>
    <w:rsid w:val="00FD0EDA"/>
    <w:rsid w:val="00FD13B5"/>
    <w:rsid w:val="00FD224D"/>
    <w:rsid w:val="00FD37F0"/>
    <w:rsid w:val="00FD50C1"/>
    <w:rsid w:val="00FD6B08"/>
    <w:rsid w:val="00FD6D87"/>
    <w:rsid w:val="00FD7138"/>
    <w:rsid w:val="00FE0CA3"/>
    <w:rsid w:val="00FE1254"/>
    <w:rsid w:val="00FE142F"/>
    <w:rsid w:val="00FE1DAA"/>
    <w:rsid w:val="00FE2B79"/>
    <w:rsid w:val="00FE68C6"/>
    <w:rsid w:val="00FF1EDC"/>
    <w:rsid w:val="00FF232E"/>
    <w:rsid w:val="00FF2CAF"/>
    <w:rsid w:val="00FF353A"/>
    <w:rsid w:val="00FF4F21"/>
    <w:rsid w:val="00FF5C8C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76"/>
  </w:style>
  <w:style w:type="paragraph" w:styleId="1">
    <w:name w:val="heading 1"/>
    <w:basedOn w:val="a"/>
    <w:next w:val="a"/>
    <w:link w:val="10"/>
    <w:qFormat/>
    <w:rsid w:val="00737370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737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737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971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73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73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737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7370"/>
  </w:style>
  <w:style w:type="paragraph" w:customStyle="1" w:styleId="ConsPlusNormal">
    <w:name w:val="ConsPlusNormal"/>
    <w:rsid w:val="007373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7373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37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373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eport">
    <w:name w:val="Report"/>
    <w:basedOn w:val="a"/>
    <w:rsid w:val="0073737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KGK9">
    <w:name w:val="1KG=K9"/>
    <w:rsid w:val="00737370"/>
    <w:pPr>
      <w:suppressAutoHyphens/>
      <w:snapToGrid w:val="0"/>
      <w:spacing w:after="0" w:line="240" w:lineRule="auto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7">
    <w:name w:val="Body Text"/>
    <w:aliases w:val=" Знак, Знак1 Знак"/>
    <w:basedOn w:val="a"/>
    <w:link w:val="a8"/>
    <w:rsid w:val="0073737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aliases w:val=" Знак Знак, Знак1 Знак Знак"/>
    <w:basedOn w:val="a0"/>
    <w:link w:val="a7"/>
    <w:rsid w:val="00737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73737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37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737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373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737370"/>
    <w:pPr>
      <w:spacing w:after="120" w:line="360" w:lineRule="exact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373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7373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737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737370"/>
  </w:style>
  <w:style w:type="character" w:styleId="ae">
    <w:name w:val="Hyperlink"/>
    <w:uiPriority w:val="99"/>
    <w:unhideWhenUsed/>
    <w:rsid w:val="00737370"/>
    <w:rPr>
      <w:color w:val="0000FF"/>
      <w:u w:val="single"/>
    </w:rPr>
  </w:style>
  <w:style w:type="paragraph" w:customStyle="1" w:styleId="23">
    <w:name w:val="Стиль2"/>
    <w:basedOn w:val="a"/>
    <w:rsid w:val="00737370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210"/>
    <w:basedOn w:val="a"/>
    <w:rsid w:val="0073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737370"/>
    <w:rPr>
      <w:rFonts w:ascii="Symbol" w:hAnsi="Symbol"/>
    </w:rPr>
  </w:style>
  <w:style w:type="character" w:customStyle="1" w:styleId="WW8Num3z0">
    <w:name w:val="WW8Num3z0"/>
    <w:rsid w:val="00737370"/>
    <w:rPr>
      <w:rFonts w:ascii="Symbol" w:hAnsi="Symbol"/>
    </w:rPr>
  </w:style>
  <w:style w:type="paragraph" w:styleId="af">
    <w:name w:val="Balloon Text"/>
    <w:basedOn w:val="a"/>
    <w:link w:val="af0"/>
    <w:rsid w:val="00737370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7373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737370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"/>
    <w:rsid w:val="00737370"/>
    <w:pPr>
      <w:suppressAutoHyphens/>
      <w:spacing w:after="120" w:line="48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310">
    <w:name w:val="310"/>
    <w:basedOn w:val="a"/>
    <w:rsid w:val="0073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rsid w:val="00737370"/>
  </w:style>
  <w:style w:type="paragraph" w:customStyle="1" w:styleId="report0">
    <w:name w:val="report"/>
    <w:basedOn w:val="a"/>
    <w:rsid w:val="0073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373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footnote reference"/>
    <w:semiHidden/>
    <w:rsid w:val="00737370"/>
    <w:rPr>
      <w:vertAlign w:val="superscript"/>
    </w:rPr>
  </w:style>
  <w:style w:type="paragraph" w:styleId="af3">
    <w:name w:val="footnote text"/>
    <w:basedOn w:val="a"/>
    <w:link w:val="af4"/>
    <w:semiHidden/>
    <w:rsid w:val="00737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737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737370"/>
    <w:pPr>
      <w:spacing w:before="40" w:after="0" w:line="240" w:lineRule="auto"/>
      <w:ind w:right="-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737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Основной текст с отступом 21"/>
    <w:basedOn w:val="a"/>
    <w:rsid w:val="00737370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af5">
    <w:name w:val="для таблиц"/>
    <w:basedOn w:val="a"/>
    <w:rsid w:val="007373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nformat">
    <w:name w:val="ConsNonformat"/>
    <w:rsid w:val="0073737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4">
    <w:name w:val="Абзац списка Знак"/>
    <w:link w:val="a3"/>
    <w:rsid w:val="00737370"/>
  </w:style>
  <w:style w:type="paragraph" w:styleId="af6">
    <w:name w:val="Normal (Web)"/>
    <w:basedOn w:val="a"/>
    <w:rsid w:val="007373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37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373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737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7373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37370"/>
  </w:style>
  <w:style w:type="table" w:styleId="af9">
    <w:name w:val="Table Grid"/>
    <w:basedOn w:val="a1"/>
    <w:rsid w:val="007373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7370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737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737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971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73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73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737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7370"/>
  </w:style>
  <w:style w:type="paragraph" w:customStyle="1" w:styleId="ConsPlusNormal">
    <w:name w:val="ConsPlusNormal"/>
    <w:rsid w:val="007373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7373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37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373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eport">
    <w:name w:val="Report"/>
    <w:basedOn w:val="a"/>
    <w:rsid w:val="0073737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KGK9">
    <w:name w:val="1KG=K9"/>
    <w:rsid w:val="00737370"/>
    <w:pPr>
      <w:suppressAutoHyphens/>
      <w:snapToGrid w:val="0"/>
      <w:spacing w:after="0" w:line="240" w:lineRule="auto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7">
    <w:name w:val="Body Text"/>
    <w:aliases w:val=" Знак, Знак1 Знак"/>
    <w:basedOn w:val="a"/>
    <w:link w:val="a8"/>
    <w:rsid w:val="0073737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aliases w:val=" Знак Знак, Знак1 Знак Знак"/>
    <w:basedOn w:val="a0"/>
    <w:link w:val="a7"/>
    <w:rsid w:val="00737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73737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37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737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373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737370"/>
    <w:pPr>
      <w:spacing w:after="120" w:line="360" w:lineRule="exact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373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rsid w:val="007373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737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737370"/>
  </w:style>
  <w:style w:type="character" w:styleId="ae">
    <w:name w:val="Hyperlink"/>
    <w:uiPriority w:val="99"/>
    <w:unhideWhenUsed/>
    <w:rsid w:val="00737370"/>
    <w:rPr>
      <w:color w:val="0000FF"/>
      <w:u w:val="single"/>
    </w:rPr>
  </w:style>
  <w:style w:type="paragraph" w:customStyle="1" w:styleId="23">
    <w:name w:val="Стиль2"/>
    <w:basedOn w:val="a"/>
    <w:rsid w:val="00737370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210"/>
    <w:basedOn w:val="a"/>
    <w:rsid w:val="0073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737370"/>
    <w:rPr>
      <w:rFonts w:ascii="Symbol" w:hAnsi="Symbol"/>
    </w:rPr>
  </w:style>
  <w:style w:type="character" w:customStyle="1" w:styleId="WW8Num3z0">
    <w:name w:val="WW8Num3z0"/>
    <w:rsid w:val="00737370"/>
    <w:rPr>
      <w:rFonts w:ascii="Symbol" w:hAnsi="Symbol"/>
    </w:rPr>
  </w:style>
  <w:style w:type="paragraph" w:styleId="af">
    <w:name w:val="Balloon Text"/>
    <w:basedOn w:val="a"/>
    <w:link w:val="af0"/>
    <w:rsid w:val="00737370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7373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737370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"/>
    <w:rsid w:val="00737370"/>
    <w:pPr>
      <w:suppressAutoHyphens/>
      <w:spacing w:after="120" w:line="48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310">
    <w:name w:val="310"/>
    <w:basedOn w:val="a"/>
    <w:rsid w:val="0073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rsid w:val="00737370"/>
  </w:style>
  <w:style w:type="paragraph" w:customStyle="1" w:styleId="report0">
    <w:name w:val="report"/>
    <w:basedOn w:val="a"/>
    <w:rsid w:val="0073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373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footnote reference"/>
    <w:semiHidden/>
    <w:rsid w:val="00737370"/>
    <w:rPr>
      <w:vertAlign w:val="superscript"/>
    </w:rPr>
  </w:style>
  <w:style w:type="paragraph" w:styleId="af3">
    <w:name w:val="footnote text"/>
    <w:basedOn w:val="a"/>
    <w:link w:val="af4"/>
    <w:semiHidden/>
    <w:rsid w:val="00737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737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737370"/>
    <w:pPr>
      <w:spacing w:before="40" w:after="0" w:line="240" w:lineRule="auto"/>
      <w:ind w:right="-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737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Основной текст с отступом 21"/>
    <w:basedOn w:val="a"/>
    <w:rsid w:val="00737370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af5">
    <w:name w:val="для таблиц"/>
    <w:basedOn w:val="a"/>
    <w:rsid w:val="007373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nformat">
    <w:name w:val="ConsNonformat"/>
    <w:rsid w:val="0073737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4">
    <w:name w:val="Абзац списка Знак"/>
    <w:link w:val="a3"/>
    <w:rsid w:val="00737370"/>
  </w:style>
  <w:style w:type="paragraph" w:styleId="af6">
    <w:name w:val="Normal (Web)"/>
    <w:basedOn w:val="a"/>
    <w:rsid w:val="007373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37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373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737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7373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37370"/>
  </w:style>
  <w:style w:type="table" w:styleId="af9">
    <w:name w:val="Table Grid"/>
    <w:basedOn w:val="a1"/>
    <w:rsid w:val="007373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20340-6FD4-4606-848F-C2788886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1</Pages>
  <Words>13572</Words>
  <Characters>77366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2019-01-28T07:30:00Z</cp:lastPrinted>
  <dcterms:created xsi:type="dcterms:W3CDTF">2017-05-11T01:53:00Z</dcterms:created>
  <dcterms:modified xsi:type="dcterms:W3CDTF">2019-02-18T05:50:00Z</dcterms:modified>
</cp:coreProperties>
</file>